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2EF27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6BFD6D54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74581843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72A7C024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28832462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4A178E74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04C0E397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76E7DD76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p w14:paraId="3827EE41" w14:textId="77777777" w:rsidR="000F7F53" w:rsidRPr="00475948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475948" w14:paraId="33014C94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EEC0D26" w14:textId="77777777" w:rsidR="000F7F53" w:rsidRPr="00475948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14:paraId="70C16D54" w14:textId="7E61F02F" w:rsidR="000F7F53" w:rsidRPr="00475948" w:rsidRDefault="00CF5194" w:rsidP="008203F8">
            <w:pPr>
              <w:jc w:val="center"/>
              <w:rPr>
                <w:rFonts w:ascii="ＭＳ ゴシック" w:hAnsi="ＭＳ ゴシック" w:cs="ＭＳ ゴシック"/>
                <w:b/>
                <w:kern w:val="0"/>
                <w:sz w:val="44"/>
                <w:szCs w:val="44"/>
              </w:rPr>
            </w:pPr>
            <w:r w:rsidRPr="00475948">
              <w:rPr>
                <w:rFonts w:ascii="ＭＳ ゴシック" w:hAnsi="ＭＳ ゴシック" w:hint="eastAsia"/>
                <w:b/>
                <w:sz w:val="44"/>
              </w:rPr>
              <w:t>ＪＡ</w:t>
            </w:r>
            <w:r w:rsidR="006A4AF5" w:rsidRPr="00475948">
              <w:rPr>
                <w:rFonts w:ascii="ＭＳ ゴシック" w:hAnsi="ＭＳ ゴシック" w:hint="eastAsia"/>
                <w:b/>
                <w:sz w:val="44"/>
              </w:rPr>
              <w:t>１１</w:t>
            </w:r>
            <w:r w:rsidR="004E4A6C" w:rsidRPr="00475948">
              <w:rPr>
                <w:rFonts w:hAnsi="ＭＳ ゴシック" w:hint="eastAsia"/>
                <w:b/>
                <w:sz w:val="44"/>
              </w:rPr>
              <w:t>．外為法</w:t>
            </w:r>
          </w:p>
          <w:p w14:paraId="478C198A" w14:textId="3DBAEA66" w:rsidR="004E4A6C" w:rsidRPr="00475948" w:rsidRDefault="003C03CA" w:rsidP="004E4A6C">
            <w:pPr>
              <w:jc w:val="center"/>
              <w:rPr>
                <w:rFonts w:hAnsi="ＭＳ ゴシック"/>
                <w:b/>
                <w:sz w:val="44"/>
              </w:rPr>
            </w:pPr>
            <w:r w:rsidRPr="00475948">
              <w:rPr>
                <w:rFonts w:hAnsi="ＭＳ ゴシック" w:hint="eastAsia"/>
                <w:b/>
                <w:sz w:val="44"/>
              </w:rPr>
              <w:t>申請者</w:t>
            </w:r>
            <w:r w:rsidR="007D546F" w:rsidRPr="00475948">
              <w:rPr>
                <w:rFonts w:hAnsi="ＭＳ ゴシック" w:hint="eastAsia"/>
                <w:b/>
                <w:sz w:val="44"/>
              </w:rPr>
              <w:t>届出</w:t>
            </w:r>
            <w:r w:rsidRPr="00475948">
              <w:rPr>
                <w:rFonts w:hAnsi="ＭＳ ゴシック" w:hint="eastAsia"/>
                <w:b/>
                <w:sz w:val="44"/>
              </w:rPr>
              <w:t>呼出</w:t>
            </w:r>
            <w:r w:rsidR="004A773E" w:rsidRPr="00475948">
              <w:rPr>
                <w:rFonts w:hAnsi="ＭＳ ゴシック" w:hint="eastAsia"/>
                <w:b/>
                <w:sz w:val="44"/>
              </w:rPr>
              <w:t>し</w:t>
            </w:r>
          </w:p>
          <w:p w14:paraId="64BC9DDE" w14:textId="77777777" w:rsidR="000F7F53" w:rsidRPr="00475948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14:paraId="53E39811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5D4D96E5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04A2BD6A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72494666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001EAE6B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3415FFFC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4B0A3A78" w14:textId="77777777" w:rsidR="000F7F53" w:rsidRPr="00475948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75948" w:rsidRPr="00475948" w14:paraId="35898086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E03D" w14:textId="77777777" w:rsidR="000F7F53" w:rsidRPr="00475948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47594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6B69" w14:textId="77777777" w:rsidR="000F7F53" w:rsidRPr="00475948" w:rsidRDefault="003B2A33" w:rsidP="008203F8">
            <w:pPr>
              <w:jc w:val="center"/>
              <w:rPr>
                <w:rFonts w:ascii="ＭＳ ゴシック" w:hAnsi="ＭＳ ゴシック"/>
              </w:rPr>
            </w:pPr>
            <w:r w:rsidRPr="00475948">
              <w:rPr>
                <w:rFonts w:hAnsi="ＭＳ ゴシック" w:hint="eastAsia"/>
              </w:rPr>
              <w:t>業務名</w:t>
            </w:r>
          </w:p>
        </w:tc>
      </w:tr>
      <w:tr w:rsidR="000F7F53" w:rsidRPr="00475948" w14:paraId="7CDDA3D2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54D" w14:textId="77777777" w:rsidR="000F7F53" w:rsidRPr="00475948" w:rsidRDefault="004E4A6C" w:rsidP="003C03CA">
            <w:pPr>
              <w:jc w:val="center"/>
              <w:rPr>
                <w:rFonts w:ascii="ＭＳ ゴシック" w:hAnsi="ＭＳ ゴシック"/>
              </w:rPr>
            </w:pPr>
            <w:r w:rsidRPr="00475948">
              <w:rPr>
                <w:rFonts w:hAnsi="ＭＳ ゴシック" w:hint="eastAsia"/>
              </w:rPr>
              <w:t>ＪＡ</w:t>
            </w:r>
            <w:r w:rsidR="003C03CA" w:rsidRPr="00475948">
              <w:rPr>
                <w:rFonts w:hAnsi="ＭＳ ゴシック" w:hint="eastAsia"/>
              </w:rPr>
              <w:t>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25E5" w14:textId="68DC9667" w:rsidR="000F7F53" w:rsidRPr="00475948" w:rsidRDefault="004E4A6C" w:rsidP="007D546F">
            <w:pPr>
              <w:jc w:val="center"/>
              <w:rPr>
                <w:rFonts w:ascii="ＭＳ ゴシック" w:hAnsi="ＭＳ ゴシック"/>
              </w:rPr>
            </w:pPr>
            <w:r w:rsidRPr="00475948">
              <w:rPr>
                <w:rFonts w:hAnsi="ＭＳ ゴシック" w:hint="eastAsia"/>
              </w:rPr>
              <w:t xml:space="preserve">外為法　</w:t>
            </w:r>
            <w:r w:rsidR="003C03CA" w:rsidRPr="00475948">
              <w:rPr>
                <w:rFonts w:hAnsi="ＭＳ ゴシック" w:hint="eastAsia"/>
              </w:rPr>
              <w:t>申請者</w:t>
            </w:r>
            <w:r w:rsidR="007D546F" w:rsidRPr="00475948">
              <w:rPr>
                <w:rFonts w:hAnsi="ＭＳ ゴシック" w:hint="eastAsia"/>
              </w:rPr>
              <w:t>届出</w:t>
            </w:r>
            <w:r w:rsidR="003C03CA" w:rsidRPr="00475948">
              <w:rPr>
                <w:rFonts w:hAnsi="ＭＳ ゴシック" w:hint="eastAsia"/>
              </w:rPr>
              <w:t>呼出</w:t>
            </w:r>
            <w:r w:rsidR="004A773E" w:rsidRPr="00475948">
              <w:rPr>
                <w:rFonts w:hAnsi="ＭＳ ゴシック" w:hint="eastAsia"/>
              </w:rPr>
              <w:t>し</w:t>
            </w:r>
          </w:p>
        </w:tc>
      </w:tr>
    </w:tbl>
    <w:p w14:paraId="5DE2A320" w14:textId="77777777" w:rsidR="000F7F53" w:rsidRPr="00475948" w:rsidRDefault="000F7F53">
      <w:pPr>
        <w:jc w:val="left"/>
        <w:rPr>
          <w:rFonts w:ascii="ＭＳ ゴシック" w:hAnsi="ＭＳ ゴシック"/>
        </w:rPr>
      </w:pPr>
    </w:p>
    <w:p w14:paraId="5A98FBEF" w14:textId="77777777" w:rsidR="00F55A4D" w:rsidRPr="00475948" w:rsidRDefault="007E3A62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475948">
        <w:rPr>
          <w:rFonts w:ascii="ＭＳ ゴシック" w:hAnsi="ＭＳ ゴシック"/>
        </w:rPr>
        <w:br w:type="page"/>
      </w:r>
      <w:r w:rsidR="00D6116E" w:rsidRPr="00475948">
        <w:rPr>
          <w:rFonts w:ascii="ＭＳ ゴシック" w:hAnsi="ＭＳ ゴシック" w:cs="ＭＳ 明朝" w:hint="eastAsia"/>
          <w:kern w:val="0"/>
          <w:szCs w:val="22"/>
        </w:rPr>
        <w:lastRenderedPageBreak/>
        <w:t>１．</w:t>
      </w:r>
      <w:r w:rsidR="00F55A4D" w:rsidRPr="00475948">
        <w:rPr>
          <w:rFonts w:ascii="ＭＳ ゴシック" w:hAnsi="ＭＳ ゴシック" w:hint="eastAsia"/>
          <w:szCs w:val="22"/>
        </w:rPr>
        <w:t>業務概要</w:t>
      </w:r>
    </w:p>
    <w:p w14:paraId="76595FC1" w14:textId="2FF81149" w:rsidR="00675DE1" w:rsidRPr="00475948" w:rsidRDefault="002D7FB2" w:rsidP="00675DE1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外為法に基づく</w:t>
      </w:r>
      <w:r w:rsidR="00675DE1" w:rsidRPr="00475948">
        <w:rPr>
          <w:rFonts w:ascii="ＭＳ ゴシック" w:hAnsi="ＭＳ ゴシック" w:cs="ＭＳ 明朝" w:hint="eastAsia"/>
          <w:kern w:val="0"/>
          <w:szCs w:val="22"/>
        </w:rPr>
        <w:t>輸出入許可・承認等の申請に係る申請者届出情報</w:t>
      </w:r>
      <w:r w:rsidR="007B40B5">
        <w:rPr>
          <w:rFonts w:ascii="ＭＳ ゴシック" w:hAnsi="ＭＳ ゴシック" w:cs="ＭＳ 明朝" w:hint="eastAsia"/>
          <w:kern w:val="0"/>
          <w:szCs w:val="22"/>
        </w:rPr>
        <w:t>及び該非判定責任者情報</w:t>
      </w:r>
      <w:r w:rsidR="00675DE1" w:rsidRPr="00475948">
        <w:rPr>
          <w:rFonts w:ascii="ＭＳ ゴシック" w:hAnsi="ＭＳ ゴシック" w:cs="ＭＳ 明朝" w:hint="eastAsia"/>
          <w:kern w:val="0"/>
          <w:szCs w:val="22"/>
        </w:rPr>
        <w:t>を呼び出す業務である。</w:t>
      </w:r>
    </w:p>
    <w:p w14:paraId="36356E59" w14:textId="37115688" w:rsidR="00085D83" w:rsidRPr="00475948" w:rsidRDefault="002E7A33" w:rsidP="00085D8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（１）</w:t>
      </w:r>
      <w:r w:rsidR="00534095">
        <w:rPr>
          <w:rFonts w:ascii="ＭＳ ゴシック" w:hAnsi="ＭＳ ゴシック" w:cs="ＭＳ 明朝" w:hint="eastAsia"/>
          <w:kern w:val="0"/>
          <w:szCs w:val="22"/>
        </w:rPr>
        <w:t>申請者情報の照会</w:t>
      </w:r>
      <w:r w:rsidR="00534095" w:rsidRPr="00475948">
        <w:rPr>
          <w:rFonts w:ascii="ＭＳ ゴシック" w:hAnsi="ＭＳ ゴシック" w:cs="ＭＳ 明朝" w:hint="eastAsia"/>
          <w:kern w:val="0"/>
          <w:szCs w:val="22"/>
        </w:rPr>
        <w:t>（登録区分に「Ｒ」を入力した場合）</w:t>
      </w:r>
    </w:p>
    <w:p w14:paraId="33165317" w14:textId="20C545AB" w:rsidR="00660F4C" w:rsidRPr="00475948" w:rsidRDefault="00534095" w:rsidP="00660F4C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 w:rsidRPr="00475948">
        <w:rPr>
          <w:rFonts w:ascii="ＭＳ ゴシック" w:hAnsi="ＭＳ ゴシック" w:hint="eastAsia"/>
          <w:kern w:val="0"/>
          <w:szCs w:val="22"/>
        </w:rPr>
        <w:t>登録済みの申請者届出情報</w:t>
      </w:r>
      <w:r w:rsidR="007B40B5">
        <w:rPr>
          <w:rFonts w:ascii="ＭＳ ゴシック" w:hAnsi="ＭＳ ゴシック" w:hint="eastAsia"/>
          <w:kern w:val="0"/>
          <w:szCs w:val="22"/>
        </w:rPr>
        <w:t>及び</w:t>
      </w:r>
      <w:r w:rsidR="007B40B5">
        <w:rPr>
          <w:rFonts w:ascii="ＭＳ ゴシック" w:hAnsi="ＭＳ ゴシック" w:cs="ＭＳ 明朝" w:hint="eastAsia"/>
          <w:kern w:val="0"/>
          <w:szCs w:val="22"/>
        </w:rPr>
        <w:t>該非判定責任者情報</w:t>
      </w:r>
      <w:r w:rsidRPr="00475948">
        <w:rPr>
          <w:rFonts w:ascii="ＭＳ ゴシック" w:hAnsi="ＭＳ ゴシック" w:hint="eastAsia"/>
          <w:kern w:val="0"/>
          <w:szCs w:val="22"/>
        </w:rPr>
        <w:t>を表示する。</w:t>
      </w:r>
    </w:p>
    <w:p w14:paraId="0037DDE3" w14:textId="69644CC4" w:rsidR="00660F4C" w:rsidRPr="00475948" w:rsidRDefault="00660F4C" w:rsidP="00660F4C">
      <w:pPr>
        <w:rPr>
          <w:rFonts w:ascii="ＭＳ ゴシック" w:hAnsi="ＭＳ ゴシック"/>
          <w:kern w:val="0"/>
          <w:szCs w:val="22"/>
        </w:rPr>
      </w:pPr>
      <w:r w:rsidRPr="00475948">
        <w:rPr>
          <w:rFonts w:ascii="ＭＳ ゴシック" w:hAnsi="ＭＳ ゴシック" w:hint="eastAsia"/>
          <w:kern w:val="0"/>
          <w:szCs w:val="22"/>
        </w:rPr>
        <w:t xml:space="preserve">　</w:t>
      </w:r>
      <w:r w:rsidR="002E7A33" w:rsidRPr="00475948">
        <w:rPr>
          <w:rFonts w:ascii="ＭＳ ゴシック" w:hAnsi="ＭＳ ゴシック" w:hint="eastAsia"/>
          <w:kern w:val="0"/>
          <w:szCs w:val="22"/>
        </w:rPr>
        <w:t>（２）</w:t>
      </w:r>
      <w:r w:rsidR="00534095" w:rsidRPr="00475948">
        <w:rPr>
          <w:rFonts w:ascii="ＭＳ ゴシック" w:hAnsi="ＭＳ ゴシック" w:cs="ＭＳ 明朝" w:hint="eastAsia"/>
          <w:kern w:val="0"/>
          <w:szCs w:val="22"/>
        </w:rPr>
        <w:t>申請者情報の</w:t>
      </w:r>
      <w:r w:rsidR="00534095">
        <w:rPr>
          <w:rFonts w:ascii="ＭＳ ゴシック" w:hAnsi="ＭＳ ゴシック" w:cs="ＭＳ 明朝" w:hint="eastAsia"/>
          <w:kern w:val="0"/>
          <w:szCs w:val="22"/>
        </w:rPr>
        <w:t>変更</w:t>
      </w:r>
      <w:r w:rsidR="00534095" w:rsidRPr="00475948">
        <w:rPr>
          <w:rFonts w:ascii="ＭＳ ゴシック" w:hAnsi="ＭＳ ゴシック" w:cs="ＭＳ 明朝" w:hint="eastAsia"/>
          <w:kern w:val="0"/>
          <w:szCs w:val="22"/>
        </w:rPr>
        <w:t>（登録区分に「Ｕ」を入力した場合）</w:t>
      </w:r>
    </w:p>
    <w:p w14:paraId="7A47FA45" w14:textId="1A807571" w:rsidR="00660F4C" w:rsidRPr="00534095" w:rsidRDefault="00534095" w:rsidP="00660F4C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  <w:r w:rsidRPr="00475948">
        <w:rPr>
          <w:rFonts w:ascii="ＭＳ ゴシック" w:hAnsi="ＭＳ ゴシック" w:hint="eastAsia"/>
          <w:kern w:val="0"/>
          <w:szCs w:val="22"/>
        </w:rPr>
        <w:t>ＪＡＪ０１業務を呼び出す。</w:t>
      </w:r>
    </w:p>
    <w:p w14:paraId="0DEC3B64" w14:textId="77777777" w:rsidR="00F55A4D" w:rsidRPr="00475948" w:rsidRDefault="00F55A4D" w:rsidP="00F55A4D">
      <w:pPr>
        <w:rPr>
          <w:rFonts w:ascii="ＭＳ ゴシック" w:hAnsi="ＭＳ ゴシック"/>
          <w:spacing w:val="2"/>
          <w:szCs w:val="22"/>
        </w:rPr>
      </w:pPr>
    </w:p>
    <w:p w14:paraId="3AAF1716" w14:textId="77777777" w:rsidR="00F55A4D" w:rsidRPr="00475948" w:rsidRDefault="00D6116E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２．</w:t>
      </w:r>
      <w:r w:rsidR="00F55A4D" w:rsidRPr="00475948">
        <w:rPr>
          <w:rFonts w:ascii="ＭＳ ゴシック" w:hAnsi="ＭＳ ゴシック" w:hint="eastAsia"/>
          <w:szCs w:val="22"/>
        </w:rPr>
        <w:t>入力者</w:t>
      </w:r>
    </w:p>
    <w:p w14:paraId="6A1583D3" w14:textId="77777777" w:rsidR="00F55A4D" w:rsidRPr="00475948" w:rsidRDefault="00F55A4D" w:rsidP="00F55A4D">
      <w:pPr>
        <w:tabs>
          <w:tab w:val="left" w:pos="594"/>
        </w:tabs>
        <w:ind w:left="425"/>
        <w:rPr>
          <w:rFonts w:ascii="ＭＳ ゴシック" w:hAnsi="ＭＳ ゴシック"/>
          <w:szCs w:val="22"/>
        </w:rPr>
      </w:pPr>
      <w:r w:rsidRPr="00475948">
        <w:rPr>
          <w:rFonts w:ascii="ＭＳ ゴシック" w:hAnsi="ＭＳ ゴシック" w:hint="eastAsia"/>
          <w:szCs w:val="22"/>
        </w:rPr>
        <w:t xml:space="preserve">　輸出入者</w:t>
      </w:r>
    </w:p>
    <w:p w14:paraId="566F37E0" w14:textId="77777777" w:rsidR="00D768E9" w:rsidRPr="00475948" w:rsidRDefault="00D768E9" w:rsidP="00D768E9">
      <w:pPr>
        <w:rPr>
          <w:rFonts w:ascii="ＭＳ ゴシック" w:hAnsi="ＭＳ ゴシック" w:cs="ＭＳ 明朝"/>
          <w:kern w:val="0"/>
          <w:szCs w:val="22"/>
        </w:rPr>
      </w:pPr>
    </w:p>
    <w:p w14:paraId="03BF80BE" w14:textId="77777777" w:rsidR="00A001F0" w:rsidRPr="00475948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３．</w:t>
      </w:r>
      <w:r w:rsidR="00F55A4D" w:rsidRPr="00475948">
        <w:rPr>
          <w:rFonts w:ascii="ＭＳ ゴシック" w:hAnsi="ＭＳ ゴシック" w:hint="eastAsia"/>
          <w:szCs w:val="22"/>
        </w:rPr>
        <w:t>制限事項</w:t>
      </w:r>
    </w:p>
    <w:p w14:paraId="64BAAFDE" w14:textId="551EF86D" w:rsidR="00F55A4D" w:rsidRPr="00475948" w:rsidRDefault="00157A29" w:rsidP="007B40B5">
      <w:pPr>
        <w:ind w:left="592"/>
        <w:rPr>
          <w:rFonts w:ascii="ＭＳ ゴシック" w:hAnsi="ＭＳ ゴシック"/>
          <w:szCs w:val="22"/>
        </w:rPr>
      </w:pPr>
      <w:r w:rsidRPr="00475948">
        <w:rPr>
          <w:rFonts w:ascii="ＭＳ ゴシック" w:hAnsi="ＭＳ ゴシック" w:hint="eastAsia"/>
          <w:szCs w:val="22"/>
        </w:rPr>
        <w:t>「Ｖ１」から始まる</w:t>
      </w:r>
      <w:r w:rsidRPr="00475948">
        <w:rPr>
          <w:rFonts w:ascii="ＭＳ ゴシック" w:hAnsi="ＭＳ ゴシック" w:hint="eastAsia"/>
          <w:kern w:val="0"/>
          <w:szCs w:val="22"/>
        </w:rPr>
        <w:t>ＮＡＣＣＳ利用者ＩＤのみ</w:t>
      </w:r>
      <w:r w:rsidR="00A5281D" w:rsidRPr="00A928CE">
        <w:rPr>
          <w:rFonts w:ascii="ＭＳ ゴシック" w:hAnsi="ＭＳ ゴシック" w:hint="eastAsia"/>
          <w:dstrike/>
          <w:color w:val="FF0000"/>
          <w:kern w:val="0"/>
          <w:szCs w:val="22"/>
        </w:rPr>
        <w:t>該非確認責任者</w:t>
      </w:r>
      <w:r w:rsidR="00A928CE" w:rsidRPr="00A928CE">
        <w:rPr>
          <w:rFonts w:ascii="ＭＳ ゴシック" w:hAnsi="ＭＳ ゴシック" w:cs="ＭＳ 明朝" w:hint="eastAsia"/>
          <w:kern w:val="0"/>
          <w:szCs w:val="22"/>
          <w:highlight w:val="green"/>
        </w:rPr>
        <w:t>申請者届出</w:t>
      </w:r>
      <w:r w:rsidR="00A5281D" w:rsidRPr="007B40B5">
        <w:rPr>
          <w:rFonts w:ascii="ＭＳ ゴシック" w:hAnsi="ＭＳ ゴシック" w:hint="eastAsia"/>
          <w:kern w:val="0"/>
          <w:szCs w:val="22"/>
          <w:highlight w:val="green"/>
        </w:rPr>
        <w:t>情報</w:t>
      </w:r>
      <w:r w:rsidR="007B40B5" w:rsidRPr="007B40B5">
        <w:rPr>
          <w:rFonts w:ascii="ＭＳ ゴシック" w:hAnsi="ＭＳ ゴシック" w:hint="eastAsia"/>
          <w:kern w:val="0"/>
          <w:szCs w:val="22"/>
          <w:highlight w:val="green"/>
        </w:rPr>
        <w:t>及び</w:t>
      </w:r>
      <w:r w:rsidR="007B40B5" w:rsidRPr="007B40B5">
        <w:rPr>
          <w:rFonts w:ascii="ＭＳ ゴシック" w:hAnsi="ＭＳ ゴシック" w:cs="ＭＳ 明朝" w:hint="eastAsia"/>
          <w:kern w:val="0"/>
          <w:szCs w:val="22"/>
          <w:highlight w:val="green"/>
        </w:rPr>
        <w:t>該非判定責任者情報</w:t>
      </w:r>
      <w:bookmarkStart w:id="0" w:name="_GoBack"/>
      <w:bookmarkEnd w:id="0"/>
      <w:r w:rsidR="00A5281D" w:rsidRPr="00475948">
        <w:rPr>
          <w:rFonts w:ascii="ＭＳ ゴシック" w:hAnsi="ＭＳ ゴシック" w:hint="eastAsia"/>
          <w:kern w:val="0"/>
          <w:szCs w:val="22"/>
        </w:rPr>
        <w:t>を</w:t>
      </w:r>
      <w:r w:rsidR="009B7AD5" w:rsidRPr="00475948">
        <w:rPr>
          <w:rFonts w:ascii="ＭＳ ゴシック" w:hAnsi="ＭＳ ゴシック" w:hint="eastAsia"/>
          <w:kern w:val="0"/>
          <w:szCs w:val="22"/>
        </w:rPr>
        <w:t>登録できる。</w:t>
      </w:r>
    </w:p>
    <w:p w14:paraId="68F9D65A" w14:textId="77777777" w:rsidR="00D768E9" w:rsidRPr="00475948" w:rsidRDefault="00D768E9" w:rsidP="00D768E9">
      <w:pPr>
        <w:rPr>
          <w:rFonts w:ascii="ＭＳ ゴシック" w:hAnsi="ＭＳ ゴシック"/>
          <w:spacing w:val="2"/>
          <w:szCs w:val="22"/>
        </w:rPr>
      </w:pPr>
    </w:p>
    <w:p w14:paraId="53A11A74" w14:textId="289E725C" w:rsidR="00AB6400" w:rsidRPr="00475948" w:rsidRDefault="00D768E9" w:rsidP="0016076D">
      <w:pPr>
        <w:outlineLvl w:val="0"/>
        <w:rPr>
          <w:rFonts w:ascii="ＭＳ ゴシック" w:hAnsi="ＭＳ ゴシック"/>
          <w:spacing w:val="2"/>
          <w:szCs w:val="22"/>
        </w:rPr>
      </w:pPr>
      <w:r w:rsidRPr="00475948">
        <w:rPr>
          <w:rFonts w:ascii="ＭＳ ゴシック" w:hAnsi="ＭＳ ゴシック" w:hint="eastAsia"/>
          <w:spacing w:val="2"/>
          <w:szCs w:val="22"/>
        </w:rPr>
        <w:t>４．</w:t>
      </w:r>
      <w:r w:rsidR="00F55A4D" w:rsidRPr="00475948">
        <w:rPr>
          <w:rFonts w:ascii="ＭＳ ゴシック" w:hAnsi="ＭＳ ゴシック" w:hint="eastAsia"/>
          <w:spacing w:val="2"/>
          <w:szCs w:val="22"/>
        </w:rPr>
        <w:t>入力条件</w:t>
      </w:r>
    </w:p>
    <w:p w14:paraId="6680B339" w14:textId="77777777" w:rsidR="00E00A9E" w:rsidRPr="00475948" w:rsidRDefault="00E00A9E" w:rsidP="00E00A9E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hint="eastAsia"/>
          <w:szCs w:val="22"/>
        </w:rPr>
        <w:t>（</w:t>
      </w:r>
      <w:r w:rsidR="0016076D" w:rsidRPr="00475948">
        <w:rPr>
          <w:rFonts w:ascii="ＭＳ ゴシック" w:hAnsi="ＭＳ ゴシック" w:hint="eastAsia"/>
          <w:szCs w:val="22"/>
        </w:rPr>
        <w:t>１</w:t>
      </w:r>
      <w:r w:rsidRPr="00475948">
        <w:rPr>
          <w:rFonts w:ascii="ＭＳ ゴシック" w:hAnsi="ＭＳ ゴシック" w:hint="eastAsia"/>
          <w:szCs w:val="22"/>
        </w:rPr>
        <w:t>）</w:t>
      </w:r>
      <w:r w:rsidRPr="00475948">
        <w:rPr>
          <w:rFonts w:ascii="ＭＳ ゴシック" w:hAnsi="ＭＳ ゴシック" w:hint="eastAsia"/>
          <w:spacing w:val="2"/>
          <w:szCs w:val="22"/>
        </w:rPr>
        <w:t>入力者チェック</w:t>
      </w:r>
    </w:p>
    <w:p w14:paraId="72687ECD" w14:textId="2BE0C7A2" w:rsidR="00F55A4D" w:rsidRPr="00475948" w:rsidRDefault="00FC796D" w:rsidP="004459FE">
      <w:pPr>
        <w:ind w:leftChars="200" w:left="397"/>
        <w:rPr>
          <w:rFonts w:ascii="ＭＳ ゴシック" w:hAnsi="ＭＳ ゴシック"/>
          <w:szCs w:val="22"/>
        </w:rPr>
      </w:pPr>
      <w:r w:rsidRPr="00475948">
        <w:rPr>
          <w:rFonts w:ascii="ＭＳ ゴシック" w:hAnsi="ＭＳ ゴシック" w:hint="eastAsia"/>
          <w:szCs w:val="22"/>
        </w:rPr>
        <w:t xml:space="preserve">　　　</w:t>
      </w:r>
      <w:r w:rsidR="00095FF3" w:rsidRPr="00475948">
        <w:rPr>
          <w:rFonts w:ascii="ＭＳ ゴシック" w:hAnsi="ＭＳ ゴシック" w:cs="ＭＳ 明朝" w:hint="eastAsia"/>
          <w:kern w:val="0"/>
          <w:szCs w:val="22"/>
        </w:rPr>
        <w:t>システム</w:t>
      </w:r>
      <w:r w:rsidR="00AA459B" w:rsidRPr="00475948">
        <w:rPr>
          <w:rFonts w:ascii="ＭＳ ゴシック" w:hAnsi="ＭＳ ゴシック" w:hint="eastAsia"/>
          <w:szCs w:val="22"/>
        </w:rPr>
        <w:t>に登録されている</w:t>
      </w:r>
      <w:r w:rsidR="00F8530C" w:rsidRPr="00475948">
        <w:rPr>
          <w:rFonts w:ascii="ＭＳ ゴシック" w:hAnsi="ＭＳ ゴシック" w:hint="eastAsia"/>
          <w:szCs w:val="22"/>
        </w:rPr>
        <w:t>輸出入者</w:t>
      </w:r>
      <w:r w:rsidR="00AA459B" w:rsidRPr="00475948">
        <w:rPr>
          <w:rFonts w:ascii="ＭＳ ゴシック" w:hAnsi="ＭＳ ゴシック" w:hint="eastAsia"/>
          <w:szCs w:val="22"/>
        </w:rPr>
        <w:t>であること。</w:t>
      </w:r>
    </w:p>
    <w:p w14:paraId="2DD56A4C" w14:textId="77777777" w:rsidR="00D768E9" w:rsidRPr="00475948" w:rsidRDefault="00D768E9" w:rsidP="00F3281E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hint="eastAsia"/>
          <w:szCs w:val="22"/>
        </w:rPr>
        <w:t>（</w:t>
      </w:r>
      <w:r w:rsidR="0016076D" w:rsidRPr="00475948">
        <w:rPr>
          <w:rFonts w:ascii="ＭＳ ゴシック" w:hAnsi="ＭＳ ゴシック" w:hint="eastAsia"/>
          <w:szCs w:val="22"/>
        </w:rPr>
        <w:t>２</w:t>
      </w:r>
      <w:r w:rsidRPr="00475948">
        <w:rPr>
          <w:rFonts w:ascii="ＭＳ ゴシック" w:hAnsi="ＭＳ ゴシック" w:hint="eastAsia"/>
          <w:szCs w:val="22"/>
        </w:rPr>
        <w:t>）</w:t>
      </w:r>
      <w:r w:rsidR="00F55A4D" w:rsidRPr="00475948">
        <w:rPr>
          <w:rFonts w:ascii="ＭＳ ゴシック" w:hAnsi="ＭＳ ゴシック" w:hint="eastAsia"/>
          <w:spacing w:val="2"/>
          <w:szCs w:val="22"/>
        </w:rPr>
        <w:t>入力項目チェック</w:t>
      </w:r>
    </w:p>
    <w:p w14:paraId="6F5BA7C5" w14:textId="77777777" w:rsidR="00D768E9" w:rsidRPr="00475948" w:rsidRDefault="00D768E9" w:rsidP="00D768E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14:paraId="2A401951" w14:textId="77777777" w:rsidR="00061977" w:rsidRPr="00475948" w:rsidRDefault="005F688E" w:rsidP="005F688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="00F55A4D" w:rsidRPr="00475948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D768E9" w:rsidRPr="00475948">
        <w:rPr>
          <w:rFonts w:ascii="ＭＳ ゴシック" w:hAnsi="ＭＳ ゴシック" w:hint="eastAsia"/>
          <w:szCs w:val="22"/>
        </w:rPr>
        <w:t>。</w:t>
      </w:r>
    </w:p>
    <w:p w14:paraId="78180FDD" w14:textId="77777777" w:rsidR="00CC6BB0" w:rsidRPr="00475948" w:rsidRDefault="00CC6BB0" w:rsidP="00CC6BB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（Ｂ）</w:t>
      </w:r>
      <w:bookmarkStart w:id="1" w:name="OLE_LINK1"/>
      <w:r w:rsidRPr="00475948">
        <w:rPr>
          <w:rFonts w:ascii="ＭＳ ゴシック" w:hAnsi="ＭＳ ゴシック" w:cs="ＭＳ 明朝" w:hint="eastAsia"/>
          <w:kern w:val="0"/>
          <w:szCs w:val="22"/>
        </w:rPr>
        <w:t>項目間関連チェック</w:t>
      </w:r>
      <w:bookmarkEnd w:id="1"/>
    </w:p>
    <w:p w14:paraId="4E259083" w14:textId="77777777" w:rsidR="00CC6BB0" w:rsidRPr="00475948" w:rsidRDefault="0016076D" w:rsidP="00CC6BB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「入力項目表」及び「オンライン業務共通設計書」を参照。</w:t>
      </w:r>
    </w:p>
    <w:p w14:paraId="2E467C30" w14:textId="69575AAE" w:rsidR="00061977" w:rsidRPr="00475948" w:rsidRDefault="00061977" w:rsidP="00F3281E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 w:rsidRPr="00475948">
        <w:rPr>
          <w:rFonts w:ascii="ＭＳ ゴシック" w:hAnsi="ＭＳ ゴシック" w:hint="eastAsia"/>
          <w:szCs w:val="22"/>
        </w:rPr>
        <w:t>（</w:t>
      </w:r>
      <w:r w:rsidR="00095FF3" w:rsidRPr="00475948">
        <w:rPr>
          <w:rFonts w:ascii="ＭＳ ゴシック" w:hAnsi="ＭＳ ゴシック" w:hint="eastAsia"/>
          <w:szCs w:val="22"/>
        </w:rPr>
        <w:t>３</w:t>
      </w:r>
      <w:r w:rsidRPr="00475948">
        <w:rPr>
          <w:rFonts w:ascii="ＭＳ ゴシック" w:hAnsi="ＭＳ ゴシック" w:hint="eastAsia"/>
          <w:szCs w:val="22"/>
        </w:rPr>
        <w:t>）</w:t>
      </w:r>
      <w:r w:rsidR="00F55A4D" w:rsidRPr="00475948">
        <w:rPr>
          <w:rFonts w:ascii="ＭＳ ゴシック" w:hAnsi="ＭＳ ゴシック" w:hint="eastAsia"/>
          <w:szCs w:val="22"/>
        </w:rPr>
        <w:t>ＤＢ関連チェック</w:t>
      </w:r>
    </w:p>
    <w:p w14:paraId="626563F3" w14:textId="347906AF" w:rsidR="00E66F92" w:rsidRPr="00475948" w:rsidRDefault="00E05912" w:rsidP="00AA459B">
      <w:pPr>
        <w:ind w:firstLineChars="200" w:firstLine="397"/>
        <w:rPr>
          <w:rFonts w:ascii="ＭＳ ゴシック" w:hAnsi="ＭＳ ゴシック" w:cs="ＭＳ 明朝"/>
          <w:kern w:val="0"/>
          <w:szCs w:val="22"/>
        </w:rPr>
      </w:pPr>
      <w:bookmarkStart w:id="2" w:name="OLE_LINK5"/>
      <w:r w:rsidRPr="00475948">
        <w:rPr>
          <w:rFonts w:ascii="ＭＳ ゴシック" w:hAnsi="ＭＳ ゴシック" w:hint="eastAsia"/>
          <w:szCs w:val="22"/>
        </w:rPr>
        <w:t>（Ａ）</w:t>
      </w:r>
      <w:r w:rsidR="00E66F92" w:rsidRPr="00475948">
        <w:rPr>
          <w:rFonts w:ascii="ＭＳ ゴシック" w:hAnsi="ＭＳ ゴシック" w:cs="ＭＳ 明朝" w:hint="eastAsia"/>
          <w:kern w:val="0"/>
          <w:szCs w:val="22"/>
        </w:rPr>
        <w:t>ＮＡＣＣＳ利用者ＩＤ</w:t>
      </w:r>
    </w:p>
    <w:p w14:paraId="380BBB36" w14:textId="1B98E2AB" w:rsidR="00E66F92" w:rsidRPr="00475948" w:rsidRDefault="00E66F92" w:rsidP="00E05912">
      <w:pPr>
        <w:suppressAutoHyphens/>
        <w:wordWrap w:val="0"/>
        <w:adjustRightInd w:val="0"/>
        <w:ind w:firstLineChars="502" w:firstLine="996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①</w:t>
      </w:r>
      <w:r w:rsidR="00F8530C" w:rsidRPr="00475948">
        <w:rPr>
          <w:rFonts w:ascii="ＭＳ ゴシック" w:hAnsi="ＭＳ ゴシック" w:cs="ＭＳ 明朝" w:hint="eastAsia"/>
          <w:kern w:val="0"/>
          <w:szCs w:val="22"/>
        </w:rPr>
        <w:t>システム</w:t>
      </w:r>
      <w:r w:rsidRPr="00475948">
        <w:rPr>
          <w:rFonts w:ascii="ＭＳ ゴシック" w:hAnsi="ＭＳ ゴシック" w:cs="ＭＳ 明朝" w:hint="eastAsia"/>
          <w:kern w:val="0"/>
          <w:szCs w:val="22"/>
        </w:rPr>
        <w:t>に登録されている</w:t>
      </w:r>
      <w:r w:rsidR="00F8530C" w:rsidRPr="00475948">
        <w:rPr>
          <w:rFonts w:ascii="ＭＳ ゴシック" w:hAnsi="ＭＳ ゴシック" w:hint="eastAsia"/>
          <w:szCs w:val="22"/>
        </w:rPr>
        <w:t>輸出入者</w:t>
      </w:r>
      <w:r w:rsidRPr="00475948">
        <w:rPr>
          <w:rFonts w:ascii="ＭＳ ゴシック" w:hAnsi="ＭＳ ゴシック" w:cs="ＭＳ 明朝" w:hint="eastAsia"/>
          <w:kern w:val="0"/>
          <w:szCs w:val="22"/>
        </w:rPr>
        <w:t>であること。</w:t>
      </w:r>
    </w:p>
    <w:p w14:paraId="3C523DF0" w14:textId="0BF42800" w:rsidR="00AF3106" w:rsidRPr="00475948" w:rsidRDefault="002E7A33" w:rsidP="002E7A33">
      <w:pPr>
        <w:suppressAutoHyphens/>
        <w:wordWrap w:val="0"/>
        <w:adjustRightInd w:val="0"/>
        <w:ind w:leftChars="503" w:left="1135" w:hangingChars="69" w:hanging="137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②</w:t>
      </w:r>
      <w:r w:rsidR="00767EF1" w:rsidRPr="00475948">
        <w:rPr>
          <w:rFonts w:ascii="ＭＳ ゴシック" w:hAnsi="ＭＳ ゴシック" w:cs="ＭＳ 明朝" w:hint="eastAsia"/>
          <w:kern w:val="0"/>
          <w:szCs w:val="22"/>
        </w:rPr>
        <w:t>登録区分が</w:t>
      </w:r>
      <w:r w:rsidRPr="00A928CE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該非確認責任者登録</w:t>
      </w:r>
      <w:r w:rsidR="00A928CE" w:rsidRPr="00A928CE">
        <w:rPr>
          <w:rFonts w:ascii="ＭＳ ゴシック" w:hAnsi="ＭＳ ゴシック" w:cs="ＭＳ 明朝" w:hint="eastAsia"/>
          <w:kern w:val="0"/>
          <w:szCs w:val="22"/>
          <w:highlight w:val="green"/>
        </w:rPr>
        <w:t>変更</w:t>
      </w:r>
      <w:r w:rsidR="00AF3106" w:rsidRPr="00475948">
        <w:rPr>
          <w:rFonts w:ascii="ＭＳ ゴシック" w:hAnsi="ＭＳ ゴシック" w:cs="ＭＳ 明朝" w:hint="eastAsia"/>
          <w:kern w:val="0"/>
          <w:szCs w:val="22"/>
        </w:rPr>
        <w:t>または</w:t>
      </w:r>
      <w:r w:rsidR="00A928CE">
        <w:rPr>
          <w:rFonts w:ascii="ＭＳ ゴシック" w:hAnsi="ＭＳ ゴシック" w:cs="ＭＳ 明朝" w:hint="eastAsia"/>
          <w:kern w:val="0"/>
          <w:szCs w:val="22"/>
        </w:rPr>
        <w:t>照会</w:t>
      </w:r>
      <w:r w:rsidR="00767EF1" w:rsidRPr="00475948">
        <w:rPr>
          <w:rFonts w:ascii="ＭＳ ゴシック" w:hAnsi="ＭＳ ゴシック" w:cs="ＭＳ 明朝" w:hint="eastAsia"/>
          <w:kern w:val="0"/>
          <w:szCs w:val="22"/>
        </w:rPr>
        <w:t>の場合は</w:t>
      </w:r>
      <w:r w:rsidR="00AF3106" w:rsidRPr="00475948">
        <w:rPr>
          <w:rFonts w:ascii="ＭＳ ゴシック" w:hAnsi="ＭＳ ゴシック" w:cs="ＭＳ 明朝" w:hint="eastAsia"/>
          <w:kern w:val="0"/>
          <w:szCs w:val="22"/>
        </w:rPr>
        <w:t>、申請者個別情報ＤＢに登録されている利用者であること。</w:t>
      </w:r>
    </w:p>
    <w:p w14:paraId="41BA3448" w14:textId="351C6FC6" w:rsidR="00F8530C" w:rsidRPr="00475948" w:rsidRDefault="002E7A33" w:rsidP="00A32B7E">
      <w:pPr>
        <w:suppressAutoHyphens/>
        <w:wordWrap w:val="0"/>
        <w:adjustRightInd w:val="0"/>
        <w:ind w:leftChars="100" w:left="198" w:firstLineChars="400" w:firstLine="7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③</w:t>
      </w:r>
      <w:r w:rsidR="00F8530C" w:rsidRPr="00475948">
        <w:rPr>
          <w:rFonts w:ascii="ＭＳ ゴシック" w:hAnsi="ＭＳ ゴシック" w:cs="ＭＳ 明朝" w:hint="eastAsia"/>
          <w:kern w:val="0"/>
          <w:szCs w:val="22"/>
        </w:rPr>
        <w:t>入力者（先頭５桁）と、入力したＮＡＣＣＳ利用者ＩＤの先頭５桁が同じであること。</w:t>
      </w:r>
    </w:p>
    <w:bookmarkEnd w:id="2"/>
    <w:p w14:paraId="44C867F8" w14:textId="77777777" w:rsidR="00CC6BB0" w:rsidRPr="00475948" w:rsidRDefault="00CC6BB0" w:rsidP="00CC6BB0">
      <w:pPr>
        <w:rPr>
          <w:rFonts w:ascii="ＭＳ ゴシック" w:hAnsi="ＭＳ ゴシック"/>
          <w:spacing w:val="2"/>
          <w:szCs w:val="22"/>
        </w:rPr>
      </w:pPr>
    </w:p>
    <w:p w14:paraId="57496A83" w14:textId="4BB9BB2D" w:rsidR="00760374" w:rsidRPr="00475948" w:rsidRDefault="00D8114A" w:rsidP="00F3281E">
      <w:pPr>
        <w:outlineLvl w:val="0"/>
        <w:rPr>
          <w:rFonts w:ascii="ＭＳ ゴシック" w:hAnsi="ＭＳ ゴシック"/>
          <w:szCs w:val="22"/>
        </w:rPr>
      </w:pPr>
      <w:r w:rsidRPr="00475948">
        <w:rPr>
          <w:rFonts w:ascii="ＭＳ ゴシック" w:hAnsi="ＭＳ ゴシック" w:hint="eastAsia"/>
          <w:spacing w:val="2"/>
          <w:szCs w:val="22"/>
        </w:rPr>
        <w:t>５</w:t>
      </w:r>
      <w:r w:rsidR="002E7A33" w:rsidRPr="00475948">
        <w:rPr>
          <w:rFonts w:ascii="ＭＳ ゴシック" w:hAnsi="ＭＳ ゴシック" w:hint="eastAsia"/>
          <w:spacing w:val="2"/>
          <w:szCs w:val="22"/>
        </w:rPr>
        <w:t>．</w:t>
      </w:r>
      <w:r w:rsidR="00F55A4D" w:rsidRPr="00475948">
        <w:rPr>
          <w:rFonts w:ascii="ＭＳ ゴシック" w:hAnsi="ＭＳ ゴシック" w:hint="eastAsia"/>
          <w:szCs w:val="22"/>
        </w:rPr>
        <w:t>処理内容</w:t>
      </w:r>
    </w:p>
    <w:p w14:paraId="36880021" w14:textId="77777777" w:rsidR="005E037D" w:rsidRPr="00475948" w:rsidRDefault="00760374" w:rsidP="008042D0">
      <w:pPr>
        <w:ind w:firstLineChars="100" w:firstLine="198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hint="eastAsia"/>
          <w:szCs w:val="22"/>
        </w:rPr>
        <w:t>（１）</w:t>
      </w:r>
      <w:r w:rsidR="00F55A4D" w:rsidRPr="00475948">
        <w:rPr>
          <w:rFonts w:ascii="ＭＳ ゴシック" w:hAnsi="ＭＳ ゴシック" w:cs="ＭＳ 明朝" w:hint="eastAsia"/>
          <w:noProof/>
          <w:kern w:val="0"/>
          <w:szCs w:val="22"/>
        </w:rPr>
        <w:t>入力チェック処理</w:t>
      </w:r>
    </w:p>
    <w:p w14:paraId="1A79B1FB" w14:textId="77777777" w:rsidR="005E037D" w:rsidRPr="00475948" w:rsidRDefault="005E037D" w:rsidP="005E037D">
      <w:pPr>
        <w:ind w:leftChars="401" w:left="796" w:firstLineChars="99" w:firstLine="196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49ADA24E" w14:textId="77777777" w:rsidR="005E037D" w:rsidRPr="00475948" w:rsidRDefault="005E037D" w:rsidP="005E037D">
      <w:pPr>
        <w:ind w:leftChars="401" w:left="796"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2538660D" w14:textId="77777777" w:rsidR="0016076D" w:rsidRPr="00475948" w:rsidRDefault="0016076D" w:rsidP="0016076D">
      <w:pPr>
        <w:ind w:leftChars="100" w:left="793" w:hangingChars="300" w:hanging="595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（２）申請者情報取得</w:t>
      </w:r>
    </w:p>
    <w:p w14:paraId="7FAFC0C8" w14:textId="5777E906" w:rsidR="0016076D" w:rsidRPr="00475948" w:rsidRDefault="0016076D" w:rsidP="0016076D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入力された</w:t>
      </w:r>
      <w:r w:rsidR="00B4369C" w:rsidRPr="00475948">
        <w:rPr>
          <w:rFonts w:ascii="ＭＳ ゴシック" w:hAnsi="ＭＳ ゴシック" w:cs="ＭＳ 明朝" w:hint="eastAsia"/>
          <w:noProof/>
          <w:kern w:val="0"/>
          <w:szCs w:val="22"/>
        </w:rPr>
        <w:t>情報を</w:t>
      </w: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キーに申請者</w:t>
      </w:r>
      <w:r w:rsidR="00B4369C" w:rsidRPr="00475948">
        <w:rPr>
          <w:rFonts w:ascii="ＭＳ ゴシック" w:hAnsi="ＭＳ ゴシック" w:cs="ＭＳ 明朝" w:hint="eastAsia"/>
          <w:noProof/>
          <w:kern w:val="0"/>
          <w:szCs w:val="22"/>
        </w:rPr>
        <w:t>届出</w:t>
      </w: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情報を取得する。</w:t>
      </w:r>
    </w:p>
    <w:p w14:paraId="1483C47A" w14:textId="77777777" w:rsidR="00F55A4D" w:rsidRPr="00475948" w:rsidRDefault="008C293E" w:rsidP="0016076D">
      <w:pPr>
        <w:ind w:leftChars="100" w:left="793" w:hangingChars="300" w:hanging="595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16076D" w:rsidRPr="00475948">
        <w:rPr>
          <w:rFonts w:ascii="ＭＳ ゴシック" w:hAnsi="ＭＳ ゴシック" w:cs="ＭＳ 明朝" w:hint="eastAsia"/>
          <w:noProof/>
          <w:kern w:val="0"/>
          <w:szCs w:val="22"/>
        </w:rPr>
        <w:t>３</w:t>
      </w: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）</w:t>
      </w:r>
      <w:r w:rsidR="00F55A4D" w:rsidRPr="00475948">
        <w:rPr>
          <w:rFonts w:ascii="ＭＳ ゴシック" w:hAnsi="ＭＳ ゴシック" w:hint="eastAsia"/>
          <w:szCs w:val="22"/>
        </w:rPr>
        <w:t>出力情報出力処理</w:t>
      </w:r>
    </w:p>
    <w:p w14:paraId="1E152DB3" w14:textId="77777777" w:rsidR="00F55A4D" w:rsidRPr="00475948" w:rsidRDefault="00F55A4D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A77C51" w:rsidRPr="00475948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475948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14:paraId="2D86FA67" w14:textId="77777777" w:rsidR="0016076D" w:rsidRPr="00475948" w:rsidRDefault="0016076D" w:rsidP="0016076D">
      <w:pPr>
        <w:widowControl/>
        <w:jc w:val="left"/>
        <w:rPr>
          <w:rFonts w:ascii="ＭＳ ゴシック" w:hAnsi="ＭＳ ゴシック" w:cs="ＭＳ 明朝"/>
          <w:noProof/>
          <w:kern w:val="0"/>
          <w:szCs w:val="22"/>
        </w:rPr>
      </w:pPr>
    </w:p>
    <w:p w14:paraId="2E411B1C" w14:textId="2C1F1A28" w:rsidR="00F55A4D" w:rsidRPr="00475948" w:rsidRDefault="002E7A33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475948">
        <w:rPr>
          <w:rFonts w:ascii="ＭＳ ゴシック" w:hAnsi="ＭＳ ゴシック" w:cs="ＭＳ 明朝" w:hint="eastAsia"/>
          <w:kern w:val="0"/>
          <w:szCs w:val="22"/>
        </w:rPr>
        <w:t>５．</w:t>
      </w:r>
      <w:r w:rsidR="00F55A4D" w:rsidRPr="00475948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80"/>
      </w:tblGrid>
      <w:tr w:rsidR="00475948" w:rsidRPr="00475948" w14:paraId="41716EFE" w14:textId="77777777" w:rsidTr="00A636E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C4E9" w14:textId="77777777" w:rsidR="00F55A4D" w:rsidRPr="00475948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C3D9E9" w14:textId="77777777" w:rsidR="00F55A4D" w:rsidRPr="00475948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8BB37C" w14:textId="77777777" w:rsidR="00F55A4D" w:rsidRPr="00475948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75948" w:rsidRPr="00475948" w14:paraId="6F83B5CC" w14:textId="77777777" w:rsidTr="00A636E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24D1" w14:textId="0421B89E" w:rsidR="00A636EF" w:rsidRPr="00475948" w:rsidRDefault="00A636EF" w:rsidP="00D70F2D">
            <w:pPr>
              <w:rPr>
                <w:rFonts w:ascii="ＭＳ ゴシック" w:hAnsi="ＭＳ ゴシック"/>
                <w:szCs w:val="22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5D4AB4" w14:textId="00CD7481" w:rsidR="00A636EF" w:rsidRPr="00475948" w:rsidRDefault="00A636EF" w:rsidP="00D70F2D">
            <w:pPr>
              <w:rPr>
                <w:rFonts w:ascii="ＭＳ ゴシック" w:hAnsi="ＭＳ ゴシック"/>
                <w:szCs w:val="22"/>
              </w:rPr>
            </w:pPr>
            <w:r w:rsidRPr="00475948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07C0FF" w14:textId="0CDD45ED" w:rsidR="00A636EF" w:rsidRPr="00475948" w:rsidRDefault="00A636EF" w:rsidP="00D70F2D">
            <w:pPr>
              <w:rPr>
                <w:rFonts w:ascii="ＭＳ ゴシック" w:hAnsi="ＭＳ ゴシック"/>
                <w:szCs w:val="22"/>
              </w:rPr>
            </w:pPr>
            <w:r w:rsidRPr="00475948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475948" w:rsidRPr="00475948" w14:paraId="48767C13" w14:textId="77777777" w:rsidTr="00A636E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E309" w14:textId="53087870" w:rsidR="00F55A4D" w:rsidRPr="00475948" w:rsidRDefault="0016076D" w:rsidP="00724A3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lastRenderedPageBreak/>
              <w:t>外為法　申請者</w:t>
            </w:r>
            <w:r w:rsidR="003E567D" w:rsidRPr="00475948">
              <w:rPr>
                <w:rFonts w:ascii="ＭＳ ゴシック" w:hAnsi="ＭＳ ゴシック" w:hint="eastAsia"/>
                <w:szCs w:val="22"/>
              </w:rPr>
              <w:t>届出</w:t>
            </w:r>
            <w:r w:rsidR="006D522F" w:rsidRPr="00475948">
              <w:rPr>
                <w:rFonts w:ascii="ＭＳ ゴシック" w:hAnsi="ＭＳ ゴシック" w:hint="eastAsia"/>
                <w:szCs w:val="22"/>
              </w:rPr>
              <w:t>登録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01A52A" w14:textId="3C05BA8B" w:rsidR="00F55A4D" w:rsidRPr="00475948" w:rsidRDefault="0016076D" w:rsidP="00A928C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区分が</w:t>
            </w:r>
            <w:r w:rsidR="002E7A33" w:rsidRPr="00A928CE">
              <w:rPr>
                <w:rFonts w:ascii="ＭＳ ゴシック" w:hAnsi="ＭＳ ゴシック" w:hint="eastAsia"/>
                <w:dstrike/>
                <w:color w:val="FF0000"/>
                <w:szCs w:val="22"/>
              </w:rPr>
              <w:t>該非確認責任者登録</w:t>
            </w:r>
            <w:r w:rsidR="00A928CE" w:rsidRPr="00A928CE">
              <w:rPr>
                <w:rFonts w:ascii="ＭＳ ゴシック" w:hAnsi="ＭＳ ゴシック" w:hint="eastAsia"/>
                <w:szCs w:val="22"/>
                <w:highlight w:val="green"/>
              </w:rPr>
              <w:t>変更</w:t>
            </w:r>
            <w:r w:rsidRPr="00475948">
              <w:rPr>
                <w:rFonts w:ascii="ＭＳ ゴシック" w:hAnsi="ＭＳ ゴシック" w:hint="eastAsia"/>
                <w:szCs w:val="22"/>
              </w:rPr>
              <w:t>の場合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A0E61" w14:textId="77777777" w:rsidR="00F55A4D" w:rsidRPr="00475948" w:rsidRDefault="00F55A4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6076D" w:rsidRPr="00475948" w14:paraId="0965DACA" w14:textId="77777777" w:rsidTr="00A636E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C0C5" w14:textId="62C824D2" w:rsidR="0016076D" w:rsidRPr="00475948" w:rsidRDefault="0016076D" w:rsidP="00ED78F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外為法　申請者</w:t>
            </w:r>
            <w:r w:rsidR="00ED78F6" w:rsidRPr="00475948">
              <w:rPr>
                <w:rFonts w:ascii="ＭＳ ゴシック" w:hAnsi="ＭＳ ゴシック" w:hint="eastAsia"/>
                <w:szCs w:val="22"/>
              </w:rPr>
              <w:t>届出情報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29ED35" w14:textId="376AB771" w:rsidR="0016076D" w:rsidRPr="00475948" w:rsidRDefault="0016076D" w:rsidP="0053409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区分が</w:t>
            </w:r>
            <w:r w:rsidR="00534095">
              <w:rPr>
                <w:rFonts w:ascii="ＭＳ ゴシック" w:hAnsi="ＭＳ ゴシック" w:hint="eastAsia"/>
                <w:szCs w:val="22"/>
              </w:rPr>
              <w:t>照会</w:t>
            </w:r>
            <w:r w:rsidRPr="00475948">
              <w:rPr>
                <w:rFonts w:ascii="ＭＳ ゴシック" w:hAnsi="ＭＳ ゴシック" w:hint="eastAsia"/>
                <w:szCs w:val="22"/>
              </w:rPr>
              <w:t>の場合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7DC11B" w14:textId="77777777" w:rsidR="0016076D" w:rsidRPr="00475948" w:rsidRDefault="0016076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47594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238730C8" w14:textId="77777777" w:rsidR="00404533" w:rsidRPr="00475948" w:rsidRDefault="00404533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sectPr w:rsidR="00404533" w:rsidRPr="00475948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7215D" w14:textId="77777777" w:rsidR="00D26AA7" w:rsidRDefault="00D26AA7">
      <w:r>
        <w:separator/>
      </w:r>
    </w:p>
  </w:endnote>
  <w:endnote w:type="continuationSeparator" w:id="0">
    <w:p w14:paraId="613C5121" w14:textId="77777777" w:rsidR="00D26AA7" w:rsidRDefault="00D2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BA14A" w14:textId="7954D2F6" w:rsidR="00F617B4" w:rsidRDefault="00F55A4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</w:t>
    </w:r>
    <w:r w:rsidR="00E66F92">
      <w:rPr>
        <w:rStyle w:val="a5"/>
        <w:rFonts w:ascii="ＭＳ ゴシック" w:hAnsi="ＭＳ ゴシック" w:hint="eastAsia"/>
        <w:szCs w:val="22"/>
      </w:rPr>
      <w:t>1</w:t>
    </w:r>
    <w:r w:rsidRPr="00D742B9">
      <w:rPr>
        <w:rStyle w:val="a5"/>
        <w:rFonts w:ascii="ＭＳ ゴシック" w:hAnsi="ＭＳ ゴシック" w:hint="eastAsia"/>
        <w:szCs w:val="22"/>
      </w:rPr>
      <w:t>1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7B40B5">
      <w:rPr>
        <w:rStyle w:val="a5"/>
        <w:rFonts w:ascii="ＭＳ ゴシック" w:hAnsi="ＭＳ ゴシック"/>
        <w:noProof/>
        <w:szCs w:val="22"/>
      </w:rPr>
      <w:t>1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14:paraId="7E797882" w14:textId="17950DAB" w:rsidR="009610FE" w:rsidRPr="007E3A62" w:rsidRDefault="009610FE" w:rsidP="009610FE">
    <w:pPr>
      <w:pStyle w:val="a4"/>
      <w:jc w:val="right"/>
      <w:rPr>
        <w:rFonts w:ascii="ＭＳ ゴシック" w:hAnsi="ＭＳ ゴシック"/>
        <w:szCs w:val="22"/>
      </w:rPr>
    </w:pPr>
    <w:r w:rsidRPr="009610FE">
      <w:rPr>
        <w:rFonts w:ascii="ＭＳ ゴシック" w:hAnsi="ＭＳ ゴシック" w:hint="eastAsia"/>
        <w:szCs w:val="22"/>
      </w:rPr>
      <w:t>＜</w:t>
    </w:r>
    <w:r w:rsidRPr="00475948">
      <w:rPr>
        <w:rFonts w:ascii="ＭＳ ゴシック" w:hAnsi="ＭＳ ゴシック" w:hint="eastAsia"/>
        <w:szCs w:val="22"/>
      </w:rPr>
      <w:t>202</w:t>
    </w:r>
    <w:r w:rsidR="0020360C">
      <w:rPr>
        <w:rFonts w:ascii="ＭＳ ゴシック" w:hAnsi="ＭＳ ゴシック"/>
        <w:szCs w:val="22"/>
      </w:rPr>
      <w:t>5</w:t>
    </w:r>
    <w:r w:rsidR="0020360C">
      <w:rPr>
        <w:rFonts w:ascii="ＭＳ ゴシック" w:hAnsi="ＭＳ ゴシック" w:hint="eastAsia"/>
        <w:szCs w:val="22"/>
      </w:rPr>
      <w:t>.</w:t>
    </w:r>
    <w:r w:rsidR="0020360C">
      <w:rPr>
        <w:rFonts w:ascii="ＭＳ ゴシック" w:hAnsi="ＭＳ ゴシック"/>
        <w:szCs w:val="22"/>
      </w:rPr>
      <w:t>10</w:t>
    </w:r>
    <w:r w:rsidRPr="009610FE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FBE80" w14:textId="77777777" w:rsidR="00D26AA7" w:rsidRDefault="00D26AA7">
      <w:r>
        <w:separator/>
      </w:r>
    </w:p>
  </w:footnote>
  <w:footnote w:type="continuationSeparator" w:id="0">
    <w:p w14:paraId="5AA2179D" w14:textId="77777777" w:rsidR="00D26AA7" w:rsidRDefault="00D26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621F"/>
    <w:rsid w:val="00022737"/>
    <w:rsid w:val="0002466C"/>
    <w:rsid w:val="00025531"/>
    <w:rsid w:val="000311DD"/>
    <w:rsid w:val="00037FD6"/>
    <w:rsid w:val="00050392"/>
    <w:rsid w:val="000504FB"/>
    <w:rsid w:val="00050E0C"/>
    <w:rsid w:val="00052502"/>
    <w:rsid w:val="000602EC"/>
    <w:rsid w:val="00061977"/>
    <w:rsid w:val="00061EFB"/>
    <w:rsid w:val="00085D83"/>
    <w:rsid w:val="00086D00"/>
    <w:rsid w:val="00090E13"/>
    <w:rsid w:val="000911ED"/>
    <w:rsid w:val="00093519"/>
    <w:rsid w:val="00095FF3"/>
    <w:rsid w:val="000A4F3B"/>
    <w:rsid w:val="000B6617"/>
    <w:rsid w:val="000C034C"/>
    <w:rsid w:val="000C2813"/>
    <w:rsid w:val="000C3436"/>
    <w:rsid w:val="000D6D63"/>
    <w:rsid w:val="000E0371"/>
    <w:rsid w:val="000E44EF"/>
    <w:rsid w:val="000E4ECD"/>
    <w:rsid w:val="000E5638"/>
    <w:rsid w:val="000F2698"/>
    <w:rsid w:val="000F7F53"/>
    <w:rsid w:val="0010162C"/>
    <w:rsid w:val="00103AEB"/>
    <w:rsid w:val="001068E6"/>
    <w:rsid w:val="00106F8D"/>
    <w:rsid w:val="00122061"/>
    <w:rsid w:val="00123727"/>
    <w:rsid w:val="00125C6C"/>
    <w:rsid w:val="00130E03"/>
    <w:rsid w:val="00136926"/>
    <w:rsid w:val="0014443F"/>
    <w:rsid w:val="0014683A"/>
    <w:rsid w:val="00152C72"/>
    <w:rsid w:val="00153EB5"/>
    <w:rsid w:val="00157A29"/>
    <w:rsid w:val="0016076D"/>
    <w:rsid w:val="00166CC3"/>
    <w:rsid w:val="001673CB"/>
    <w:rsid w:val="00183612"/>
    <w:rsid w:val="001839F3"/>
    <w:rsid w:val="00186E9C"/>
    <w:rsid w:val="00190C0B"/>
    <w:rsid w:val="001A100A"/>
    <w:rsid w:val="001A2C50"/>
    <w:rsid w:val="001B02BF"/>
    <w:rsid w:val="001B30A2"/>
    <w:rsid w:val="001B35EB"/>
    <w:rsid w:val="001B4B43"/>
    <w:rsid w:val="001B5D11"/>
    <w:rsid w:val="001C6E95"/>
    <w:rsid w:val="001D284C"/>
    <w:rsid w:val="001D5545"/>
    <w:rsid w:val="001D74CA"/>
    <w:rsid w:val="001E69D0"/>
    <w:rsid w:val="001F25FE"/>
    <w:rsid w:val="001F6340"/>
    <w:rsid w:val="0020208D"/>
    <w:rsid w:val="0020360C"/>
    <w:rsid w:val="00225076"/>
    <w:rsid w:val="002309BD"/>
    <w:rsid w:val="00230A01"/>
    <w:rsid w:val="00234A78"/>
    <w:rsid w:val="00243FCB"/>
    <w:rsid w:val="00244DD1"/>
    <w:rsid w:val="0024797F"/>
    <w:rsid w:val="00250619"/>
    <w:rsid w:val="00250F62"/>
    <w:rsid w:val="0026429E"/>
    <w:rsid w:val="002656AA"/>
    <w:rsid w:val="0027622F"/>
    <w:rsid w:val="00293109"/>
    <w:rsid w:val="00293BA1"/>
    <w:rsid w:val="002B7409"/>
    <w:rsid w:val="002C0DC6"/>
    <w:rsid w:val="002C396D"/>
    <w:rsid w:val="002C4A49"/>
    <w:rsid w:val="002C5E2B"/>
    <w:rsid w:val="002C6545"/>
    <w:rsid w:val="002D7FB2"/>
    <w:rsid w:val="002E4CB4"/>
    <w:rsid w:val="002E5CFB"/>
    <w:rsid w:val="002E7122"/>
    <w:rsid w:val="002E7A33"/>
    <w:rsid w:val="00300E5A"/>
    <w:rsid w:val="0030574C"/>
    <w:rsid w:val="00310EB5"/>
    <w:rsid w:val="00311108"/>
    <w:rsid w:val="003133FE"/>
    <w:rsid w:val="00316C99"/>
    <w:rsid w:val="00322092"/>
    <w:rsid w:val="003263F8"/>
    <w:rsid w:val="00326C28"/>
    <w:rsid w:val="00331D35"/>
    <w:rsid w:val="00333ECC"/>
    <w:rsid w:val="00344360"/>
    <w:rsid w:val="0034693F"/>
    <w:rsid w:val="00351EDE"/>
    <w:rsid w:val="003535B3"/>
    <w:rsid w:val="00354CD2"/>
    <w:rsid w:val="00372549"/>
    <w:rsid w:val="00372897"/>
    <w:rsid w:val="00375297"/>
    <w:rsid w:val="00383614"/>
    <w:rsid w:val="00384556"/>
    <w:rsid w:val="00384C4A"/>
    <w:rsid w:val="003B2A33"/>
    <w:rsid w:val="003C03CA"/>
    <w:rsid w:val="003D29D2"/>
    <w:rsid w:val="003D30D0"/>
    <w:rsid w:val="003D73BC"/>
    <w:rsid w:val="003E567D"/>
    <w:rsid w:val="003F0888"/>
    <w:rsid w:val="003F0AC7"/>
    <w:rsid w:val="003F4A44"/>
    <w:rsid w:val="00404533"/>
    <w:rsid w:val="004046FF"/>
    <w:rsid w:val="00410B3A"/>
    <w:rsid w:val="00423CBA"/>
    <w:rsid w:val="0044382D"/>
    <w:rsid w:val="00444029"/>
    <w:rsid w:val="004459FE"/>
    <w:rsid w:val="00456E91"/>
    <w:rsid w:val="004620E8"/>
    <w:rsid w:val="0046456A"/>
    <w:rsid w:val="004733C7"/>
    <w:rsid w:val="0047374B"/>
    <w:rsid w:val="00475948"/>
    <w:rsid w:val="004768D3"/>
    <w:rsid w:val="0048029E"/>
    <w:rsid w:val="004805A8"/>
    <w:rsid w:val="00484429"/>
    <w:rsid w:val="00485A00"/>
    <w:rsid w:val="00492CBB"/>
    <w:rsid w:val="00494269"/>
    <w:rsid w:val="00497379"/>
    <w:rsid w:val="004A1965"/>
    <w:rsid w:val="004A773E"/>
    <w:rsid w:val="004B0A43"/>
    <w:rsid w:val="004C606D"/>
    <w:rsid w:val="004D4F1E"/>
    <w:rsid w:val="004D5A85"/>
    <w:rsid w:val="004D78E5"/>
    <w:rsid w:val="004E03C0"/>
    <w:rsid w:val="004E0EAB"/>
    <w:rsid w:val="004E35D0"/>
    <w:rsid w:val="004E3B6A"/>
    <w:rsid w:val="004E4A6C"/>
    <w:rsid w:val="004E68A9"/>
    <w:rsid w:val="004F15F6"/>
    <w:rsid w:val="004F2876"/>
    <w:rsid w:val="004F4D18"/>
    <w:rsid w:val="005015F8"/>
    <w:rsid w:val="00514A85"/>
    <w:rsid w:val="00515098"/>
    <w:rsid w:val="00530799"/>
    <w:rsid w:val="00534095"/>
    <w:rsid w:val="00535625"/>
    <w:rsid w:val="00536A68"/>
    <w:rsid w:val="005377DA"/>
    <w:rsid w:val="00547AB9"/>
    <w:rsid w:val="00551A19"/>
    <w:rsid w:val="0055407D"/>
    <w:rsid w:val="0056751C"/>
    <w:rsid w:val="00576C8C"/>
    <w:rsid w:val="00584C21"/>
    <w:rsid w:val="00586EC5"/>
    <w:rsid w:val="00590849"/>
    <w:rsid w:val="00594CD4"/>
    <w:rsid w:val="00595930"/>
    <w:rsid w:val="005A6D91"/>
    <w:rsid w:val="005A7671"/>
    <w:rsid w:val="005C0722"/>
    <w:rsid w:val="005C5DA9"/>
    <w:rsid w:val="005C70F5"/>
    <w:rsid w:val="005D3700"/>
    <w:rsid w:val="005D3E1B"/>
    <w:rsid w:val="005E037D"/>
    <w:rsid w:val="005E277C"/>
    <w:rsid w:val="005E5FD2"/>
    <w:rsid w:val="005F1222"/>
    <w:rsid w:val="005F44E2"/>
    <w:rsid w:val="005F621D"/>
    <w:rsid w:val="005F688E"/>
    <w:rsid w:val="005F6EBC"/>
    <w:rsid w:val="005F711B"/>
    <w:rsid w:val="006004C6"/>
    <w:rsid w:val="00616D7B"/>
    <w:rsid w:val="00617225"/>
    <w:rsid w:val="0063653F"/>
    <w:rsid w:val="00644EB4"/>
    <w:rsid w:val="00646227"/>
    <w:rsid w:val="006605EC"/>
    <w:rsid w:val="00660F4C"/>
    <w:rsid w:val="00661186"/>
    <w:rsid w:val="006748B4"/>
    <w:rsid w:val="00675DE1"/>
    <w:rsid w:val="00680F25"/>
    <w:rsid w:val="006836D5"/>
    <w:rsid w:val="00685E28"/>
    <w:rsid w:val="00690D3F"/>
    <w:rsid w:val="0069194C"/>
    <w:rsid w:val="00693302"/>
    <w:rsid w:val="00693D1B"/>
    <w:rsid w:val="006A4AF5"/>
    <w:rsid w:val="006A60E7"/>
    <w:rsid w:val="006B0606"/>
    <w:rsid w:val="006C4DEF"/>
    <w:rsid w:val="006D0288"/>
    <w:rsid w:val="006D132D"/>
    <w:rsid w:val="006D1B8D"/>
    <w:rsid w:val="006D39F7"/>
    <w:rsid w:val="006D522F"/>
    <w:rsid w:val="006E3721"/>
    <w:rsid w:val="006E5BB8"/>
    <w:rsid w:val="006F4213"/>
    <w:rsid w:val="006F7B18"/>
    <w:rsid w:val="007047E9"/>
    <w:rsid w:val="00704DC7"/>
    <w:rsid w:val="00712F89"/>
    <w:rsid w:val="0071543D"/>
    <w:rsid w:val="00724A3E"/>
    <w:rsid w:val="00724B7C"/>
    <w:rsid w:val="00725325"/>
    <w:rsid w:val="00731E03"/>
    <w:rsid w:val="007339F8"/>
    <w:rsid w:val="0074068E"/>
    <w:rsid w:val="00743A6C"/>
    <w:rsid w:val="007465D6"/>
    <w:rsid w:val="00753B55"/>
    <w:rsid w:val="00753C42"/>
    <w:rsid w:val="00760374"/>
    <w:rsid w:val="00767EF1"/>
    <w:rsid w:val="00785AD8"/>
    <w:rsid w:val="0079403E"/>
    <w:rsid w:val="007A0007"/>
    <w:rsid w:val="007A2128"/>
    <w:rsid w:val="007B151F"/>
    <w:rsid w:val="007B290F"/>
    <w:rsid w:val="007B40B5"/>
    <w:rsid w:val="007D546F"/>
    <w:rsid w:val="007E3A62"/>
    <w:rsid w:val="007F5CE1"/>
    <w:rsid w:val="00800C6F"/>
    <w:rsid w:val="00803CA0"/>
    <w:rsid w:val="00803FF6"/>
    <w:rsid w:val="008042D0"/>
    <w:rsid w:val="00806545"/>
    <w:rsid w:val="008113DA"/>
    <w:rsid w:val="00814725"/>
    <w:rsid w:val="00814DE7"/>
    <w:rsid w:val="008203F8"/>
    <w:rsid w:val="00831876"/>
    <w:rsid w:val="0084138F"/>
    <w:rsid w:val="00841F5F"/>
    <w:rsid w:val="0084282F"/>
    <w:rsid w:val="008501E6"/>
    <w:rsid w:val="00855EE2"/>
    <w:rsid w:val="00857CE9"/>
    <w:rsid w:val="0086194B"/>
    <w:rsid w:val="00862153"/>
    <w:rsid w:val="008644E5"/>
    <w:rsid w:val="00880F7D"/>
    <w:rsid w:val="008837A3"/>
    <w:rsid w:val="00885AF9"/>
    <w:rsid w:val="00886C10"/>
    <w:rsid w:val="008905F1"/>
    <w:rsid w:val="00892A72"/>
    <w:rsid w:val="008A2D40"/>
    <w:rsid w:val="008B34B9"/>
    <w:rsid w:val="008C0D53"/>
    <w:rsid w:val="008C1D18"/>
    <w:rsid w:val="008C293E"/>
    <w:rsid w:val="008C3F19"/>
    <w:rsid w:val="008D23E5"/>
    <w:rsid w:val="008D2F10"/>
    <w:rsid w:val="008E1FC9"/>
    <w:rsid w:val="008F524D"/>
    <w:rsid w:val="008F6AAE"/>
    <w:rsid w:val="009068C2"/>
    <w:rsid w:val="00906A46"/>
    <w:rsid w:val="009072CA"/>
    <w:rsid w:val="009076DE"/>
    <w:rsid w:val="0091346D"/>
    <w:rsid w:val="009160C8"/>
    <w:rsid w:val="00921DDD"/>
    <w:rsid w:val="00924DB4"/>
    <w:rsid w:val="009255E3"/>
    <w:rsid w:val="00926156"/>
    <w:rsid w:val="00927C0A"/>
    <w:rsid w:val="009312F2"/>
    <w:rsid w:val="00932E11"/>
    <w:rsid w:val="00950CD3"/>
    <w:rsid w:val="00954470"/>
    <w:rsid w:val="009610FE"/>
    <w:rsid w:val="00962F78"/>
    <w:rsid w:val="009754D7"/>
    <w:rsid w:val="0097554F"/>
    <w:rsid w:val="009762FE"/>
    <w:rsid w:val="0098590F"/>
    <w:rsid w:val="00987351"/>
    <w:rsid w:val="0099330B"/>
    <w:rsid w:val="009963C2"/>
    <w:rsid w:val="009A2124"/>
    <w:rsid w:val="009A7434"/>
    <w:rsid w:val="009B6815"/>
    <w:rsid w:val="009B7AD5"/>
    <w:rsid w:val="009C1B75"/>
    <w:rsid w:val="009C4E48"/>
    <w:rsid w:val="009D55A7"/>
    <w:rsid w:val="00A001F0"/>
    <w:rsid w:val="00A30FAB"/>
    <w:rsid w:val="00A32B7E"/>
    <w:rsid w:val="00A34D89"/>
    <w:rsid w:val="00A4011E"/>
    <w:rsid w:val="00A41F71"/>
    <w:rsid w:val="00A44B5A"/>
    <w:rsid w:val="00A46E99"/>
    <w:rsid w:val="00A5281D"/>
    <w:rsid w:val="00A61F30"/>
    <w:rsid w:val="00A636EF"/>
    <w:rsid w:val="00A66187"/>
    <w:rsid w:val="00A77C51"/>
    <w:rsid w:val="00A8033F"/>
    <w:rsid w:val="00A812E7"/>
    <w:rsid w:val="00A84A36"/>
    <w:rsid w:val="00A871E6"/>
    <w:rsid w:val="00A928CE"/>
    <w:rsid w:val="00A92EC8"/>
    <w:rsid w:val="00AA3967"/>
    <w:rsid w:val="00AA459B"/>
    <w:rsid w:val="00AA69A9"/>
    <w:rsid w:val="00AB0689"/>
    <w:rsid w:val="00AB237D"/>
    <w:rsid w:val="00AB6400"/>
    <w:rsid w:val="00AB7B18"/>
    <w:rsid w:val="00AC104E"/>
    <w:rsid w:val="00AC562C"/>
    <w:rsid w:val="00AE15D3"/>
    <w:rsid w:val="00AE247C"/>
    <w:rsid w:val="00AE2B4D"/>
    <w:rsid w:val="00AE6950"/>
    <w:rsid w:val="00AE72C9"/>
    <w:rsid w:val="00AF3106"/>
    <w:rsid w:val="00B05F65"/>
    <w:rsid w:val="00B0766A"/>
    <w:rsid w:val="00B12772"/>
    <w:rsid w:val="00B1644B"/>
    <w:rsid w:val="00B215B4"/>
    <w:rsid w:val="00B275E5"/>
    <w:rsid w:val="00B36C0A"/>
    <w:rsid w:val="00B4369C"/>
    <w:rsid w:val="00B44720"/>
    <w:rsid w:val="00B6516E"/>
    <w:rsid w:val="00B7458F"/>
    <w:rsid w:val="00B74F0A"/>
    <w:rsid w:val="00B81A49"/>
    <w:rsid w:val="00B92C1F"/>
    <w:rsid w:val="00B937B9"/>
    <w:rsid w:val="00B95DF0"/>
    <w:rsid w:val="00B963C9"/>
    <w:rsid w:val="00BA1801"/>
    <w:rsid w:val="00BA310E"/>
    <w:rsid w:val="00BB1B68"/>
    <w:rsid w:val="00BC1AD4"/>
    <w:rsid w:val="00BC5FCA"/>
    <w:rsid w:val="00BC7D03"/>
    <w:rsid w:val="00BD0CA1"/>
    <w:rsid w:val="00BE20F7"/>
    <w:rsid w:val="00BE26C7"/>
    <w:rsid w:val="00BE449C"/>
    <w:rsid w:val="00BE74DC"/>
    <w:rsid w:val="00BF0983"/>
    <w:rsid w:val="00BF0A58"/>
    <w:rsid w:val="00BF1458"/>
    <w:rsid w:val="00BF17D5"/>
    <w:rsid w:val="00C037F4"/>
    <w:rsid w:val="00C131FF"/>
    <w:rsid w:val="00C30582"/>
    <w:rsid w:val="00C30949"/>
    <w:rsid w:val="00C3685E"/>
    <w:rsid w:val="00C4763E"/>
    <w:rsid w:val="00C52503"/>
    <w:rsid w:val="00C644A7"/>
    <w:rsid w:val="00C67BDD"/>
    <w:rsid w:val="00C7603F"/>
    <w:rsid w:val="00C812CA"/>
    <w:rsid w:val="00C82A53"/>
    <w:rsid w:val="00C90F96"/>
    <w:rsid w:val="00C975C3"/>
    <w:rsid w:val="00CA3C7C"/>
    <w:rsid w:val="00CB08F5"/>
    <w:rsid w:val="00CB2B9E"/>
    <w:rsid w:val="00CB5DBC"/>
    <w:rsid w:val="00CC20CA"/>
    <w:rsid w:val="00CC6BB0"/>
    <w:rsid w:val="00CD3A8F"/>
    <w:rsid w:val="00CE196A"/>
    <w:rsid w:val="00CE2AC6"/>
    <w:rsid w:val="00CF03F3"/>
    <w:rsid w:val="00CF5194"/>
    <w:rsid w:val="00D0341B"/>
    <w:rsid w:val="00D141A4"/>
    <w:rsid w:val="00D142E7"/>
    <w:rsid w:val="00D2657B"/>
    <w:rsid w:val="00D26AA7"/>
    <w:rsid w:val="00D27976"/>
    <w:rsid w:val="00D36ED7"/>
    <w:rsid w:val="00D4034C"/>
    <w:rsid w:val="00D44745"/>
    <w:rsid w:val="00D461F1"/>
    <w:rsid w:val="00D53735"/>
    <w:rsid w:val="00D6116E"/>
    <w:rsid w:val="00D62C09"/>
    <w:rsid w:val="00D6639E"/>
    <w:rsid w:val="00D70F2D"/>
    <w:rsid w:val="00D74557"/>
    <w:rsid w:val="00D768E9"/>
    <w:rsid w:val="00D80E3E"/>
    <w:rsid w:val="00D8114A"/>
    <w:rsid w:val="00D95627"/>
    <w:rsid w:val="00DB12A8"/>
    <w:rsid w:val="00DB254C"/>
    <w:rsid w:val="00DB3291"/>
    <w:rsid w:val="00DB6DA0"/>
    <w:rsid w:val="00DC6D7F"/>
    <w:rsid w:val="00DD07CC"/>
    <w:rsid w:val="00DD0A72"/>
    <w:rsid w:val="00DD29DC"/>
    <w:rsid w:val="00DD75C4"/>
    <w:rsid w:val="00DD78A1"/>
    <w:rsid w:val="00DF1F45"/>
    <w:rsid w:val="00DF7541"/>
    <w:rsid w:val="00E00A9E"/>
    <w:rsid w:val="00E035A0"/>
    <w:rsid w:val="00E05912"/>
    <w:rsid w:val="00E1094C"/>
    <w:rsid w:val="00E12F3E"/>
    <w:rsid w:val="00E15FA0"/>
    <w:rsid w:val="00E20A09"/>
    <w:rsid w:val="00E23EAE"/>
    <w:rsid w:val="00E3350A"/>
    <w:rsid w:val="00E33D89"/>
    <w:rsid w:val="00E3781E"/>
    <w:rsid w:val="00E44AE9"/>
    <w:rsid w:val="00E502C6"/>
    <w:rsid w:val="00E52F9F"/>
    <w:rsid w:val="00E54E4B"/>
    <w:rsid w:val="00E66F92"/>
    <w:rsid w:val="00E679D9"/>
    <w:rsid w:val="00E77707"/>
    <w:rsid w:val="00E95884"/>
    <w:rsid w:val="00EA2A3E"/>
    <w:rsid w:val="00EB48FE"/>
    <w:rsid w:val="00EB6BC1"/>
    <w:rsid w:val="00EB6C61"/>
    <w:rsid w:val="00EB797A"/>
    <w:rsid w:val="00EC2161"/>
    <w:rsid w:val="00EC3651"/>
    <w:rsid w:val="00EC44EB"/>
    <w:rsid w:val="00EC4E82"/>
    <w:rsid w:val="00EC627F"/>
    <w:rsid w:val="00EC6E85"/>
    <w:rsid w:val="00ED3985"/>
    <w:rsid w:val="00ED3D27"/>
    <w:rsid w:val="00ED78F6"/>
    <w:rsid w:val="00EE28B0"/>
    <w:rsid w:val="00EE5E42"/>
    <w:rsid w:val="00EF6F9A"/>
    <w:rsid w:val="00F1344E"/>
    <w:rsid w:val="00F16A01"/>
    <w:rsid w:val="00F2394D"/>
    <w:rsid w:val="00F25E6C"/>
    <w:rsid w:val="00F3281E"/>
    <w:rsid w:val="00F336DA"/>
    <w:rsid w:val="00F35BB5"/>
    <w:rsid w:val="00F379AA"/>
    <w:rsid w:val="00F41BF0"/>
    <w:rsid w:val="00F52D8B"/>
    <w:rsid w:val="00F55A4D"/>
    <w:rsid w:val="00F617B4"/>
    <w:rsid w:val="00F646B6"/>
    <w:rsid w:val="00F665DC"/>
    <w:rsid w:val="00F83177"/>
    <w:rsid w:val="00F8530C"/>
    <w:rsid w:val="00F901CC"/>
    <w:rsid w:val="00F94267"/>
    <w:rsid w:val="00FA199B"/>
    <w:rsid w:val="00FB3586"/>
    <w:rsid w:val="00FB3890"/>
    <w:rsid w:val="00FB46C2"/>
    <w:rsid w:val="00FB76B0"/>
    <w:rsid w:val="00FC3602"/>
    <w:rsid w:val="00FC796D"/>
    <w:rsid w:val="00FD30F3"/>
    <w:rsid w:val="00FD384D"/>
    <w:rsid w:val="00FD71F8"/>
    <w:rsid w:val="00FE42BC"/>
    <w:rsid w:val="00FF19AB"/>
    <w:rsid w:val="00FF2C75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F4FDB6"/>
  <w15:docId w15:val="{9B498A56-C0ED-4C34-9D8B-6A7E62CE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F3281E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F3281E"/>
    <w:rPr>
      <w:rFonts w:ascii="Arial" w:hAnsi="Arial"/>
      <w:sz w:val="18"/>
      <w:szCs w:val="18"/>
    </w:rPr>
  </w:style>
  <w:style w:type="character" w:customStyle="1" w:styleId="a9">
    <w:name w:val="表内の文字"/>
    <w:rsid w:val="00293109"/>
    <w:rPr>
      <w:rFonts w:ascii="ＭＳ Ｐゴシック" w:eastAsia="ＭＳ Ｐゴシック" w:cs="Times New Roman"/>
      <w:sz w:val="18"/>
    </w:rPr>
  </w:style>
  <w:style w:type="character" w:styleId="aa">
    <w:name w:val="annotation reference"/>
    <w:uiPriority w:val="99"/>
    <w:rsid w:val="00AB6400"/>
    <w:rPr>
      <w:sz w:val="18"/>
    </w:rPr>
  </w:style>
  <w:style w:type="paragraph" w:styleId="ab">
    <w:name w:val="annotation text"/>
    <w:basedOn w:val="a"/>
    <w:link w:val="ac"/>
    <w:uiPriority w:val="99"/>
    <w:rsid w:val="00AB640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AB6400"/>
    <w:rPr>
      <w:rFonts w:eastAsia="ＭＳ ゴシック"/>
      <w:kern w:val="2"/>
      <w:sz w:val="22"/>
    </w:rPr>
  </w:style>
  <w:style w:type="paragraph" w:styleId="ad">
    <w:name w:val="List Paragraph"/>
    <w:basedOn w:val="a"/>
    <w:uiPriority w:val="34"/>
    <w:qFormat/>
    <w:rsid w:val="004F2876"/>
    <w:pPr>
      <w:ind w:leftChars="400" w:left="840"/>
    </w:pPr>
  </w:style>
  <w:style w:type="paragraph" w:styleId="ae">
    <w:name w:val="annotation subject"/>
    <w:basedOn w:val="ab"/>
    <w:next w:val="ab"/>
    <w:link w:val="af"/>
    <w:semiHidden/>
    <w:unhideWhenUsed/>
    <w:rsid w:val="003C03CA"/>
    <w:rPr>
      <w:b/>
      <w:bCs/>
    </w:rPr>
  </w:style>
  <w:style w:type="character" w:customStyle="1" w:styleId="af">
    <w:name w:val="コメント内容 (文字)"/>
    <w:basedOn w:val="ac"/>
    <w:link w:val="ae"/>
    <w:semiHidden/>
    <w:rsid w:val="003C03CA"/>
    <w:rPr>
      <w:rFonts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96C437-1FC9-4547-904D-F4671FC561D4}"/>
</file>

<file path=customXml/itemProps2.xml><?xml version="1.0" encoding="utf-8"?>
<ds:datastoreItem xmlns:ds="http://schemas.openxmlformats.org/officeDocument/2006/customXml" ds:itemID="{49EA33B0-D14B-4971-8064-91C6E01B1879}"/>
</file>

<file path=customXml/itemProps3.xml><?xml version="1.0" encoding="utf-8"?>
<ds:datastoreItem xmlns:ds="http://schemas.openxmlformats.org/officeDocument/2006/customXml" ds:itemID="{F83EF51B-543C-46BB-8E52-0DCB5917C8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3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2010-10-20T04:15:00Z</cp:lastPrinted>
  <dcterms:created xsi:type="dcterms:W3CDTF">2016-09-30T01:45:00Z</dcterms:created>
  <dcterms:modified xsi:type="dcterms:W3CDTF">2024-03-19T07:14:00Z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