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861F" w14:textId="77777777" w:rsidR="00FE7422" w:rsidRDefault="00FE7422">
      <w:pPr>
        <w:pStyle w:val="OasysWin"/>
        <w:spacing w:line="20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180"/>
        <w:gridCol w:w="1137"/>
        <w:gridCol w:w="425"/>
        <w:gridCol w:w="283"/>
        <w:gridCol w:w="1843"/>
        <w:gridCol w:w="1843"/>
        <w:gridCol w:w="1417"/>
        <w:gridCol w:w="426"/>
        <w:gridCol w:w="1701"/>
        <w:gridCol w:w="141"/>
      </w:tblGrid>
      <w:tr w:rsidR="00FE7422" w14:paraId="78FB85C1" w14:textId="77777777">
        <w:trPr>
          <w:cantSplit/>
          <w:trHeight w:hRule="exact" w:val="89"/>
        </w:trPr>
        <w:tc>
          <w:tcPr>
            <w:tcW w:w="7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B5AA8" w14:textId="77777777" w:rsidR="00FE7422" w:rsidRDefault="00FE7422">
            <w:pPr>
              <w:pStyle w:val="OasysWin"/>
              <w:spacing w:line="28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1C190" w14:textId="77777777" w:rsidR="00FE7422" w:rsidRDefault="00FE7422">
            <w:pPr>
              <w:pStyle w:val="OasysWin"/>
              <w:spacing w:line="2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E7422" w14:paraId="2D6783F5" w14:textId="77777777">
        <w:trPr>
          <w:cantSplit/>
          <w:trHeight w:hRule="exact" w:val="66"/>
        </w:trPr>
        <w:tc>
          <w:tcPr>
            <w:tcW w:w="79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73226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BD185" w14:textId="77777777" w:rsidR="00FE7422" w:rsidRDefault="00FE7422">
            <w:pPr>
              <w:pStyle w:val="OasysWin"/>
              <w:spacing w:before="67"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順</w:t>
            </w:r>
          </w:p>
          <w:p w14:paraId="4F819C81" w14:textId="77777777" w:rsidR="00FE7422" w:rsidRDefault="00FE7422">
            <w:pPr>
              <w:pStyle w:val="OasysWin"/>
              <w:spacing w:line="60" w:lineRule="exact"/>
              <w:jc w:val="center"/>
              <w:rPr>
                <w:spacing w:val="0"/>
              </w:rPr>
            </w:pPr>
          </w:p>
          <w:p w14:paraId="3A5DDBC1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DC43B41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C21F2AC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5E93ECF6" w14:textId="77777777">
        <w:trPr>
          <w:cantSplit/>
          <w:trHeight w:hRule="exact" w:val="554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E0ED0" w14:textId="77777777" w:rsidR="00FE7422" w:rsidRDefault="00FE7422">
            <w:pPr>
              <w:pStyle w:val="OasysWin"/>
              <w:spacing w:line="280" w:lineRule="exact"/>
              <w:jc w:val="center"/>
              <w:rPr>
                <w:rFonts w:ascii="ＭＳ ゴシック" w:eastAsia="ＭＳ ゴシック"/>
                <w:spacing w:val="0"/>
                <w:sz w:val="24"/>
              </w:rPr>
            </w:pPr>
            <w:r w:rsidRPr="00C61600">
              <w:rPr>
                <w:rFonts w:ascii="ＭＳ ゴシック" w:eastAsia="ＭＳ ゴシック" w:hint="eastAsia"/>
                <w:spacing w:val="20"/>
                <w:sz w:val="24"/>
                <w:fitText w:val="5880" w:id="-1825807872"/>
              </w:rPr>
              <w:t xml:space="preserve">　　　　　　揮発油税灯油免税引取承認申請書</w:t>
            </w:r>
          </w:p>
          <w:p w14:paraId="22CB4656" w14:textId="77777777" w:rsidR="00FE7422" w:rsidRDefault="00FE7422">
            <w:pPr>
              <w:pStyle w:val="OasysWin"/>
              <w:spacing w:line="224" w:lineRule="exact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B5625FC" w14:textId="77777777" w:rsidR="00FE7422" w:rsidRDefault="00FE7422">
            <w:pPr>
              <w:pStyle w:val="OasysWin"/>
              <w:spacing w:line="224" w:lineRule="exact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2FC1F18" w14:textId="77777777" w:rsidR="00FE7422" w:rsidRDefault="00FE7422">
            <w:pPr>
              <w:pStyle w:val="OasysWin"/>
              <w:spacing w:line="224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7D41C0F2" w14:textId="77777777" w:rsidR="00FE7422" w:rsidRDefault="00FE7422">
            <w:pPr>
              <w:pStyle w:val="OasysWin"/>
              <w:spacing w:line="224" w:lineRule="exact"/>
              <w:rPr>
                <w:spacing w:val="0"/>
              </w:rPr>
            </w:pPr>
          </w:p>
        </w:tc>
      </w:tr>
      <w:tr w:rsidR="00FE7422" w14:paraId="2D9BC603" w14:textId="77777777">
        <w:trPr>
          <w:cantSplit/>
          <w:trHeight w:val="468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BF68CAE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C7FDDF4" w14:textId="77777777" w:rsidR="00FE7422" w:rsidRDefault="00FE7422">
            <w:pPr>
              <w:pStyle w:val="OasysWin"/>
              <w:spacing w:before="67" w:line="60" w:lineRule="exact"/>
              <w:rPr>
                <w:spacing w:val="0"/>
              </w:rPr>
            </w:pPr>
          </w:p>
          <w:p w14:paraId="0072C577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4E0E2864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61466E">
              <w:rPr>
                <w:rFonts w:hint="eastAsia"/>
                <w:spacing w:val="0"/>
              </w:rPr>
              <w:t>令和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  <w:p w14:paraId="10306D15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2CD57B06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14DD5818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0A894C11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5037D642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092370A8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2FA585DE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7C0D6F42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2A724079" w14:textId="77777777" w:rsidR="00FE7422" w:rsidRDefault="00FE7422">
            <w:pPr>
              <w:pStyle w:val="OasysWin"/>
              <w:spacing w:line="60" w:lineRule="exact"/>
              <w:rPr>
                <w:spacing w:val="0"/>
              </w:rPr>
            </w:pPr>
          </w:p>
          <w:p w14:paraId="7C20216B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  <w:spacing w:val="0"/>
              </w:rPr>
              <w:t>税関長殿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2" w:space="0" w:color="000000"/>
            </w:tcBorders>
          </w:tcPr>
          <w:p w14:paraId="77AF004D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（引取場所の所在地及び名称</w:t>
            </w:r>
            <w:r>
              <w:rPr>
                <w:spacing w:val="0"/>
              </w:rPr>
              <w:t>)(</w:t>
            </w:r>
            <w:r>
              <w:rPr>
                <w:rFonts w:hint="eastAsia"/>
                <w:spacing w:val="0"/>
              </w:rPr>
              <w:t>〒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－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</w:tcPr>
          <w:p w14:paraId="0FAB82AF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41C13F07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3736D5B4" w14:textId="77777777">
        <w:trPr>
          <w:cantSplit/>
          <w:trHeight w:val="46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4C082C18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9067BD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  <w:tc>
          <w:tcPr>
            <w:tcW w:w="79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E8A163" w14:textId="77777777" w:rsidR="00FE7422" w:rsidRDefault="00FE7422">
            <w:pPr>
              <w:pStyle w:val="OasysWin"/>
              <w:spacing w:before="67" w:line="100" w:lineRule="exact"/>
              <w:rPr>
                <w:spacing w:val="-4"/>
              </w:rPr>
            </w:pPr>
          </w:p>
          <w:p w14:paraId="6D844A2C" w14:textId="77777777" w:rsidR="00FE7422" w:rsidRDefault="00FE7422">
            <w:pPr>
              <w:pStyle w:val="OasysWin"/>
              <w:spacing w:before="67" w:line="160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</w:t>
            </w:r>
            <w:r>
              <w:rPr>
                <w:rFonts w:hint="eastAsia"/>
                <w:spacing w:val="0"/>
              </w:rPr>
              <w:t>（電話番号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－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－　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071E79E4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57020E15" w14:textId="77777777">
        <w:trPr>
          <w:cantSplit/>
          <w:trHeight w:hRule="exact" w:val="933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4DB124DE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FE0479F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A28529C" w14:textId="77777777" w:rsidR="00FE7422" w:rsidRDefault="00FE7422">
            <w:pPr>
              <w:pStyle w:val="OasysWin"/>
              <w:spacing w:line="2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180"/>
                <w:fitText w:val="1260" w:id="-1825804032"/>
              </w:rPr>
              <w:t>申請</w:t>
            </w:r>
            <w:r>
              <w:rPr>
                <w:rFonts w:hint="eastAsia"/>
                <w:spacing w:val="0"/>
                <w:fitText w:val="1260" w:id="-1825804032"/>
              </w:rPr>
              <w:t>者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F61F2F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（住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t>)(</w:t>
            </w:r>
            <w:r>
              <w:rPr>
                <w:rFonts w:hint="eastAsia"/>
              </w:rPr>
              <w:t>〒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3817394C" w14:textId="77777777" w:rsidR="00FE7422" w:rsidRDefault="00FE7422">
            <w:pPr>
              <w:pStyle w:val="OasysWin"/>
              <w:spacing w:line="160" w:lineRule="exact"/>
              <w:rPr>
                <w:spacing w:val="0"/>
              </w:rPr>
            </w:pPr>
          </w:p>
          <w:p w14:paraId="6DFDEFC0" w14:textId="77777777" w:rsidR="00FE7422" w:rsidRDefault="00FE7422">
            <w:pPr>
              <w:pStyle w:val="OasysWin"/>
              <w:spacing w:line="160" w:lineRule="exact"/>
              <w:rPr>
                <w:spacing w:val="0"/>
              </w:rPr>
            </w:pPr>
          </w:p>
          <w:p w14:paraId="41E37C1B" w14:textId="77777777" w:rsidR="00FE7422" w:rsidRDefault="00FE7422">
            <w:pPr>
              <w:pStyle w:val="OasysWin"/>
              <w:spacing w:line="80" w:lineRule="exact"/>
              <w:rPr>
                <w:spacing w:val="0"/>
              </w:rPr>
            </w:pPr>
          </w:p>
          <w:p w14:paraId="4F1CEC41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</w:t>
            </w:r>
            <w:r>
              <w:rPr>
                <w:rFonts w:hint="eastAsia"/>
                <w:spacing w:val="0"/>
              </w:rPr>
              <w:t>（電話番号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－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－　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23A0484A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6701F17A" w14:textId="77777777">
        <w:trPr>
          <w:cantSplit/>
          <w:trHeight w:hRule="exact" w:val="942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04E3153F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B2CEA8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EC26B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657657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（氏名又は名称及び代表者氏名）</w:t>
            </w:r>
            <w:r w:rsidR="0061466E">
              <w:rPr>
                <w:rFonts w:hint="eastAsia"/>
                <w:spacing w:val="0"/>
              </w:rPr>
              <w:t>(フリガナ)</w:t>
            </w:r>
          </w:p>
          <w:p w14:paraId="12799790" w14:textId="77777777" w:rsidR="00FE7422" w:rsidRDefault="00FE7422">
            <w:pPr>
              <w:pStyle w:val="OasysWin"/>
              <w:spacing w:line="160" w:lineRule="exact"/>
              <w:rPr>
                <w:spacing w:val="0"/>
              </w:rPr>
            </w:pPr>
          </w:p>
          <w:p w14:paraId="5DB82C61" w14:textId="77777777" w:rsidR="00FE7422" w:rsidRDefault="00FE7422">
            <w:pPr>
              <w:pStyle w:val="OasysWin"/>
              <w:spacing w:line="22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 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7D8B607F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07B0F1F3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5099D393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5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568AB7" w14:textId="77777777" w:rsidR="00FE7422" w:rsidRDefault="00FE7422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下記のとおり、揮発油税法第</w:t>
            </w:r>
            <w:r>
              <w:rPr>
                <w:spacing w:val="0"/>
              </w:rPr>
              <w:t>16</w:t>
            </w:r>
            <w:r>
              <w:rPr>
                <w:rFonts w:hint="eastAsia"/>
                <w:spacing w:val="0"/>
              </w:rPr>
              <w:t>条の２第１項の承認を受けたいので、申請します。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6B145FED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1C8A791B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2A3EABA7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14BFE3C" w14:textId="77777777" w:rsidR="00FE7422" w:rsidRDefault="00FE7422">
            <w:pPr>
              <w:pStyle w:val="OasysWin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C61600">
              <w:rPr>
                <w:rFonts w:hint="eastAsia"/>
                <w:spacing w:val="220"/>
                <w:fitText w:val="3360" w:id="-1825804287"/>
              </w:rPr>
              <w:t>引き取る灯</w:t>
            </w:r>
            <w:r w:rsidRPr="00C61600">
              <w:rPr>
                <w:rFonts w:hint="eastAsia"/>
                <w:spacing w:val="40"/>
                <w:fitText w:val="3360" w:id="-1825804287"/>
              </w:rPr>
              <w:t>油</w:t>
            </w: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51219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55"/>
                <w:fitText w:val="1470" w:id="-1825803008"/>
              </w:rPr>
              <w:t>用</w:t>
            </w:r>
            <w:r>
              <w:rPr>
                <w:rFonts w:hint="eastAsia"/>
                <w:spacing w:val="0"/>
                <w:fitText w:val="1470" w:id="-1825803008"/>
              </w:rPr>
              <w:t>途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1BC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75B0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EE88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EC8718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76079921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3DD52C06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0754CCDD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B43FBC5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EAB54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55"/>
                <w:fitText w:val="1470" w:id="-1825803007"/>
              </w:rPr>
              <w:t>品</w:t>
            </w:r>
            <w:r>
              <w:rPr>
                <w:rFonts w:hint="eastAsia"/>
                <w:spacing w:val="0"/>
                <w:fitText w:val="1470" w:id="-1825803007"/>
              </w:rPr>
              <w:t>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8B88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CE54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31E7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172609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191B0D2D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2553048D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3606B042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9A491CB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9ECF6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55"/>
                <w:fitText w:val="1470" w:id="-1825803006"/>
              </w:rPr>
              <w:t>数</w:t>
            </w:r>
            <w:r>
              <w:rPr>
                <w:rFonts w:hint="eastAsia"/>
                <w:spacing w:val="0"/>
                <w:fitText w:val="1470" w:id="-1825803006"/>
              </w:rPr>
              <w:t>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9FDD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 w:rsidR="00FC1C66">
              <w:rPr>
                <w:rFonts w:hint="eastAsia"/>
              </w:rPr>
              <w:t>ℓ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BCEC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 w:rsidR="00FC1C66">
              <w:rPr>
                <w:rFonts w:hint="eastAsia"/>
              </w:rPr>
              <w:t>ℓ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8931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 w:rsidR="00FC1C66">
              <w:rPr>
                <w:rFonts w:hint="eastAsia"/>
              </w:rPr>
              <w:t>ℓ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650661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</w:t>
            </w:r>
            <w:r w:rsidR="00FC1C66">
              <w:rPr>
                <w:rFonts w:hint="eastAsia"/>
              </w:rPr>
              <w:t>ℓ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26B2682B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135E21BC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7CE26145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BAA249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074B3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55"/>
                <w:fitText w:val="1470" w:id="-1825803005"/>
              </w:rPr>
              <w:t>比</w:t>
            </w:r>
            <w:r>
              <w:rPr>
                <w:rFonts w:hint="eastAsia"/>
                <w:spacing w:val="0"/>
                <w:fitText w:val="1470" w:id="-1825803005"/>
              </w:rPr>
              <w:t>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0159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72CC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D02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6146E8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34EA1616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6B6F5FB3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1D40F7AD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06A5B2C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89115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32"/>
                <w:fitText w:val="1470" w:id="-1825803004"/>
              </w:rPr>
              <w:t>引火</w:t>
            </w:r>
            <w:r>
              <w:rPr>
                <w:rFonts w:hint="eastAsia"/>
                <w:spacing w:val="1"/>
                <w:fitText w:val="1470" w:id="-1825803004"/>
              </w:rPr>
              <w:t>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B442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3BE3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73AA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DCA38D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11F47D16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404ED0A5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2AB74466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3C7C5F6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23E18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 w:rsidRPr="00C61600">
              <w:rPr>
                <w:rFonts w:hint="eastAsia"/>
                <w:spacing w:val="120"/>
                <w:fitText w:val="1470" w:id="-1825803003"/>
              </w:rPr>
              <w:t>初留温</w:t>
            </w:r>
            <w:r w:rsidRPr="00C61600">
              <w:rPr>
                <w:rFonts w:hint="eastAsia"/>
                <w:spacing w:val="15"/>
                <w:fitText w:val="1470" w:id="-1825803003"/>
              </w:rPr>
              <w:t>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DC63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8840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C143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8D0226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</w:t>
            </w: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319871B4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38F7B69A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2AA72402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1D20F0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58A94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71"/>
                <w:fitText w:val="1470" w:id="-1825803002"/>
              </w:rPr>
              <w:t>ＪＩＳ規</w:t>
            </w:r>
            <w:r>
              <w:rPr>
                <w:rFonts w:hint="eastAsia"/>
                <w:spacing w:val="1"/>
                <w:fitText w:val="1470" w:id="-1825803002"/>
              </w:rPr>
              <w:t>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1F1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8316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BDE2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5E473E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3ADFDB95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6817CF8C" w14:textId="77777777">
        <w:trPr>
          <w:cantSplit/>
          <w:trHeight w:hRule="exact" w:val="628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1224F2C3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1DAE3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 w:rsidRPr="00C61600">
              <w:rPr>
                <w:rFonts w:hint="eastAsia"/>
                <w:spacing w:val="90"/>
                <w:fitText w:val="1680" w:id="-1825802238"/>
              </w:rPr>
              <w:t>引取年月</w:t>
            </w:r>
            <w:r w:rsidRPr="00C61600">
              <w:rPr>
                <w:rFonts w:hint="eastAsia"/>
                <w:spacing w:val="30"/>
                <w:fitText w:val="1680" w:id="-1825802238"/>
              </w:rPr>
              <w:t>日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B70B35" w14:textId="77777777" w:rsidR="00FE7422" w:rsidRDefault="0061466E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</w:t>
            </w:r>
            <w:r w:rsidR="00FE7422"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和</w:t>
            </w:r>
            <w:r w:rsidR="00FE7422">
              <w:rPr>
                <w:spacing w:val="0"/>
              </w:rPr>
              <w:t xml:space="preserve">              </w:t>
            </w:r>
            <w:r w:rsidR="00FE7422">
              <w:rPr>
                <w:rFonts w:hint="eastAsia"/>
                <w:spacing w:val="0"/>
              </w:rPr>
              <w:t>年</w:t>
            </w:r>
            <w:r w:rsidR="00FE7422">
              <w:rPr>
                <w:spacing w:val="0"/>
              </w:rPr>
              <w:t xml:space="preserve">              </w:t>
            </w:r>
            <w:r w:rsidR="00FE7422">
              <w:rPr>
                <w:rFonts w:hint="eastAsia"/>
                <w:spacing w:val="0"/>
              </w:rPr>
              <w:t>月</w:t>
            </w:r>
            <w:r w:rsidR="00FE7422">
              <w:rPr>
                <w:spacing w:val="0"/>
              </w:rPr>
              <w:t xml:space="preserve">                </w:t>
            </w:r>
            <w:r w:rsidR="00FE7422">
              <w:rPr>
                <w:rFonts w:hint="eastAsia"/>
                <w:spacing w:val="0"/>
              </w:rPr>
              <w:t>日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7735DACD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60737E67" w14:textId="77777777">
        <w:trPr>
          <w:cantSplit/>
          <w:trHeight w:hRule="exact" w:val="942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74822F68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1AB28" w14:textId="77777777" w:rsidR="00FE7422" w:rsidRDefault="00FE7422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60"/>
                <w:fitText w:val="1680" w:id="-1825802237"/>
              </w:rPr>
              <w:t>摘</w:t>
            </w:r>
            <w:r>
              <w:rPr>
                <w:rFonts w:hint="eastAsia"/>
                <w:spacing w:val="0"/>
                <w:fitText w:val="1680" w:id="-1825802237"/>
              </w:rPr>
              <w:t>要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EFF978" w14:textId="77777777" w:rsidR="00FE7422" w:rsidRDefault="00FE7422">
            <w:pPr>
              <w:pStyle w:val="OasysWin"/>
              <w:spacing w:before="67" w:line="20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43424590" w14:textId="77777777" w:rsidR="00FE7422" w:rsidRDefault="00FE7422">
            <w:pPr>
              <w:pStyle w:val="OasysWin"/>
              <w:spacing w:before="67"/>
              <w:rPr>
                <w:spacing w:val="0"/>
              </w:rPr>
            </w:pPr>
          </w:p>
        </w:tc>
      </w:tr>
      <w:tr w:rsidR="00FE7422" w14:paraId="3A1BF70E" w14:textId="77777777">
        <w:trPr>
          <w:cantSplit/>
          <w:trHeight w:hRule="exact" w:val="2355"/>
        </w:trPr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14:paraId="49C50E22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5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BC0A97" w14:textId="77777777" w:rsidR="00FE7422" w:rsidRDefault="00FE7422">
            <w:pPr>
              <w:pStyle w:val="OasysWin"/>
              <w:spacing w:before="67" w:line="80" w:lineRule="exact"/>
              <w:rPr>
                <w:spacing w:val="0"/>
              </w:rPr>
            </w:pPr>
          </w:p>
          <w:p w14:paraId="73EF0D55" w14:textId="77777777" w:rsidR="00FE7422" w:rsidRDefault="00FE7422">
            <w:pPr>
              <w:pStyle w:val="OasysWin"/>
              <w:spacing w:line="36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上記の申請について、揮発油税法第</w:t>
            </w:r>
            <w:r>
              <w:rPr>
                <w:spacing w:val="0"/>
              </w:rPr>
              <w:t>16</w:t>
            </w:r>
            <w:r>
              <w:rPr>
                <w:rFonts w:hint="eastAsia"/>
                <w:spacing w:val="0"/>
              </w:rPr>
              <w:t>条の２第１項の規定により、下記条件を指定して承認します。</w:t>
            </w:r>
          </w:p>
          <w:p w14:paraId="34DF64D9" w14:textId="77777777" w:rsidR="00FE7422" w:rsidRDefault="00B65772">
            <w:pPr>
              <w:pStyle w:val="OasysWin"/>
              <w:spacing w:line="360" w:lineRule="auto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</w:p>
          <w:p w14:paraId="792CB31E" w14:textId="77777777" w:rsidR="00FE7422" w:rsidRDefault="00FE7422">
            <w:pPr>
              <w:pStyle w:val="OasysWin"/>
              <w:spacing w:line="360" w:lineRule="auto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</w:p>
          <w:p w14:paraId="42E08161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39D04D44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</w:t>
            </w:r>
            <w:r>
              <w:rPr>
                <w:rFonts w:hint="eastAsia"/>
                <w:spacing w:val="0"/>
              </w:rPr>
              <w:t>第</w:t>
            </w:r>
            <w:r>
              <w:rPr>
                <w:spacing w:val="0"/>
                <w:u w:val="single" w:color="000000"/>
              </w:rPr>
              <w:t xml:space="preserve">          </w:t>
            </w:r>
            <w:r>
              <w:rPr>
                <w:rFonts w:hint="eastAsia"/>
                <w:spacing w:val="0"/>
              </w:rPr>
              <w:t>号</w:t>
            </w:r>
          </w:p>
          <w:p w14:paraId="0730FA2E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</w:p>
          <w:p w14:paraId="7CFA6D55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</w:t>
            </w:r>
            <w:r w:rsidR="0061466E">
              <w:rPr>
                <w:rFonts w:hint="eastAsia"/>
                <w:spacing w:val="0"/>
              </w:rPr>
              <w:t>令和</w:t>
            </w:r>
            <w:r>
              <w:rPr>
                <w:spacing w:val="0"/>
                <w:u w:val="single" w:color="000000"/>
              </w:rPr>
              <w:t xml:space="preserve">   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  <w:u w:val="single" w:color="00000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  <w:u w:val="single" w:color="00000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14:paraId="2E413FAE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  </w:t>
            </w:r>
            <w:r>
              <w:rPr>
                <w:spacing w:val="0"/>
                <w:u w:val="single" w:color="000000"/>
              </w:rPr>
              <w:t xml:space="preserve">          </w:t>
            </w:r>
            <w:r>
              <w:rPr>
                <w:rFonts w:hint="eastAsia"/>
                <w:spacing w:val="0"/>
              </w:rPr>
              <w:t>税関長</w:t>
            </w:r>
            <w:r>
              <w:rPr>
                <w:spacing w:val="0"/>
                <w:u w:val="single" w:color="000000"/>
              </w:rPr>
              <w:t xml:space="preserve">                        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1834BBF9" w14:textId="77777777" w:rsidR="00FE7422" w:rsidRDefault="00FE7422">
            <w:pPr>
              <w:pStyle w:val="OasysWin"/>
              <w:rPr>
                <w:spacing w:val="0"/>
              </w:rPr>
            </w:pPr>
          </w:p>
        </w:tc>
      </w:tr>
      <w:tr w:rsidR="00FE7422" w14:paraId="2995F9E6" w14:textId="77777777">
        <w:trPr>
          <w:cantSplit/>
          <w:trHeight w:hRule="exact" w:val="1195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DE1A562" w14:textId="77777777" w:rsidR="00FE7422" w:rsidRDefault="00FE7422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tbRlV"/>
            <w:vAlign w:val="center"/>
          </w:tcPr>
          <w:p w14:paraId="34927D83" w14:textId="77777777" w:rsidR="00FE7422" w:rsidRDefault="00FE7422">
            <w:pPr>
              <w:pStyle w:val="OasysWin"/>
              <w:spacing w:line="20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37"/>
                <w:fitText w:val="945" w:id="-1825798912"/>
              </w:rPr>
              <w:t>指定条</w:t>
            </w:r>
            <w:r>
              <w:rPr>
                <w:rFonts w:hint="eastAsia"/>
                <w:spacing w:val="1"/>
                <w:fitText w:val="945" w:id="-1825798912"/>
              </w:rPr>
              <w:t>件</w:t>
            </w:r>
          </w:p>
        </w:tc>
        <w:tc>
          <w:tcPr>
            <w:tcW w:w="9075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E5ED6B" w14:textId="77777777" w:rsidR="00FE7422" w:rsidRDefault="00FE7422">
            <w:pPr>
              <w:pStyle w:val="OasysWin"/>
              <w:spacing w:before="149" w:line="200" w:lineRule="exact"/>
              <w:rPr>
                <w:spacing w:val="0"/>
              </w:rPr>
            </w:pPr>
          </w:p>
          <w:p w14:paraId="79D2121C" w14:textId="77777777" w:rsidR="00FE7422" w:rsidRDefault="00FE7422">
            <w:pPr>
              <w:pStyle w:val="OasysWin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 w:rsidRPr="00985BCE">
              <w:rPr>
                <w:rFonts w:hint="eastAsia"/>
                <w:spacing w:val="0"/>
              </w:rPr>
              <w:t>その規格を証する書類（分留試験成績書）を保存しておくこと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B0DC046" w14:textId="77777777" w:rsidR="00FE7422" w:rsidRDefault="00FE7422">
            <w:pPr>
              <w:pStyle w:val="OasysWin"/>
              <w:spacing w:line="239" w:lineRule="exact"/>
              <w:rPr>
                <w:spacing w:val="0"/>
              </w:rPr>
            </w:pPr>
          </w:p>
        </w:tc>
      </w:tr>
    </w:tbl>
    <w:p w14:paraId="79A0B66E" w14:textId="77777777" w:rsidR="00ED5698" w:rsidRDefault="00ED5698">
      <w:pPr>
        <w:pStyle w:val="OasysWin"/>
        <w:spacing w:line="67" w:lineRule="exact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25839DE9" w14:textId="77777777" w:rsidR="00FE7422" w:rsidRDefault="00FE7422" w:rsidP="00843482">
      <w:pPr>
        <w:pStyle w:val="OasysWin"/>
        <w:spacing w:line="200" w:lineRule="exact"/>
        <w:jc w:val="left"/>
        <w:rPr>
          <w:spacing w:val="0"/>
        </w:rPr>
      </w:pPr>
      <w:r>
        <w:rPr>
          <w:spacing w:val="0"/>
        </w:rPr>
        <w:t xml:space="preserve"> </w:t>
      </w:r>
      <w:r w:rsidR="00ED5698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注意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※印欄は、記載しないでください。</w:t>
      </w:r>
    </w:p>
    <w:sectPr w:rsidR="00FE7422">
      <w:pgSz w:w="11906" w:h="16838"/>
      <w:pgMar w:top="1134" w:right="161" w:bottom="852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417D" w14:textId="77777777" w:rsidR="00D17D24" w:rsidRDefault="00D17D24" w:rsidP="009E7461">
      <w:r>
        <w:separator/>
      </w:r>
    </w:p>
  </w:endnote>
  <w:endnote w:type="continuationSeparator" w:id="0">
    <w:p w14:paraId="3E7B897F" w14:textId="77777777" w:rsidR="00D17D24" w:rsidRDefault="00D17D24" w:rsidP="009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3EA9" w14:textId="77777777" w:rsidR="00D17D24" w:rsidRDefault="00D17D24" w:rsidP="009E7461">
      <w:r>
        <w:separator/>
      </w:r>
    </w:p>
  </w:footnote>
  <w:footnote w:type="continuationSeparator" w:id="0">
    <w:p w14:paraId="16B18FE4" w14:textId="77777777" w:rsidR="00D17D24" w:rsidRDefault="00D17D24" w:rsidP="009E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6"/>
    <w:rsid w:val="000308B2"/>
    <w:rsid w:val="00277F96"/>
    <w:rsid w:val="004A4D03"/>
    <w:rsid w:val="0061466E"/>
    <w:rsid w:val="00843482"/>
    <w:rsid w:val="00985BCE"/>
    <w:rsid w:val="009E7461"/>
    <w:rsid w:val="00A5618E"/>
    <w:rsid w:val="00A61CCF"/>
    <w:rsid w:val="00B65772"/>
    <w:rsid w:val="00BB2DF6"/>
    <w:rsid w:val="00BD002B"/>
    <w:rsid w:val="00BE1A9B"/>
    <w:rsid w:val="00BF35C1"/>
    <w:rsid w:val="00C61600"/>
    <w:rsid w:val="00D17D24"/>
    <w:rsid w:val="00ED5698"/>
    <w:rsid w:val="00F256A3"/>
    <w:rsid w:val="00FC1C6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9DD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157" w:lineRule="exact"/>
      <w:jc w:val="both"/>
    </w:pPr>
    <w:rPr>
      <w:rFonts w:ascii="ＭＳ 明朝" w:hAnsi="ＭＳ 明朝"/>
      <w:spacing w:val="-1"/>
      <w:sz w:val="18"/>
      <w:szCs w:val="18"/>
    </w:rPr>
  </w:style>
  <w:style w:type="paragraph" w:styleId="a3">
    <w:name w:val="header"/>
    <w:basedOn w:val="a"/>
    <w:link w:val="a4"/>
    <w:rsid w:val="009E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7461"/>
    <w:rPr>
      <w:kern w:val="2"/>
      <w:sz w:val="21"/>
      <w:szCs w:val="24"/>
    </w:rPr>
  </w:style>
  <w:style w:type="paragraph" w:styleId="a5">
    <w:name w:val="footer"/>
    <w:basedOn w:val="a"/>
    <w:link w:val="a6"/>
    <w:rsid w:val="009E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7461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ED5698"/>
    <w:rPr>
      <w:kern w:val="2"/>
      <w:sz w:val="21"/>
      <w:szCs w:val="24"/>
    </w:rPr>
  </w:style>
  <w:style w:type="character" w:styleId="a8">
    <w:name w:val="annotation reference"/>
    <w:rsid w:val="00ED5698"/>
    <w:rPr>
      <w:sz w:val="18"/>
      <w:szCs w:val="18"/>
    </w:rPr>
  </w:style>
  <w:style w:type="paragraph" w:styleId="a9">
    <w:name w:val="annotation text"/>
    <w:basedOn w:val="a"/>
    <w:link w:val="aa"/>
    <w:rsid w:val="00ED5698"/>
    <w:pPr>
      <w:jc w:val="left"/>
    </w:pPr>
  </w:style>
  <w:style w:type="character" w:customStyle="1" w:styleId="aa">
    <w:name w:val="コメント文字列 (文字)"/>
    <w:link w:val="a9"/>
    <w:rsid w:val="00ED569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D5698"/>
    <w:rPr>
      <w:b/>
      <w:bCs/>
    </w:rPr>
  </w:style>
  <w:style w:type="character" w:customStyle="1" w:styleId="ac">
    <w:name w:val="コメント内容 (文字)"/>
    <w:link w:val="ab"/>
    <w:rsid w:val="00ED56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8</Lines>
  <LinksUpToDate>false</LinksUpToDate>
  <Paragraphs>2</Paragraphs>
  <ScaleCrop>false</ScaleCrop>
  <CharactersWithSpaces>1131</CharactersWithSpaces>
  <SharedDoc>false</SharedDoc>
  <HyperlinksChanged>false</HyperlinksChanged>
  <AppVersion>16.0000</AppVersion>
  <Characters>964</Characters>
  <Pages>1</Pages>
  <DocSecurity>0</DocSecurity>
  <Words>169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2024-02-26T05:55:00Z</dcterms:modified>
  <dc:description/>
  <cp:keywords/>
  <dc:subject/>
  <dc:title/>
  <cp:lastModifiedBy/>
  <dcterms:created xsi:type="dcterms:W3CDTF">2024-02-26T05:55:00Z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