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045" w:rsidRPr="00462CD6" w:rsidRDefault="00CB2045" w:rsidP="00CB2045">
      <w:pPr>
        <w:rPr>
          <w:rFonts w:ascii="ＭＳ ゴシック" w:eastAsia="ＭＳ ゴシック" w:hAnsi="ＭＳ ゴシック"/>
        </w:rPr>
      </w:pPr>
    </w:p>
    <w:p w:rsidR="0025430D" w:rsidRPr="00462CD6" w:rsidRDefault="0025430D" w:rsidP="00CB2045">
      <w:pPr>
        <w:rPr>
          <w:rFonts w:ascii="ＭＳ ゴシック" w:eastAsia="ＭＳ ゴシック" w:hAnsi="ＭＳ ゴシック"/>
        </w:rPr>
      </w:pPr>
    </w:p>
    <w:p w:rsidR="00CB2045" w:rsidRPr="00462CD6" w:rsidRDefault="00CB2045" w:rsidP="00CB2045">
      <w:pPr>
        <w:rPr>
          <w:rFonts w:ascii="ＭＳ ゴシック" w:eastAsia="ＭＳ ゴシック" w:hAnsi="ＭＳ ゴシック"/>
        </w:rPr>
      </w:pPr>
    </w:p>
    <w:p w:rsidR="00CB2045" w:rsidRPr="00462CD6" w:rsidRDefault="00CB2045" w:rsidP="00CB2045">
      <w:pPr>
        <w:rPr>
          <w:rFonts w:ascii="ＭＳ ゴシック" w:eastAsia="ＭＳ ゴシック" w:hAnsi="ＭＳ ゴシック"/>
        </w:rPr>
      </w:pPr>
    </w:p>
    <w:p w:rsidR="00CB2045" w:rsidRPr="00462CD6" w:rsidRDefault="00CB2045" w:rsidP="00CB2045">
      <w:pPr>
        <w:rPr>
          <w:rFonts w:ascii="ＭＳ ゴシック" w:eastAsia="ＭＳ ゴシック" w:hAnsi="ＭＳ ゴシック"/>
        </w:rPr>
      </w:pPr>
    </w:p>
    <w:p w:rsidR="00CB2045" w:rsidRPr="00462CD6" w:rsidRDefault="00CB2045" w:rsidP="00CB2045">
      <w:pPr>
        <w:rPr>
          <w:rFonts w:ascii="ＭＳ ゴシック" w:eastAsia="ＭＳ ゴシック" w:hAnsi="ＭＳ ゴシック"/>
        </w:rPr>
      </w:pPr>
    </w:p>
    <w:p w:rsidR="00CB2045" w:rsidRPr="00462CD6" w:rsidRDefault="00CB2045" w:rsidP="00CB2045">
      <w:pPr>
        <w:rPr>
          <w:rFonts w:ascii="ＭＳ ゴシック" w:eastAsia="ＭＳ ゴシック" w:hAnsi="ＭＳ ゴシック"/>
        </w:rPr>
      </w:pPr>
    </w:p>
    <w:p w:rsidR="00CB2045" w:rsidRPr="00462CD6" w:rsidRDefault="00CB2045" w:rsidP="00CB2045">
      <w:pPr>
        <w:rPr>
          <w:rFonts w:ascii="ＭＳ ゴシック" w:eastAsia="ＭＳ ゴシック" w:hAnsi="ＭＳ ゴシック"/>
        </w:rPr>
      </w:pPr>
    </w:p>
    <w:p w:rsidR="00CB2045" w:rsidRPr="00462CD6" w:rsidRDefault="00CB2045" w:rsidP="00CB2045">
      <w:pPr>
        <w:rPr>
          <w:rFonts w:ascii="ＭＳ ゴシック" w:eastAsia="ＭＳ ゴシック" w:hAnsi="ＭＳ ゴシック"/>
        </w:rPr>
      </w:pPr>
    </w:p>
    <w:p w:rsidR="00CB2045" w:rsidRPr="00462CD6" w:rsidRDefault="00CB2045" w:rsidP="00CB2045">
      <w:pPr>
        <w:rPr>
          <w:rFonts w:ascii="ＭＳ ゴシック" w:eastAsia="ＭＳ ゴシック" w:hAnsi="ＭＳ ゴシック"/>
        </w:rPr>
      </w:pPr>
    </w:p>
    <w:tbl>
      <w:tblPr>
        <w:tblW w:w="0" w:type="auto"/>
        <w:jc w:val="center"/>
        <w:tblInd w:w="637"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229"/>
      </w:tblGrid>
      <w:tr w:rsidR="00CB2045" w:rsidRPr="00462CD6" w:rsidTr="007745E2">
        <w:trPr>
          <w:trHeight w:val="1611"/>
          <w:jc w:val="center"/>
        </w:trPr>
        <w:tc>
          <w:tcPr>
            <w:tcW w:w="7229" w:type="dxa"/>
            <w:tcBorders>
              <w:top w:val="single" w:sz="4" w:space="0" w:color="auto"/>
              <w:bottom w:val="single" w:sz="4" w:space="0" w:color="auto"/>
            </w:tcBorders>
            <w:vAlign w:val="center"/>
          </w:tcPr>
          <w:p w:rsidR="00CB2045" w:rsidRPr="00462CD6" w:rsidRDefault="00CB2045" w:rsidP="00095DC1">
            <w:pPr>
              <w:jc w:val="center"/>
              <w:rPr>
                <w:rFonts w:ascii="ＭＳ ゴシック" w:eastAsia="ＭＳ ゴシック" w:hAnsi="ＭＳ ゴシック"/>
                <w:b/>
                <w:sz w:val="44"/>
              </w:rPr>
            </w:pPr>
          </w:p>
          <w:p w:rsidR="00CB2045" w:rsidRPr="00462CD6" w:rsidRDefault="0025430D" w:rsidP="00095DC1">
            <w:pPr>
              <w:jc w:val="center"/>
              <w:rPr>
                <w:rFonts w:ascii="ＭＳ ゴシック" w:eastAsia="ＭＳ ゴシック" w:hAnsi="ＭＳ ゴシック"/>
                <w:b/>
                <w:sz w:val="44"/>
              </w:rPr>
            </w:pPr>
            <w:r w:rsidRPr="00462CD6">
              <w:rPr>
                <w:rFonts w:ascii="ＭＳ ゴシック" w:eastAsia="ＭＳ ゴシック" w:hAnsi="ＭＳ ゴシック" w:cs="ＭＳ ゴシック" w:hint="eastAsia"/>
                <w:b/>
                <w:sz w:val="44"/>
                <w:szCs w:val="44"/>
              </w:rPr>
              <w:t>Ｇ０５</w:t>
            </w:r>
            <w:r w:rsidR="00286898" w:rsidRPr="00462CD6">
              <w:rPr>
                <w:rFonts w:ascii="ＭＳ ゴシック" w:eastAsia="ＭＳ ゴシック" w:hAnsi="ＭＳ ゴシック" w:cs="ＭＳ ゴシック" w:hint="eastAsia"/>
                <w:b/>
                <w:sz w:val="44"/>
                <w:szCs w:val="44"/>
              </w:rPr>
              <w:t>．貨物取扱等一覧データ</w:t>
            </w:r>
          </w:p>
          <w:p w:rsidR="00CB2045" w:rsidRPr="00462CD6" w:rsidRDefault="00CB2045" w:rsidP="00095DC1">
            <w:pPr>
              <w:jc w:val="center"/>
              <w:rPr>
                <w:rFonts w:ascii="ＭＳ ゴシック" w:eastAsia="ＭＳ ゴシック" w:hAnsi="ＭＳ ゴシック"/>
                <w:b/>
                <w:sz w:val="44"/>
              </w:rPr>
            </w:pPr>
          </w:p>
        </w:tc>
      </w:tr>
    </w:tbl>
    <w:p w:rsidR="00CB2045" w:rsidRPr="00462CD6" w:rsidRDefault="00CB2045" w:rsidP="00CB2045">
      <w:pPr>
        <w:jc w:val="left"/>
        <w:rPr>
          <w:rFonts w:ascii="ＭＳ ゴシック" w:eastAsia="ＭＳ ゴシック" w:hAnsi="ＭＳ ゴシック"/>
        </w:rPr>
      </w:pPr>
    </w:p>
    <w:p w:rsidR="008B441B" w:rsidRPr="00462CD6" w:rsidRDefault="00286898" w:rsidP="00286898">
      <w:pPr>
        <w:jc w:val="left"/>
        <w:rPr>
          <w:rFonts w:ascii="ＭＳ ゴシック" w:eastAsia="ＭＳ ゴシック" w:hAnsi="ＭＳ ゴシック"/>
          <w:sz w:val="22"/>
        </w:rPr>
      </w:pPr>
      <w:r w:rsidRPr="00462CD6">
        <w:rPr>
          <w:rFonts w:ascii="ＭＳ ゴシック" w:eastAsia="ＭＳ ゴシック" w:hAnsi="ＭＳ ゴシック"/>
        </w:rPr>
        <w:br w:type="page"/>
      </w:r>
      <w:r w:rsidR="00D21492" w:rsidRPr="00462CD6">
        <w:rPr>
          <w:rFonts w:ascii="ＭＳ ゴシック" w:eastAsia="ＭＳ ゴシック" w:hAnsi="ＭＳ ゴシック" w:hint="eastAsia"/>
          <w:sz w:val="22"/>
        </w:rPr>
        <w:lastRenderedPageBreak/>
        <w:t>１．業務概要</w:t>
      </w:r>
    </w:p>
    <w:p w:rsidR="00286898" w:rsidRPr="00462CD6" w:rsidRDefault="00286898" w:rsidP="00A9019B">
      <w:pPr>
        <w:ind w:leftChars="231" w:left="458" w:firstLineChars="100" w:firstLine="208"/>
        <w:rPr>
          <w:rFonts w:ascii="ＭＳ ゴシック" w:eastAsia="ＭＳ ゴシック" w:hAnsi="ＭＳ ゴシック"/>
          <w:sz w:val="22"/>
        </w:rPr>
      </w:pPr>
      <w:r w:rsidRPr="00462CD6">
        <w:rPr>
          <w:rFonts w:ascii="ＭＳ ゴシック" w:eastAsia="ＭＳ ゴシック" w:hAnsi="ＭＳ ゴシック" w:hint="eastAsia"/>
          <w:sz w:val="22"/>
        </w:rPr>
        <w:t>前週中に貨物取扱登録、貨物取扱許可された貨物の取扱等一覧データを保税地域単位に</w:t>
      </w:r>
      <w:r w:rsidR="000D710A" w:rsidRPr="00462CD6">
        <w:rPr>
          <w:rFonts w:ascii="ＭＳ ゴシック" w:eastAsia="ＭＳ ゴシック" w:hAnsi="ＭＳ ゴシック" w:hint="eastAsia"/>
          <w:sz w:val="22"/>
        </w:rPr>
        <w:t>出力</w:t>
      </w:r>
      <w:r w:rsidRPr="00462CD6">
        <w:rPr>
          <w:rFonts w:ascii="ＭＳ ゴシック" w:eastAsia="ＭＳ ゴシック" w:hAnsi="ＭＳ ゴシック" w:hint="eastAsia"/>
          <w:sz w:val="22"/>
        </w:rPr>
        <w:t>する。また、見本持出許可申請</w:t>
      </w:r>
      <w:r w:rsidRPr="00DB6AB6">
        <w:rPr>
          <w:rFonts w:ascii="ＭＳ ゴシック" w:eastAsia="ＭＳ ゴシック" w:hAnsi="ＭＳ ゴシック" w:hint="eastAsia"/>
          <w:sz w:val="22"/>
        </w:rPr>
        <w:t>または見本持出確認登録が行われた貨物においては、一定期間経過後に保税地域単位に出力する。</w:t>
      </w:r>
    </w:p>
    <w:p w:rsidR="008B24EB" w:rsidRPr="00462CD6" w:rsidRDefault="008B24EB" w:rsidP="00D21492">
      <w:pPr>
        <w:rPr>
          <w:rFonts w:ascii="ＭＳ ゴシック" w:eastAsia="ＭＳ ゴシック" w:hAnsi="ＭＳ ゴシック"/>
          <w:sz w:val="22"/>
        </w:rPr>
      </w:pPr>
    </w:p>
    <w:p w:rsidR="00D21492" w:rsidRPr="00462CD6" w:rsidRDefault="00D21492" w:rsidP="00D21492">
      <w:pPr>
        <w:rPr>
          <w:rFonts w:ascii="ＭＳ ゴシック" w:eastAsia="ＭＳ ゴシック" w:hAnsi="ＭＳ ゴシック"/>
          <w:sz w:val="22"/>
        </w:rPr>
      </w:pPr>
      <w:r w:rsidRPr="00462CD6">
        <w:rPr>
          <w:rFonts w:ascii="ＭＳ ゴシック" w:eastAsia="ＭＳ ゴシック" w:hAnsi="ＭＳ ゴシック" w:hint="eastAsia"/>
          <w:sz w:val="22"/>
        </w:rPr>
        <w:t>２．</w:t>
      </w:r>
      <w:r w:rsidR="00A9019B" w:rsidRPr="00462CD6">
        <w:rPr>
          <w:rFonts w:ascii="ＭＳ ゴシック" w:eastAsia="ＭＳ ゴシック" w:hAnsi="ＭＳ ゴシック" w:hint="eastAsia"/>
          <w:sz w:val="22"/>
        </w:rPr>
        <w:t>提供概要</w:t>
      </w:r>
    </w:p>
    <w:p w:rsidR="00D21492" w:rsidRPr="00F3481B" w:rsidRDefault="00D21492" w:rsidP="003539C0">
      <w:pPr>
        <w:ind w:firstLineChars="100" w:firstLine="208"/>
        <w:rPr>
          <w:rFonts w:ascii="ＭＳ ゴシック" w:eastAsia="ＭＳ ゴシック" w:hAnsi="ＭＳ ゴシック"/>
          <w:noProof/>
          <w:sz w:val="22"/>
        </w:rPr>
      </w:pPr>
      <w:r w:rsidRPr="00462CD6">
        <w:rPr>
          <w:rFonts w:ascii="ＭＳ ゴシック" w:eastAsia="ＭＳ ゴシック" w:hAnsi="ＭＳ ゴシック" w:hint="eastAsia"/>
          <w:noProof/>
          <w:sz w:val="22"/>
        </w:rPr>
        <w:t>（１）周期</w:t>
      </w:r>
      <w:r w:rsidR="00AB4FE8" w:rsidRPr="00462CD6">
        <w:rPr>
          <w:rFonts w:ascii="ＭＳ ゴシック" w:eastAsia="ＭＳ ゴシック" w:hAnsi="ＭＳ ゴシック" w:hint="eastAsia"/>
          <w:noProof/>
          <w:sz w:val="22"/>
        </w:rPr>
        <w:t xml:space="preserve">　　</w:t>
      </w:r>
      <w:r w:rsidRPr="00F3481B">
        <w:rPr>
          <w:rFonts w:ascii="ＭＳ ゴシック" w:eastAsia="ＭＳ ゴシック" w:hAnsi="ＭＳ ゴシック" w:hint="eastAsia"/>
          <w:noProof/>
          <w:sz w:val="22"/>
        </w:rPr>
        <w:t>：</w:t>
      </w:r>
      <w:r w:rsidR="00286898" w:rsidRPr="00F3481B">
        <w:rPr>
          <w:rFonts w:ascii="ＭＳ ゴシック" w:eastAsia="ＭＳ ゴシック" w:hAnsi="ＭＳ ゴシック" w:hint="eastAsia"/>
          <w:sz w:val="22"/>
        </w:rPr>
        <w:t>週次</w:t>
      </w:r>
      <w:r w:rsidR="00F04581" w:rsidRPr="00F3481B">
        <w:rPr>
          <w:rFonts w:ascii="ＭＳ ゴシック" w:eastAsia="ＭＳ ゴシック" w:hAnsi="ＭＳ ゴシック" w:hint="eastAsia"/>
          <w:sz w:val="22"/>
          <w:szCs w:val="22"/>
        </w:rPr>
        <w:t>（毎週火曜日）</w:t>
      </w:r>
    </w:p>
    <w:p w:rsidR="00D21492" w:rsidRPr="00462CD6" w:rsidRDefault="00D21492" w:rsidP="003539C0">
      <w:pPr>
        <w:ind w:firstLineChars="100" w:firstLine="208"/>
        <w:rPr>
          <w:rFonts w:ascii="ＭＳ ゴシック" w:eastAsia="ＭＳ ゴシック" w:hAnsi="ＭＳ ゴシック"/>
          <w:noProof/>
          <w:sz w:val="22"/>
        </w:rPr>
      </w:pPr>
      <w:r w:rsidRPr="00F3481B">
        <w:rPr>
          <w:rFonts w:ascii="ＭＳ ゴシック" w:eastAsia="ＭＳ ゴシック" w:hAnsi="ＭＳ ゴシック" w:hint="eastAsia"/>
          <w:noProof/>
          <w:sz w:val="22"/>
        </w:rPr>
        <w:t>（２）出力先</w:t>
      </w:r>
      <w:r w:rsidR="00AB4FE8" w:rsidRPr="00F3481B">
        <w:rPr>
          <w:rFonts w:ascii="ＭＳ ゴシック" w:eastAsia="ＭＳ ゴシック" w:hAnsi="ＭＳ ゴシック" w:hint="eastAsia"/>
          <w:noProof/>
          <w:sz w:val="22"/>
        </w:rPr>
        <w:t xml:space="preserve">　</w:t>
      </w:r>
      <w:r w:rsidRPr="00F3481B">
        <w:rPr>
          <w:rFonts w:ascii="ＭＳ ゴシック" w:eastAsia="ＭＳ ゴシック" w:hAnsi="ＭＳ ゴシック" w:hint="eastAsia"/>
          <w:noProof/>
          <w:sz w:val="22"/>
        </w:rPr>
        <w:t>：</w:t>
      </w:r>
      <w:r w:rsidR="00D5756C" w:rsidRPr="00F3481B">
        <w:rPr>
          <w:rFonts w:ascii="ＭＳ ゴシック" w:eastAsia="ＭＳ ゴシック" w:hAnsi="ＭＳ ゴシック" w:hint="eastAsia"/>
          <w:noProof/>
          <w:sz w:val="22"/>
        </w:rPr>
        <w:t>機用品業、</w:t>
      </w:r>
      <w:r w:rsidR="00286898" w:rsidRPr="00F3481B">
        <w:rPr>
          <w:rFonts w:ascii="ＭＳ ゴシック" w:eastAsia="ＭＳ ゴシック" w:hAnsi="ＭＳ ゴシック" w:hint="eastAsia"/>
          <w:sz w:val="22"/>
        </w:rPr>
        <w:t>保税蔵置場</w:t>
      </w:r>
      <w:r w:rsidR="00EA1E17" w:rsidRPr="00F3481B">
        <w:rPr>
          <w:rFonts w:ascii="ＭＳ ゴシック" w:eastAsia="ＭＳ ゴシック" w:hAnsi="ＭＳ ゴシック" w:hint="eastAsia"/>
          <w:sz w:val="22"/>
        </w:rPr>
        <w:t>、ＣＹ</w:t>
      </w:r>
    </w:p>
    <w:p w:rsidR="00C06978" w:rsidRPr="00462CD6" w:rsidRDefault="002E602D" w:rsidP="003539C0">
      <w:pPr>
        <w:ind w:firstLineChars="100" w:firstLine="208"/>
        <w:rPr>
          <w:rFonts w:ascii="ＭＳ ゴシック" w:eastAsia="ＭＳ ゴシック" w:hAnsi="ＭＳ ゴシック"/>
          <w:noProof/>
          <w:sz w:val="22"/>
        </w:rPr>
      </w:pPr>
      <w:r w:rsidRPr="00462CD6">
        <w:rPr>
          <w:rFonts w:ascii="ＭＳ ゴシック" w:eastAsia="ＭＳ ゴシック" w:hAnsi="ＭＳ ゴシック" w:hint="eastAsia"/>
          <w:noProof/>
          <w:sz w:val="22"/>
        </w:rPr>
        <w:t>（３）出力</w:t>
      </w:r>
      <w:r w:rsidR="00A9019B" w:rsidRPr="00462CD6">
        <w:rPr>
          <w:rFonts w:ascii="ＭＳ ゴシック" w:eastAsia="ＭＳ ゴシック" w:hAnsi="ＭＳ ゴシック" w:hint="eastAsia"/>
          <w:noProof/>
          <w:sz w:val="22"/>
        </w:rPr>
        <w:t>単位</w:t>
      </w:r>
      <w:r w:rsidR="00C06978" w:rsidRPr="00462CD6">
        <w:rPr>
          <w:rFonts w:ascii="ＭＳ ゴシック" w:eastAsia="ＭＳ ゴシック" w:hAnsi="ＭＳ ゴシック" w:hint="eastAsia"/>
          <w:noProof/>
          <w:sz w:val="22"/>
        </w:rPr>
        <w:t>：</w:t>
      </w:r>
      <w:r w:rsidR="00A9019B" w:rsidRPr="00462CD6">
        <w:rPr>
          <w:rFonts w:ascii="ＭＳ ゴシック" w:eastAsia="ＭＳ ゴシック" w:hAnsi="ＭＳ ゴシック" w:hint="eastAsia"/>
          <w:noProof/>
          <w:sz w:val="22"/>
        </w:rPr>
        <w:t>利用者単位</w:t>
      </w:r>
    </w:p>
    <w:p w:rsidR="00A9019B" w:rsidRPr="00462CD6" w:rsidRDefault="00A9019B" w:rsidP="003539C0">
      <w:pPr>
        <w:ind w:firstLineChars="100" w:firstLine="208"/>
        <w:rPr>
          <w:rFonts w:ascii="ＭＳ ゴシック" w:eastAsia="ＭＳ ゴシック" w:hAnsi="ＭＳ ゴシック"/>
          <w:noProof/>
          <w:sz w:val="22"/>
        </w:rPr>
      </w:pPr>
      <w:r w:rsidRPr="00462CD6">
        <w:rPr>
          <w:rFonts w:ascii="ＭＳ ゴシック" w:eastAsia="ＭＳ ゴシック" w:hAnsi="ＭＳ ゴシック" w:hint="eastAsia"/>
          <w:noProof/>
          <w:sz w:val="22"/>
        </w:rPr>
        <w:t>（４）出力形態：配信</w:t>
      </w:r>
    </w:p>
    <w:p w:rsidR="00D21492" w:rsidRPr="00462CD6" w:rsidRDefault="00D21492" w:rsidP="00D21492">
      <w:pPr>
        <w:rPr>
          <w:rFonts w:ascii="ＭＳ ゴシック" w:eastAsia="ＭＳ ゴシック" w:hAnsi="ＭＳ ゴシック"/>
          <w:sz w:val="22"/>
        </w:rPr>
      </w:pPr>
    </w:p>
    <w:p w:rsidR="00D21492" w:rsidRPr="00462CD6" w:rsidRDefault="00D21492" w:rsidP="00D21492">
      <w:pPr>
        <w:rPr>
          <w:rFonts w:ascii="ＭＳ ゴシック" w:eastAsia="ＭＳ ゴシック" w:hAnsi="ＭＳ ゴシック"/>
          <w:sz w:val="22"/>
        </w:rPr>
      </w:pPr>
      <w:r w:rsidRPr="00462CD6">
        <w:rPr>
          <w:rFonts w:ascii="ＭＳ ゴシック" w:eastAsia="ＭＳ ゴシック" w:hAnsi="ＭＳ ゴシック" w:hint="eastAsia"/>
          <w:sz w:val="22"/>
        </w:rPr>
        <w:t>３．作成</w:t>
      </w:r>
      <w:r w:rsidR="00A9019B" w:rsidRPr="00462CD6">
        <w:rPr>
          <w:rFonts w:ascii="ＭＳ ゴシック" w:eastAsia="ＭＳ ゴシック" w:hAnsi="ＭＳ ゴシック" w:hint="eastAsia"/>
          <w:sz w:val="22"/>
        </w:rPr>
        <w:t>処理</w:t>
      </w:r>
    </w:p>
    <w:p w:rsidR="003D37D7" w:rsidRPr="00462CD6" w:rsidRDefault="00D21492" w:rsidP="003D37D7">
      <w:pPr>
        <w:ind w:firstLineChars="100" w:firstLine="208"/>
        <w:rPr>
          <w:rFonts w:ascii="ＭＳ ゴシック" w:eastAsia="ＭＳ ゴシック" w:hAnsi="ＭＳ ゴシック"/>
          <w:sz w:val="22"/>
        </w:rPr>
      </w:pPr>
      <w:r w:rsidRPr="00462CD6">
        <w:rPr>
          <w:rFonts w:ascii="ＭＳ ゴシック" w:eastAsia="ＭＳ ゴシック" w:hAnsi="ＭＳ ゴシック" w:hint="eastAsia"/>
          <w:sz w:val="22"/>
        </w:rPr>
        <w:t>（１）収集</w:t>
      </w:r>
      <w:r w:rsidR="00A9019B" w:rsidRPr="00462CD6">
        <w:rPr>
          <w:rFonts w:ascii="ＭＳ ゴシック" w:eastAsia="ＭＳ ゴシック" w:hAnsi="ＭＳ ゴシック" w:hint="eastAsia"/>
          <w:sz w:val="22"/>
        </w:rPr>
        <w:t>処理</w:t>
      </w:r>
    </w:p>
    <w:p w:rsidR="003D37D7" w:rsidRPr="00462CD6" w:rsidRDefault="00CE5F78" w:rsidP="003D37D7">
      <w:pPr>
        <w:ind w:firstLineChars="500" w:firstLine="1042"/>
        <w:rPr>
          <w:rFonts w:ascii="ＭＳ ゴシック" w:eastAsia="ＭＳ ゴシック" w:hAnsi="ＭＳ ゴシック"/>
          <w:sz w:val="22"/>
        </w:rPr>
      </w:pPr>
      <w:r w:rsidRPr="00462CD6">
        <w:rPr>
          <w:rFonts w:ascii="ＭＳ ゴシック" w:eastAsia="ＭＳ ゴシック" w:hAnsi="ＭＳ ゴシック" w:hint="eastAsia"/>
          <w:sz w:val="22"/>
        </w:rPr>
        <w:t>貨物取扱ＤＢ及び見本持出ＤＢより以下のいずれかに合致するデータを収集する</w:t>
      </w:r>
      <w:r w:rsidR="003D37D7" w:rsidRPr="00462CD6">
        <w:rPr>
          <w:rFonts w:ascii="ＭＳ ゴシック" w:eastAsia="ＭＳ ゴシック" w:hAnsi="ＭＳ ゴシック" w:hint="eastAsia"/>
          <w:sz w:val="22"/>
        </w:rPr>
        <w:t>。</w:t>
      </w:r>
    </w:p>
    <w:p w:rsidR="00CE5F78" w:rsidRPr="00462CD6" w:rsidRDefault="00A6051C" w:rsidP="003D37D7">
      <w:pPr>
        <w:ind w:firstLineChars="200" w:firstLine="417"/>
        <w:rPr>
          <w:rFonts w:ascii="ＭＳ ゴシック" w:eastAsia="ＭＳ ゴシック" w:hAnsi="ＭＳ ゴシック"/>
          <w:sz w:val="22"/>
        </w:rPr>
      </w:pPr>
      <w:r w:rsidRPr="00462CD6">
        <w:rPr>
          <w:rFonts w:ascii="ＭＳ ゴシック" w:eastAsia="ＭＳ ゴシック" w:hAnsi="ＭＳ ゴシック" w:hint="eastAsia"/>
          <w:sz w:val="22"/>
        </w:rPr>
        <w:t>（Ａ）</w:t>
      </w:r>
      <w:r w:rsidR="00CE5F78" w:rsidRPr="00462CD6">
        <w:rPr>
          <w:rFonts w:ascii="ＭＳ ゴシック" w:eastAsia="ＭＳ ゴシック" w:hAnsi="ＭＳ ゴシック" w:hint="eastAsia"/>
          <w:sz w:val="22"/>
        </w:rPr>
        <w:t>貨物取扱登録</w:t>
      </w:r>
    </w:p>
    <w:p w:rsidR="003D37D7" w:rsidRPr="00462CD6" w:rsidRDefault="00CE5F78" w:rsidP="003D37D7">
      <w:pPr>
        <w:ind w:leftChars="525" w:left="1042" w:firstLineChars="101" w:firstLine="210"/>
        <w:rPr>
          <w:rFonts w:ascii="ＭＳ ゴシック" w:eastAsia="ＭＳ ゴシック" w:hAnsi="ＭＳ ゴシック"/>
          <w:sz w:val="22"/>
        </w:rPr>
      </w:pPr>
      <w:r w:rsidRPr="00462CD6">
        <w:rPr>
          <w:rFonts w:ascii="ＭＳ ゴシック" w:eastAsia="ＭＳ ゴシック" w:hAnsi="ＭＳ ゴシック" w:hint="eastAsia"/>
          <w:sz w:val="22"/>
        </w:rPr>
        <w:t>内容点検、その他の手入れ、改装・仕分け及び仕合せを行ったデータを収集する。ただし、貨物取扱許可申請に伴う貨物取扱登録の場合は、収集しない。</w:t>
      </w:r>
    </w:p>
    <w:p w:rsidR="00CE5F78" w:rsidRPr="00462CD6" w:rsidRDefault="00CE5F78" w:rsidP="003D37D7">
      <w:pPr>
        <w:ind w:firstLineChars="200" w:firstLine="417"/>
        <w:rPr>
          <w:rFonts w:ascii="ＭＳ ゴシック" w:eastAsia="ＭＳ ゴシック" w:hAnsi="ＭＳ ゴシック"/>
          <w:sz w:val="22"/>
        </w:rPr>
      </w:pPr>
      <w:r w:rsidRPr="00462CD6">
        <w:rPr>
          <w:rFonts w:ascii="ＭＳ ゴシック" w:eastAsia="ＭＳ ゴシック" w:hAnsi="ＭＳ ゴシック" w:hint="eastAsia"/>
          <w:sz w:val="22"/>
        </w:rPr>
        <w:t>（Ｂ）貨物取扱許可</w:t>
      </w:r>
    </w:p>
    <w:p w:rsidR="003D37D7" w:rsidRPr="00462CD6" w:rsidRDefault="00CE5F78" w:rsidP="003D37D7">
      <w:pPr>
        <w:ind w:leftChars="525" w:left="1042" w:firstLineChars="101" w:firstLine="210"/>
        <w:rPr>
          <w:rFonts w:ascii="ＭＳ ゴシック" w:eastAsia="ＭＳ ゴシック" w:hAnsi="ＭＳ ゴシック"/>
          <w:sz w:val="22"/>
        </w:rPr>
      </w:pPr>
      <w:r w:rsidRPr="00462CD6">
        <w:rPr>
          <w:rFonts w:ascii="ＭＳ ゴシック" w:eastAsia="ＭＳ ゴシック" w:hAnsi="ＭＳ ゴシック" w:hint="eastAsia"/>
          <w:sz w:val="22"/>
        </w:rPr>
        <w:t>貨物取扱許可（見本の展示、簡単な加工（例示あり）、簡単な加工（例示なし）、その他これらに類する行為）されたデータを収集する。</w:t>
      </w:r>
    </w:p>
    <w:p w:rsidR="00F973D4" w:rsidRPr="00F973D4" w:rsidRDefault="00F973D4" w:rsidP="00F973D4">
      <w:pPr>
        <w:ind w:firstLineChars="200" w:firstLine="417"/>
        <w:rPr>
          <w:rFonts w:ascii="ＭＳ ゴシック" w:eastAsia="ＭＳ ゴシック" w:hAnsi="ＭＳ ゴシック"/>
          <w:sz w:val="22"/>
        </w:rPr>
      </w:pPr>
      <w:r w:rsidRPr="00F973D4">
        <w:rPr>
          <w:rFonts w:ascii="ＭＳ ゴシック" w:eastAsia="ＭＳ ゴシック" w:hAnsi="ＭＳ ゴシック" w:hint="eastAsia"/>
          <w:sz w:val="22"/>
        </w:rPr>
        <w:t>（Ｃ）見本持出許可</w:t>
      </w:r>
    </w:p>
    <w:p w:rsidR="00F973D4" w:rsidRPr="00C04C2A" w:rsidRDefault="002E2B30" w:rsidP="00F973D4">
      <w:pPr>
        <w:ind w:leftChars="525" w:left="1042" w:firstLineChars="101" w:firstLine="210"/>
        <w:rPr>
          <w:rFonts w:ascii="ＭＳ ゴシック" w:eastAsia="ＭＳ ゴシック" w:hAnsi="ＭＳ ゴシック"/>
          <w:sz w:val="22"/>
        </w:rPr>
      </w:pPr>
      <w:r w:rsidRPr="00C04C2A">
        <w:rPr>
          <w:rFonts w:ascii="ＭＳ ゴシック" w:eastAsia="ＭＳ ゴシック" w:hAnsi="ＭＳ ゴシック" w:hint="eastAsia"/>
          <w:sz w:val="22"/>
        </w:rPr>
        <w:t>以下の条件に合致する</w:t>
      </w:r>
      <w:r w:rsidR="00F973D4" w:rsidRPr="00C04C2A">
        <w:rPr>
          <w:rFonts w:ascii="ＭＳ ゴシック" w:eastAsia="ＭＳ ゴシック" w:hAnsi="ＭＳ ゴシック" w:hint="eastAsia"/>
          <w:sz w:val="22"/>
        </w:rPr>
        <w:t>見本持出許可されたデータを収集する。</w:t>
      </w:r>
    </w:p>
    <w:p w:rsidR="002E2B30" w:rsidRPr="00C04C2A" w:rsidRDefault="002E2B30" w:rsidP="002E2B30">
      <w:pPr>
        <w:ind w:firstLineChars="600" w:firstLine="1251"/>
        <w:rPr>
          <w:rFonts w:ascii="ＭＳ ゴシック" w:eastAsia="ＭＳ ゴシック" w:hAnsi="ＭＳ ゴシック"/>
          <w:sz w:val="22"/>
        </w:rPr>
      </w:pPr>
      <w:r w:rsidRPr="00C04C2A">
        <w:rPr>
          <w:rFonts w:ascii="ＭＳ ゴシック" w:eastAsia="ＭＳ ゴシック" w:hAnsi="ＭＳ ゴシック" w:hint="eastAsia"/>
          <w:sz w:val="22"/>
        </w:rPr>
        <w:t>なお、①と②のデータが同一週に収集される場合は①のデータを優先して出力する。</w:t>
      </w:r>
    </w:p>
    <w:p w:rsidR="00F973D4" w:rsidRPr="00C04C2A" w:rsidRDefault="008D378A" w:rsidP="00F973D4">
      <w:pPr>
        <w:numPr>
          <w:ilvl w:val="0"/>
          <w:numId w:val="15"/>
        </w:numPr>
        <w:rPr>
          <w:rFonts w:ascii="ＭＳ ゴシック" w:eastAsia="ＭＳ ゴシック" w:hAnsi="ＭＳ ゴシック"/>
          <w:sz w:val="22"/>
        </w:rPr>
      </w:pPr>
      <w:r w:rsidRPr="00C04C2A">
        <w:rPr>
          <w:rFonts w:ascii="ＭＳ ゴシック" w:eastAsia="ＭＳ ゴシック" w:hAnsi="ＭＳ ゴシック" w:hint="eastAsia"/>
          <w:sz w:val="22"/>
        </w:rPr>
        <w:t>「見本持出確認登録（ＭＨＯ）」業務が行われた場合は業務実施日</w:t>
      </w:r>
      <w:r w:rsidR="00E05E3D" w:rsidRPr="00C04C2A">
        <w:rPr>
          <w:rFonts w:ascii="ＭＳ ゴシック" w:eastAsia="ＭＳ ゴシック" w:hAnsi="ＭＳ ゴシック" w:hint="eastAsia"/>
          <w:sz w:val="22"/>
        </w:rPr>
        <w:t>を</w:t>
      </w:r>
      <w:r w:rsidR="0015159F" w:rsidRPr="00C04C2A">
        <w:rPr>
          <w:rFonts w:ascii="ＭＳ ゴシック" w:eastAsia="ＭＳ ゴシック" w:hAnsi="ＭＳ ゴシック" w:hint="eastAsia"/>
          <w:sz w:val="22"/>
        </w:rPr>
        <w:t>基準とし</w:t>
      </w:r>
      <w:r w:rsidRPr="00C04C2A">
        <w:rPr>
          <w:rFonts w:ascii="ＭＳ ゴシック" w:eastAsia="ＭＳ ゴシック" w:hAnsi="ＭＳ ゴシック" w:hint="eastAsia"/>
          <w:sz w:val="22"/>
        </w:rPr>
        <w:t>、</w:t>
      </w:r>
      <w:r w:rsidR="00E05E3D" w:rsidRPr="00C04C2A">
        <w:rPr>
          <w:rFonts w:ascii="ＭＳ ゴシック" w:eastAsia="ＭＳ ゴシック" w:hAnsi="ＭＳ ゴシック" w:hint="eastAsia"/>
          <w:sz w:val="22"/>
        </w:rPr>
        <w:t>ＭＨＯ業務が</w:t>
      </w:r>
      <w:r w:rsidRPr="00C04C2A">
        <w:rPr>
          <w:rFonts w:ascii="ＭＳ ゴシック" w:eastAsia="ＭＳ ゴシック" w:hAnsi="ＭＳ ゴシック" w:hint="eastAsia"/>
          <w:sz w:val="22"/>
        </w:rPr>
        <w:t>行われなかった場合は登録された持出期間終了年月日を基準としてシステムに登録されている一定期間後</w:t>
      </w:r>
      <w:r w:rsidR="002E2B30" w:rsidRPr="00C04C2A">
        <w:rPr>
          <w:rFonts w:ascii="ＭＳ ゴシック" w:eastAsia="ＭＳ ゴシック" w:hAnsi="ＭＳ ゴシック" w:hint="eastAsia"/>
          <w:sz w:val="22"/>
        </w:rPr>
        <w:t>に収集する</w:t>
      </w:r>
      <w:r w:rsidRPr="00C04C2A">
        <w:rPr>
          <w:rFonts w:ascii="ＭＳ ゴシック" w:eastAsia="ＭＳ ゴシック" w:hAnsi="ＭＳ ゴシック" w:hint="eastAsia"/>
          <w:sz w:val="22"/>
        </w:rPr>
        <w:t>。</w:t>
      </w:r>
    </w:p>
    <w:p w:rsidR="00F973D4" w:rsidRPr="00C04C2A" w:rsidRDefault="008D378A" w:rsidP="00F973D4">
      <w:pPr>
        <w:numPr>
          <w:ilvl w:val="0"/>
          <w:numId w:val="15"/>
        </w:numPr>
        <w:rPr>
          <w:rFonts w:ascii="ＭＳ ゴシック" w:eastAsia="ＭＳ ゴシック" w:hAnsi="ＭＳ ゴシック"/>
          <w:sz w:val="22"/>
        </w:rPr>
      </w:pPr>
      <w:r w:rsidRPr="00C04C2A">
        <w:rPr>
          <w:rFonts w:ascii="ＭＳ ゴシック" w:eastAsia="ＭＳ ゴシック" w:hAnsi="ＭＳ ゴシック" w:hint="eastAsia"/>
          <w:sz w:val="22"/>
        </w:rPr>
        <w:t>持出期間終了年月日が</w:t>
      </w:r>
      <w:r w:rsidR="00061CBF" w:rsidRPr="00C04C2A">
        <w:rPr>
          <w:rFonts w:ascii="ＭＳ ゴシック" w:eastAsia="ＭＳ ゴシック" w:hAnsi="ＭＳ ゴシック" w:hint="eastAsia"/>
          <w:sz w:val="22"/>
        </w:rPr>
        <w:t>運用日の</w:t>
      </w:r>
      <w:r w:rsidR="00F973D4" w:rsidRPr="00C04C2A">
        <w:rPr>
          <w:rFonts w:ascii="ＭＳ ゴシック" w:eastAsia="ＭＳ ゴシック" w:hAnsi="ＭＳ ゴシック" w:hint="eastAsia"/>
          <w:sz w:val="22"/>
        </w:rPr>
        <w:t>前日のデータを</w:t>
      </w:r>
      <w:r w:rsidRPr="00C04C2A">
        <w:rPr>
          <w:rFonts w:ascii="ＭＳ ゴシック" w:eastAsia="ＭＳ ゴシック" w:hAnsi="ＭＳ ゴシック" w:hint="eastAsia"/>
          <w:sz w:val="22"/>
        </w:rPr>
        <w:t>収集する。</w:t>
      </w:r>
    </w:p>
    <w:p w:rsidR="00D21492" w:rsidRPr="00462CD6" w:rsidRDefault="00D21492" w:rsidP="00A9019B">
      <w:pPr>
        <w:ind w:firstLineChars="100" w:firstLine="208"/>
        <w:rPr>
          <w:rFonts w:ascii="ＭＳ ゴシック" w:eastAsia="ＭＳ ゴシック" w:hAnsi="ＭＳ ゴシック"/>
          <w:sz w:val="22"/>
        </w:rPr>
      </w:pPr>
      <w:bookmarkStart w:id="0" w:name="_GoBack"/>
      <w:bookmarkEnd w:id="0"/>
      <w:r w:rsidRPr="00462CD6">
        <w:rPr>
          <w:rFonts w:ascii="ＭＳ ゴシック" w:eastAsia="ＭＳ ゴシック" w:hAnsi="ＭＳ ゴシック" w:hint="eastAsia"/>
          <w:sz w:val="22"/>
        </w:rPr>
        <w:t>（</w:t>
      </w:r>
      <w:r w:rsidR="00403B6C" w:rsidRPr="00462CD6">
        <w:rPr>
          <w:rFonts w:ascii="ＭＳ ゴシック" w:eastAsia="ＭＳ ゴシック" w:hAnsi="ＭＳ ゴシック" w:hint="eastAsia"/>
          <w:sz w:val="22"/>
        </w:rPr>
        <w:t>２</w:t>
      </w:r>
      <w:r w:rsidRPr="00462CD6">
        <w:rPr>
          <w:rFonts w:ascii="ＭＳ ゴシック" w:eastAsia="ＭＳ ゴシック" w:hAnsi="ＭＳ ゴシック" w:hint="eastAsia"/>
          <w:sz w:val="22"/>
        </w:rPr>
        <w:t>）</w:t>
      </w:r>
      <w:r w:rsidR="00B0459D" w:rsidRPr="00462CD6">
        <w:rPr>
          <w:rFonts w:ascii="ＭＳ ゴシック" w:eastAsia="ＭＳ ゴシック" w:hAnsi="ＭＳ ゴシック" w:hint="eastAsia"/>
          <w:sz w:val="22"/>
        </w:rPr>
        <w:t>編集処理</w:t>
      </w:r>
    </w:p>
    <w:p w:rsidR="00D21492" w:rsidRPr="00462CD6" w:rsidRDefault="00D21492" w:rsidP="00A9019B">
      <w:pPr>
        <w:ind w:firstLineChars="200" w:firstLine="417"/>
        <w:rPr>
          <w:rFonts w:ascii="ＭＳ ゴシック" w:eastAsia="ＭＳ ゴシック" w:hAnsi="ＭＳ ゴシック"/>
          <w:sz w:val="22"/>
        </w:rPr>
      </w:pPr>
      <w:r w:rsidRPr="00462CD6">
        <w:rPr>
          <w:rFonts w:ascii="ＭＳ ゴシック" w:eastAsia="ＭＳ ゴシック" w:hAnsi="ＭＳ ゴシック" w:hint="eastAsia"/>
          <w:sz w:val="22"/>
        </w:rPr>
        <w:t>（Ａ）システムに出力</w:t>
      </w:r>
      <w:r w:rsidR="00AB2B05" w:rsidRPr="00462CD6">
        <w:rPr>
          <w:rFonts w:ascii="ＭＳ ゴシック" w:eastAsia="ＭＳ ゴシック" w:hAnsi="ＭＳ ゴシック" w:hint="eastAsia"/>
          <w:sz w:val="22"/>
        </w:rPr>
        <w:t>要</w:t>
      </w:r>
      <w:r w:rsidRPr="00462CD6">
        <w:rPr>
          <w:rFonts w:ascii="ＭＳ ゴシック" w:eastAsia="ＭＳ ゴシック" w:hAnsi="ＭＳ ゴシック" w:hint="eastAsia"/>
          <w:sz w:val="22"/>
        </w:rPr>
        <w:t>として登録されている利用者の場合のみ出力する。</w:t>
      </w:r>
    </w:p>
    <w:p w:rsidR="003D37D7" w:rsidRPr="00462CD6" w:rsidRDefault="00286898" w:rsidP="003D37D7">
      <w:pPr>
        <w:ind w:leftChars="210" w:left="1061" w:hangingChars="309" w:hanging="644"/>
        <w:rPr>
          <w:rFonts w:ascii="ＭＳ ゴシック" w:eastAsia="ＭＳ ゴシック" w:hAnsi="ＭＳ ゴシック"/>
          <w:sz w:val="22"/>
        </w:rPr>
      </w:pPr>
      <w:r w:rsidRPr="00462CD6">
        <w:rPr>
          <w:rFonts w:ascii="ＭＳ ゴシック" w:eastAsia="ＭＳ ゴシック" w:hAnsi="ＭＳ ゴシック" w:hint="eastAsia"/>
          <w:sz w:val="22"/>
        </w:rPr>
        <w:t>（</w:t>
      </w:r>
      <w:r w:rsidR="001136F4" w:rsidRPr="00462CD6">
        <w:rPr>
          <w:rFonts w:ascii="ＭＳ ゴシック" w:eastAsia="ＭＳ ゴシック" w:hAnsi="ＭＳ ゴシック" w:hint="eastAsia"/>
          <w:sz w:val="22"/>
        </w:rPr>
        <w:t>Ｂ</w:t>
      </w:r>
      <w:r w:rsidRPr="00462CD6">
        <w:rPr>
          <w:rFonts w:ascii="ＭＳ ゴシック" w:eastAsia="ＭＳ ゴシック" w:hAnsi="ＭＳ ゴシック" w:hint="eastAsia"/>
          <w:sz w:val="22"/>
        </w:rPr>
        <w:t>）ソート条件は以下の順とする。</w:t>
      </w:r>
    </w:p>
    <w:p w:rsidR="00880778" w:rsidRPr="00462CD6" w:rsidRDefault="00286898" w:rsidP="003D37D7">
      <w:pPr>
        <w:ind w:firstLineChars="500" w:firstLine="1042"/>
        <w:rPr>
          <w:rFonts w:ascii="ＭＳ ゴシック" w:eastAsia="ＭＳ ゴシック" w:hAnsi="ＭＳ ゴシック"/>
          <w:sz w:val="22"/>
        </w:rPr>
      </w:pPr>
      <w:r w:rsidRPr="00462CD6">
        <w:rPr>
          <w:rFonts w:ascii="ＭＳ ゴシック" w:eastAsia="ＭＳ ゴシック" w:hAnsi="ＭＳ ゴシック" w:hint="eastAsia"/>
          <w:sz w:val="22"/>
        </w:rPr>
        <w:t>①貨物取扱等種別</w:t>
      </w:r>
    </w:p>
    <w:p w:rsidR="00286898" w:rsidRPr="00462CD6" w:rsidRDefault="00286898" w:rsidP="00A9019B">
      <w:pPr>
        <w:tabs>
          <w:tab w:val="left" w:pos="971"/>
        </w:tabs>
        <w:ind w:firstLineChars="500" w:firstLine="1042"/>
        <w:rPr>
          <w:rFonts w:ascii="ＭＳ ゴシック" w:eastAsia="ＭＳ ゴシック" w:hAnsi="ＭＳ ゴシック"/>
          <w:sz w:val="22"/>
        </w:rPr>
      </w:pPr>
      <w:r w:rsidRPr="00462CD6">
        <w:rPr>
          <w:rFonts w:ascii="ＭＳ ゴシック" w:eastAsia="ＭＳ ゴシック" w:hAnsi="ＭＳ ゴシック" w:hint="eastAsia"/>
          <w:sz w:val="22"/>
        </w:rPr>
        <w:t>②貨物取扱等登録許可年月日</w:t>
      </w:r>
    </w:p>
    <w:p w:rsidR="00286898" w:rsidRPr="00462CD6" w:rsidRDefault="00286898" w:rsidP="00A9019B">
      <w:pPr>
        <w:tabs>
          <w:tab w:val="left" w:pos="971"/>
        </w:tabs>
        <w:ind w:firstLineChars="500" w:firstLine="1042"/>
        <w:rPr>
          <w:rFonts w:ascii="ＭＳ ゴシック" w:eastAsia="ＭＳ ゴシック" w:hAnsi="ＭＳ ゴシック"/>
          <w:sz w:val="22"/>
        </w:rPr>
      </w:pPr>
      <w:r w:rsidRPr="00462CD6">
        <w:rPr>
          <w:rFonts w:ascii="ＭＳ ゴシック" w:eastAsia="ＭＳ ゴシック" w:hAnsi="ＭＳ ゴシック" w:hint="eastAsia"/>
          <w:sz w:val="22"/>
        </w:rPr>
        <w:t>③貨物管理番号</w:t>
      </w:r>
    </w:p>
    <w:p w:rsidR="003D37D7" w:rsidRPr="00462CD6" w:rsidRDefault="00286898" w:rsidP="003D37D7">
      <w:pPr>
        <w:tabs>
          <w:tab w:val="left" w:pos="971"/>
        </w:tabs>
        <w:ind w:firstLineChars="500" w:firstLine="1042"/>
        <w:rPr>
          <w:rFonts w:ascii="ＭＳ ゴシック" w:eastAsia="ＭＳ ゴシック" w:hAnsi="ＭＳ ゴシック"/>
          <w:sz w:val="22"/>
        </w:rPr>
      </w:pPr>
      <w:r w:rsidRPr="00462CD6">
        <w:rPr>
          <w:rFonts w:ascii="ＭＳ ゴシック" w:eastAsia="ＭＳ ゴシック" w:hAnsi="ＭＳ ゴシック" w:hint="eastAsia"/>
          <w:sz w:val="22"/>
        </w:rPr>
        <w:t>④仕分仕合後貨物管理番号</w:t>
      </w:r>
    </w:p>
    <w:p w:rsidR="002E602D" w:rsidRPr="00462CD6" w:rsidRDefault="003F3179" w:rsidP="003D37D7">
      <w:pPr>
        <w:tabs>
          <w:tab w:val="left" w:pos="971"/>
        </w:tabs>
        <w:ind w:firstLineChars="200" w:firstLine="417"/>
        <w:rPr>
          <w:rFonts w:ascii="ＭＳ ゴシック" w:eastAsia="ＭＳ ゴシック" w:hAnsi="ＭＳ ゴシック"/>
          <w:sz w:val="22"/>
        </w:rPr>
      </w:pPr>
      <w:r w:rsidRPr="00462CD6">
        <w:rPr>
          <w:rFonts w:ascii="ＭＳ ゴシック" w:eastAsia="ＭＳ ゴシック" w:hAnsi="ＭＳ ゴシック" w:hint="eastAsia"/>
          <w:sz w:val="22"/>
        </w:rPr>
        <w:t>（</w:t>
      </w:r>
      <w:r w:rsidR="001136F4" w:rsidRPr="00462CD6">
        <w:rPr>
          <w:rFonts w:ascii="ＭＳ ゴシック" w:eastAsia="ＭＳ ゴシック" w:hAnsi="ＭＳ ゴシック" w:hint="eastAsia"/>
          <w:sz w:val="22"/>
        </w:rPr>
        <w:t>Ｃ</w:t>
      </w:r>
      <w:r w:rsidRPr="00462CD6">
        <w:rPr>
          <w:rFonts w:ascii="ＭＳ ゴシック" w:eastAsia="ＭＳ ゴシック" w:hAnsi="ＭＳ ゴシック" w:hint="eastAsia"/>
          <w:sz w:val="22"/>
        </w:rPr>
        <w:t>）データが存在しない場合は、「データ有無識別」に「０」を設定し、その旨を送付する。</w:t>
      </w:r>
    </w:p>
    <w:p w:rsidR="00F264CF" w:rsidRPr="00462CD6" w:rsidRDefault="00F264CF" w:rsidP="00F264CF">
      <w:pPr>
        <w:ind w:firstLineChars="200" w:firstLine="417"/>
        <w:rPr>
          <w:rFonts w:ascii="ＭＳ ゴシック" w:eastAsia="ＭＳ ゴシック" w:hAnsi="ＭＳ ゴシック"/>
          <w:sz w:val="22"/>
        </w:rPr>
      </w:pPr>
      <w:r w:rsidRPr="00462CD6">
        <w:rPr>
          <w:rFonts w:ascii="ＭＳ ゴシック" w:eastAsia="ＭＳ ゴシック" w:hAnsi="ＭＳ ゴシック" w:hint="eastAsia"/>
          <w:sz w:val="22"/>
        </w:rPr>
        <w:t>（Ｄ）管理資料情報出力イメージは、「ＣＳＶ電文フォーマット」を参照。</w:t>
      </w:r>
    </w:p>
    <w:p w:rsidR="00F264CF" w:rsidRPr="00462CD6" w:rsidRDefault="00F264CF" w:rsidP="00F264CF">
      <w:pPr>
        <w:ind w:firstLineChars="200" w:firstLine="417"/>
        <w:rPr>
          <w:rFonts w:ascii="ＭＳ ゴシック" w:eastAsia="ＭＳ ゴシック" w:hAnsi="ＭＳ ゴシック"/>
          <w:sz w:val="22"/>
        </w:rPr>
      </w:pPr>
      <w:r w:rsidRPr="00462CD6">
        <w:rPr>
          <w:rFonts w:ascii="ＭＳ ゴシック" w:eastAsia="ＭＳ ゴシック" w:hAnsi="ＭＳ ゴシック" w:hint="eastAsia"/>
          <w:sz w:val="22"/>
        </w:rPr>
        <w:t>（Ｅ）出力項目の詳細は、「出力項目表」を参照。</w:t>
      </w:r>
    </w:p>
    <w:p w:rsidR="00F264CF" w:rsidRPr="00462CD6" w:rsidRDefault="00F264CF" w:rsidP="003D37D7">
      <w:pPr>
        <w:tabs>
          <w:tab w:val="left" w:pos="971"/>
        </w:tabs>
        <w:ind w:firstLineChars="200" w:firstLine="417"/>
        <w:rPr>
          <w:rFonts w:ascii="ＭＳ ゴシック" w:eastAsia="ＭＳ ゴシック" w:hAnsi="ＭＳ ゴシック"/>
          <w:sz w:val="22"/>
        </w:rPr>
      </w:pPr>
    </w:p>
    <w:sectPr w:rsidR="00F264CF" w:rsidRPr="00462CD6" w:rsidSect="006F0D70">
      <w:footerReference w:type="default" r:id="rId8"/>
      <w:pgSz w:w="11906" w:h="16838" w:code="9"/>
      <w:pgMar w:top="851" w:right="851" w:bottom="851" w:left="1134" w:header="284" w:footer="284" w:gutter="0"/>
      <w:pgNumType w:start="0" w:chapStyle="1"/>
      <w:cols w:space="425"/>
      <w:titlePg/>
      <w:docGrid w:type="linesAndChars" w:linePitch="336" w:charSpace="-23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FF1" w:rsidRDefault="00793FF1">
      <w:r>
        <w:separator/>
      </w:r>
    </w:p>
  </w:endnote>
  <w:endnote w:type="continuationSeparator" w:id="0">
    <w:p w:rsidR="00793FF1" w:rsidRDefault="00793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CBF" w:rsidRDefault="00061CBF" w:rsidP="00D21492">
    <w:pPr>
      <w:pStyle w:val="a5"/>
      <w:jc w:val="center"/>
      <w:rPr>
        <w:rStyle w:val="aa"/>
        <w:rFonts w:ascii="ＭＳ ゴシック" w:eastAsia="ＭＳ ゴシック"/>
        <w:sz w:val="22"/>
      </w:rPr>
    </w:pPr>
    <w:r>
      <w:rPr>
        <w:rStyle w:val="aa"/>
        <w:rFonts w:ascii="ＭＳ ゴシック" w:eastAsia="ＭＳ ゴシック" w:hint="eastAsia"/>
        <w:sz w:val="22"/>
      </w:rPr>
      <w:t>G05-01-</w:t>
    </w:r>
    <w:r w:rsidRPr="00CD48E9">
      <w:rPr>
        <w:rStyle w:val="aa"/>
        <w:rFonts w:ascii="ＭＳ ゴシック" w:eastAsia="ＭＳ ゴシック"/>
        <w:sz w:val="22"/>
      </w:rPr>
      <w:fldChar w:fldCharType="begin"/>
    </w:r>
    <w:r w:rsidRPr="00CD48E9">
      <w:rPr>
        <w:rStyle w:val="aa"/>
        <w:rFonts w:ascii="ＭＳ ゴシック" w:eastAsia="ＭＳ ゴシック"/>
        <w:sz w:val="22"/>
      </w:rPr>
      <w:instrText xml:space="preserve"> PAGE </w:instrText>
    </w:r>
    <w:r w:rsidRPr="00CD48E9">
      <w:rPr>
        <w:rStyle w:val="aa"/>
        <w:rFonts w:ascii="ＭＳ ゴシック" w:eastAsia="ＭＳ ゴシック"/>
        <w:sz w:val="22"/>
      </w:rPr>
      <w:fldChar w:fldCharType="separate"/>
    </w:r>
    <w:r w:rsidR="003F0167">
      <w:rPr>
        <w:rStyle w:val="aa"/>
        <w:rFonts w:ascii="ＭＳ ゴシック" w:eastAsia="ＭＳ ゴシック"/>
        <w:noProof/>
        <w:sz w:val="22"/>
      </w:rPr>
      <w:t>1</w:t>
    </w:r>
    <w:r w:rsidRPr="00CD48E9">
      <w:rPr>
        <w:rStyle w:val="aa"/>
        <w:rFonts w:ascii="ＭＳ ゴシック" w:eastAsia="ＭＳ ゴシック"/>
        <w:sz w:val="22"/>
      </w:rPr>
      <w:fldChar w:fldCharType="end"/>
    </w:r>
  </w:p>
  <w:p w:rsidR="00061CBF" w:rsidRDefault="00061CB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FF1" w:rsidRDefault="00793FF1">
      <w:r>
        <w:separator/>
      </w:r>
    </w:p>
  </w:footnote>
  <w:footnote w:type="continuationSeparator" w:id="0">
    <w:p w:rsidR="00793FF1" w:rsidRDefault="00793F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82853"/>
    <w:multiLevelType w:val="hybridMultilevel"/>
    <w:tmpl w:val="AA94A1B8"/>
    <w:lvl w:ilvl="0" w:tplc="566031A4">
      <w:start w:val="1"/>
      <w:numFmt w:val="decimalEnclosedCircle"/>
      <w:lvlText w:val="%1"/>
      <w:lvlJc w:val="left"/>
      <w:pPr>
        <w:ind w:left="1810" w:hanging="360"/>
      </w:pPr>
      <w:rPr>
        <w:rFonts w:hint="default"/>
      </w:rPr>
    </w:lvl>
    <w:lvl w:ilvl="1" w:tplc="04090017" w:tentative="1">
      <w:start w:val="1"/>
      <w:numFmt w:val="aiueoFullWidth"/>
      <w:lvlText w:val="(%2)"/>
      <w:lvlJc w:val="left"/>
      <w:pPr>
        <w:ind w:left="2290" w:hanging="420"/>
      </w:pPr>
    </w:lvl>
    <w:lvl w:ilvl="2" w:tplc="04090011" w:tentative="1">
      <w:start w:val="1"/>
      <w:numFmt w:val="decimalEnclosedCircle"/>
      <w:lvlText w:val="%3"/>
      <w:lvlJc w:val="left"/>
      <w:pPr>
        <w:ind w:left="2710" w:hanging="420"/>
      </w:pPr>
    </w:lvl>
    <w:lvl w:ilvl="3" w:tplc="0409000F" w:tentative="1">
      <w:start w:val="1"/>
      <w:numFmt w:val="decimal"/>
      <w:lvlText w:val="%4."/>
      <w:lvlJc w:val="left"/>
      <w:pPr>
        <w:ind w:left="3130" w:hanging="420"/>
      </w:pPr>
    </w:lvl>
    <w:lvl w:ilvl="4" w:tplc="04090017" w:tentative="1">
      <w:start w:val="1"/>
      <w:numFmt w:val="aiueoFullWidth"/>
      <w:lvlText w:val="(%5)"/>
      <w:lvlJc w:val="left"/>
      <w:pPr>
        <w:ind w:left="3550" w:hanging="420"/>
      </w:pPr>
    </w:lvl>
    <w:lvl w:ilvl="5" w:tplc="04090011" w:tentative="1">
      <w:start w:val="1"/>
      <w:numFmt w:val="decimalEnclosedCircle"/>
      <w:lvlText w:val="%6"/>
      <w:lvlJc w:val="left"/>
      <w:pPr>
        <w:ind w:left="3970" w:hanging="420"/>
      </w:pPr>
    </w:lvl>
    <w:lvl w:ilvl="6" w:tplc="0409000F" w:tentative="1">
      <w:start w:val="1"/>
      <w:numFmt w:val="decimal"/>
      <w:lvlText w:val="%7."/>
      <w:lvlJc w:val="left"/>
      <w:pPr>
        <w:ind w:left="4390" w:hanging="420"/>
      </w:pPr>
    </w:lvl>
    <w:lvl w:ilvl="7" w:tplc="04090017" w:tentative="1">
      <w:start w:val="1"/>
      <w:numFmt w:val="aiueoFullWidth"/>
      <w:lvlText w:val="(%8)"/>
      <w:lvlJc w:val="left"/>
      <w:pPr>
        <w:ind w:left="4810" w:hanging="420"/>
      </w:pPr>
    </w:lvl>
    <w:lvl w:ilvl="8" w:tplc="04090011" w:tentative="1">
      <w:start w:val="1"/>
      <w:numFmt w:val="decimalEnclosedCircle"/>
      <w:lvlText w:val="%9"/>
      <w:lvlJc w:val="left"/>
      <w:pPr>
        <w:ind w:left="5230" w:hanging="420"/>
      </w:pPr>
    </w:lvl>
  </w:abstractNum>
  <w:abstractNum w:abstractNumId="1">
    <w:nsid w:val="1F622987"/>
    <w:multiLevelType w:val="hybridMultilevel"/>
    <w:tmpl w:val="2DE0672A"/>
    <w:lvl w:ilvl="0" w:tplc="88B64876">
      <w:start w:val="1"/>
      <w:numFmt w:val="decimalEnclosedCircle"/>
      <w:lvlText w:val="%1"/>
      <w:lvlJc w:val="left"/>
      <w:pPr>
        <w:ind w:left="1632" w:hanging="360"/>
      </w:pPr>
      <w:rPr>
        <w:rFonts w:hint="default"/>
      </w:rPr>
    </w:lvl>
    <w:lvl w:ilvl="1" w:tplc="04090017" w:tentative="1">
      <w:start w:val="1"/>
      <w:numFmt w:val="aiueoFullWidth"/>
      <w:lvlText w:val="(%2)"/>
      <w:lvlJc w:val="left"/>
      <w:pPr>
        <w:ind w:left="2112" w:hanging="420"/>
      </w:pPr>
    </w:lvl>
    <w:lvl w:ilvl="2" w:tplc="04090011" w:tentative="1">
      <w:start w:val="1"/>
      <w:numFmt w:val="decimalEnclosedCircle"/>
      <w:lvlText w:val="%3"/>
      <w:lvlJc w:val="left"/>
      <w:pPr>
        <w:ind w:left="2532" w:hanging="420"/>
      </w:pPr>
    </w:lvl>
    <w:lvl w:ilvl="3" w:tplc="0409000F" w:tentative="1">
      <w:start w:val="1"/>
      <w:numFmt w:val="decimal"/>
      <w:lvlText w:val="%4."/>
      <w:lvlJc w:val="left"/>
      <w:pPr>
        <w:ind w:left="2952" w:hanging="420"/>
      </w:pPr>
    </w:lvl>
    <w:lvl w:ilvl="4" w:tplc="04090017" w:tentative="1">
      <w:start w:val="1"/>
      <w:numFmt w:val="aiueoFullWidth"/>
      <w:lvlText w:val="(%5)"/>
      <w:lvlJc w:val="left"/>
      <w:pPr>
        <w:ind w:left="3372" w:hanging="420"/>
      </w:pPr>
    </w:lvl>
    <w:lvl w:ilvl="5" w:tplc="04090011" w:tentative="1">
      <w:start w:val="1"/>
      <w:numFmt w:val="decimalEnclosedCircle"/>
      <w:lvlText w:val="%6"/>
      <w:lvlJc w:val="left"/>
      <w:pPr>
        <w:ind w:left="3792" w:hanging="420"/>
      </w:pPr>
    </w:lvl>
    <w:lvl w:ilvl="6" w:tplc="0409000F" w:tentative="1">
      <w:start w:val="1"/>
      <w:numFmt w:val="decimal"/>
      <w:lvlText w:val="%7."/>
      <w:lvlJc w:val="left"/>
      <w:pPr>
        <w:ind w:left="4212" w:hanging="420"/>
      </w:pPr>
    </w:lvl>
    <w:lvl w:ilvl="7" w:tplc="04090017" w:tentative="1">
      <w:start w:val="1"/>
      <w:numFmt w:val="aiueoFullWidth"/>
      <w:lvlText w:val="(%8)"/>
      <w:lvlJc w:val="left"/>
      <w:pPr>
        <w:ind w:left="4632" w:hanging="420"/>
      </w:pPr>
    </w:lvl>
    <w:lvl w:ilvl="8" w:tplc="04090011" w:tentative="1">
      <w:start w:val="1"/>
      <w:numFmt w:val="decimalEnclosedCircle"/>
      <w:lvlText w:val="%9"/>
      <w:lvlJc w:val="left"/>
      <w:pPr>
        <w:ind w:left="5052" w:hanging="420"/>
      </w:pPr>
    </w:lvl>
  </w:abstractNum>
  <w:abstractNum w:abstractNumId="2">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24557F8D"/>
    <w:multiLevelType w:val="hybridMultilevel"/>
    <w:tmpl w:val="48568CFE"/>
    <w:lvl w:ilvl="0" w:tplc="490840FA">
      <w:start w:val="1"/>
      <w:numFmt w:val="decimalEnclosedCircle"/>
      <w:lvlText w:val="%1"/>
      <w:lvlJc w:val="left"/>
      <w:pPr>
        <w:ind w:left="1612" w:hanging="360"/>
      </w:pPr>
      <w:rPr>
        <w:rFonts w:ascii="ＭＳ ゴシック" w:eastAsia="ＭＳ ゴシック" w:hAnsi="ＭＳ ゴシック" w:cs="Times New Roman"/>
      </w:rPr>
    </w:lvl>
    <w:lvl w:ilvl="1" w:tplc="04090017" w:tentative="1">
      <w:start w:val="1"/>
      <w:numFmt w:val="aiueoFullWidth"/>
      <w:lvlText w:val="(%2)"/>
      <w:lvlJc w:val="left"/>
      <w:pPr>
        <w:ind w:left="2092" w:hanging="420"/>
      </w:pPr>
    </w:lvl>
    <w:lvl w:ilvl="2" w:tplc="04090011" w:tentative="1">
      <w:start w:val="1"/>
      <w:numFmt w:val="decimalEnclosedCircle"/>
      <w:lvlText w:val="%3"/>
      <w:lvlJc w:val="left"/>
      <w:pPr>
        <w:ind w:left="2512" w:hanging="420"/>
      </w:pPr>
    </w:lvl>
    <w:lvl w:ilvl="3" w:tplc="0409000F" w:tentative="1">
      <w:start w:val="1"/>
      <w:numFmt w:val="decimal"/>
      <w:lvlText w:val="%4."/>
      <w:lvlJc w:val="left"/>
      <w:pPr>
        <w:ind w:left="2932" w:hanging="420"/>
      </w:pPr>
    </w:lvl>
    <w:lvl w:ilvl="4" w:tplc="04090017" w:tentative="1">
      <w:start w:val="1"/>
      <w:numFmt w:val="aiueoFullWidth"/>
      <w:lvlText w:val="(%5)"/>
      <w:lvlJc w:val="left"/>
      <w:pPr>
        <w:ind w:left="3352" w:hanging="420"/>
      </w:pPr>
    </w:lvl>
    <w:lvl w:ilvl="5" w:tplc="04090011" w:tentative="1">
      <w:start w:val="1"/>
      <w:numFmt w:val="decimalEnclosedCircle"/>
      <w:lvlText w:val="%6"/>
      <w:lvlJc w:val="left"/>
      <w:pPr>
        <w:ind w:left="3772" w:hanging="420"/>
      </w:pPr>
    </w:lvl>
    <w:lvl w:ilvl="6" w:tplc="0409000F" w:tentative="1">
      <w:start w:val="1"/>
      <w:numFmt w:val="decimal"/>
      <w:lvlText w:val="%7."/>
      <w:lvlJc w:val="left"/>
      <w:pPr>
        <w:ind w:left="4192" w:hanging="420"/>
      </w:pPr>
    </w:lvl>
    <w:lvl w:ilvl="7" w:tplc="04090017" w:tentative="1">
      <w:start w:val="1"/>
      <w:numFmt w:val="aiueoFullWidth"/>
      <w:lvlText w:val="(%8)"/>
      <w:lvlJc w:val="left"/>
      <w:pPr>
        <w:ind w:left="4612" w:hanging="420"/>
      </w:pPr>
    </w:lvl>
    <w:lvl w:ilvl="8" w:tplc="04090011" w:tentative="1">
      <w:start w:val="1"/>
      <w:numFmt w:val="decimalEnclosedCircle"/>
      <w:lvlText w:val="%9"/>
      <w:lvlJc w:val="left"/>
      <w:pPr>
        <w:ind w:left="5032" w:hanging="420"/>
      </w:pPr>
    </w:lvl>
  </w:abstractNum>
  <w:abstractNum w:abstractNumId="5">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48D965B9"/>
    <w:multiLevelType w:val="hybridMultilevel"/>
    <w:tmpl w:val="EDB27868"/>
    <w:lvl w:ilvl="0" w:tplc="FF76D668">
      <w:start w:val="1"/>
      <w:numFmt w:val="decimalEnclosedCircle"/>
      <w:lvlText w:val="%1"/>
      <w:lvlJc w:val="left"/>
      <w:pPr>
        <w:ind w:left="1612" w:hanging="360"/>
      </w:pPr>
      <w:rPr>
        <w:rFonts w:hint="default"/>
      </w:rPr>
    </w:lvl>
    <w:lvl w:ilvl="1" w:tplc="04090017" w:tentative="1">
      <w:start w:val="1"/>
      <w:numFmt w:val="aiueoFullWidth"/>
      <w:lvlText w:val="(%2)"/>
      <w:lvlJc w:val="left"/>
      <w:pPr>
        <w:ind w:left="2092" w:hanging="420"/>
      </w:pPr>
    </w:lvl>
    <w:lvl w:ilvl="2" w:tplc="04090011" w:tentative="1">
      <w:start w:val="1"/>
      <w:numFmt w:val="decimalEnclosedCircle"/>
      <w:lvlText w:val="%3"/>
      <w:lvlJc w:val="left"/>
      <w:pPr>
        <w:ind w:left="2512" w:hanging="420"/>
      </w:pPr>
    </w:lvl>
    <w:lvl w:ilvl="3" w:tplc="0409000F" w:tentative="1">
      <w:start w:val="1"/>
      <w:numFmt w:val="decimal"/>
      <w:lvlText w:val="%4."/>
      <w:lvlJc w:val="left"/>
      <w:pPr>
        <w:ind w:left="2932" w:hanging="420"/>
      </w:pPr>
    </w:lvl>
    <w:lvl w:ilvl="4" w:tplc="04090017" w:tentative="1">
      <w:start w:val="1"/>
      <w:numFmt w:val="aiueoFullWidth"/>
      <w:lvlText w:val="(%5)"/>
      <w:lvlJc w:val="left"/>
      <w:pPr>
        <w:ind w:left="3352" w:hanging="420"/>
      </w:pPr>
    </w:lvl>
    <w:lvl w:ilvl="5" w:tplc="04090011" w:tentative="1">
      <w:start w:val="1"/>
      <w:numFmt w:val="decimalEnclosedCircle"/>
      <w:lvlText w:val="%6"/>
      <w:lvlJc w:val="left"/>
      <w:pPr>
        <w:ind w:left="3772" w:hanging="420"/>
      </w:pPr>
    </w:lvl>
    <w:lvl w:ilvl="6" w:tplc="0409000F" w:tentative="1">
      <w:start w:val="1"/>
      <w:numFmt w:val="decimal"/>
      <w:lvlText w:val="%7."/>
      <w:lvlJc w:val="left"/>
      <w:pPr>
        <w:ind w:left="4192" w:hanging="420"/>
      </w:pPr>
    </w:lvl>
    <w:lvl w:ilvl="7" w:tplc="04090017" w:tentative="1">
      <w:start w:val="1"/>
      <w:numFmt w:val="aiueoFullWidth"/>
      <w:lvlText w:val="(%8)"/>
      <w:lvlJc w:val="left"/>
      <w:pPr>
        <w:ind w:left="4612" w:hanging="420"/>
      </w:pPr>
    </w:lvl>
    <w:lvl w:ilvl="8" w:tplc="04090011" w:tentative="1">
      <w:start w:val="1"/>
      <w:numFmt w:val="decimalEnclosedCircle"/>
      <w:lvlText w:val="%9"/>
      <w:lvlJc w:val="left"/>
      <w:pPr>
        <w:ind w:left="5032" w:hanging="420"/>
      </w:pPr>
    </w:lvl>
  </w:abstractNum>
  <w:abstractNum w:abstractNumId="7">
    <w:nsid w:val="4F345012"/>
    <w:multiLevelType w:val="hybridMultilevel"/>
    <w:tmpl w:val="8EC00458"/>
    <w:lvl w:ilvl="0" w:tplc="15525F18">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nsid w:val="546F6855"/>
    <w:multiLevelType w:val="hybridMultilevel"/>
    <w:tmpl w:val="A3B6FA5C"/>
    <w:lvl w:ilvl="0" w:tplc="A944461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592E7ABC"/>
    <w:multiLevelType w:val="hybridMultilevel"/>
    <w:tmpl w:val="53D21570"/>
    <w:lvl w:ilvl="0" w:tplc="3F46E470">
      <w:start w:val="1"/>
      <w:numFmt w:val="decimalEnclosedCircle"/>
      <w:lvlText w:val="%1"/>
      <w:lvlJc w:val="left"/>
      <w:pPr>
        <w:ind w:left="1612" w:hanging="360"/>
      </w:pPr>
      <w:rPr>
        <w:rFonts w:hint="default"/>
      </w:rPr>
    </w:lvl>
    <w:lvl w:ilvl="1" w:tplc="04090017" w:tentative="1">
      <w:start w:val="1"/>
      <w:numFmt w:val="aiueoFullWidth"/>
      <w:lvlText w:val="(%2)"/>
      <w:lvlJc w:val="left"/>
      <w:pPr>
        <w:ind w:left="2092" w:hanging="420"/>
      </w:pPr>
    </w:lvl>
    <w:lvl w:ilvl="2" w:tplc="04090011" w:tentative="1">
      <w:start w:val="1"/>
      <w:numFmt w:val="decimalEnclosedCircle"/>
      <w:lvlText w:val="%3"/>
      <w:lvlJc w:val="left"/>
      <w:pPr>
        <w:ind w:left="2512" w:hanging="420"/>
      </w:pPr>
    </w:lvl>
    <w:lvl w:ilvl="3" w:tplc="0409000F" w:tentative="1">
      <w:start w:val="1"/>
      <w:numFmt w:val="decimal"/>
      <w:lvlText w:val="%4."/>
      <w:lvlJc w:val="left"/>
      <w:pPr>
        <w:ind w:left="2932" w:hanging="420"/>
      </w:pPr>
    </w:lvl>
    <w:lvl w:ilvl="4" w:tplc="04090017" w:tentative="1">
      <w:start w:val="1"/>
      <w:numFmt w:val="aiueoFullWidth"/>
      <w:lvlText w:val="(%5)"/>
      <w:lvlJc w:val="left"/>
      <w:pPr>
        <w:ind w:left="3352" w:hanging="420"/>
      </w:pPr>
    </w:lvl>
    <w:lvl w:ilvl="5" w:tplc="04090011" w:tentative="1">
      <w:start w:val="1"/>
      <w:numFmt w:val="decimalEnclosedCircle"/>
      <w:lvlText w:val="%6"/>
      <w:lvlJc w:val="left"/>
      <w:pPr>
        <w:ind w:left="3772" w:hanging="420"/>
      </w:pPr>
    </w:lvl>
    <w:lvl w:ilvl="6" w:tplc="0409000F" w:tentative="1">
      <w:start w:val="1"/>
      <w:numFmt w:val="decimal"/>
      <w:lvlText w:val="%7."/>
      <w:lvlJc w:val="left"/>
      <w:pPr>
        <w:ind w:left="4192" w:hanging="420"/>
      </w:pPr>
    </w:lvl>
    <w:lvl w:ilvl="7" w:tplc="04090017" w:tentative="1">
      <w:start w:val="1"/>
      <w:numFmt w:val="aiueoFullWidth"/>
      <w:lvlText w:val="(%8)"/>
      <w:lvlJc w:val="left"/>
      <w:pPr>
        <w:ind w:left="4612" w:hanging="420"/>
      </w:pPr>
    </w:lvl>
    <w:lvl w:ilvl="8" w:tplc="04090011" w:tentative="1">
      <w:start w:val="1"/>
      <w:numFmt w:val="decimalEnclosedCircle"/>
      <w:lvlText w:val="%9"/>
      <w:lvlJc w:val="left"/>
      <w:pPr>
        <w:ind w:left="5032" w:hanging="420"/>
      </w:pPr>
    </w:lvl>
  </w:abstractNum>
  <w:abstractNum w:abstractNumId="10">
    <w:nsid w:val="5AFD556E"/>
    <w:multiLevelType w:val="hybridMultilevel"/>
    <w:tmpl w:val="D95C45BE"/>
    <w:lvl w:ilvl="0" w:tplc="24D6941E">
      <w:start w:val="1"/>
      <w:numFmt w:val="decimalEnclosedCircle"/>
      <w:lvlText w:val="%1"/>
      <w:lvlJc w:val="left"/>
      <w:pPr>
        <w:ind w:left="1612" w:hanging="360"/>
      </w:pPr>
      <w:rPr>
        <w:rFonts w:hint="default"/>
      </w:rPr>
    </w:lvl>
    <w:lvl w:ilvl="1" w:tplc="04090017" w:tentative="1">
      <w:start w:val="1"/>
      <w:numFmt w:val="aiueoFullWidth"/>
      <w:lvlText w:val="(%2)"/>
      <w:lvlJc w:val="left"/>
      <w:pPr>
        <w:ind w:left="2092" w:hanging="420"/>
      </w:pPr>
    </w:lvl>
    <w:lvl w:ilvl="2" w:tplc="04090011" w:tentative="1">
      <w:start w:val="1"/>
      <w:numFmt w:val="decimalEnclosedCircle"/>
      <w:lvlText w:val="%3"/>
      <w:lvlJc w:val="left"/>
      <w:pPr>
        <w:ind w:left="2512" w:hanging="420"/>
      </w:pPr>
    </w:lvl>
    <w:lvl w:ilvl="3" w:tplc="0409000F" w:tentative="1">
      <w:start w:val="1"/>
      <w:numFmt w:val="decimal"/>
      <w:lvlText w:val="%4."/>
      <w:lvlJc w:val="left"/>
      <w:pPr>
        <w:ind w:left="2932" w:hanging="420"/>
      </w:pPr>
    </w:lvl>
    <w:lvl w:ilvl="4" w:tplc="04090017" w:tentative="1">
      <w:start w:val="1"/>
      <w:numFmt w:val="aiueoFullWidth"/>
      <w:lvlText w:val="(%5)"/>
      <w:lvlJc w:val="left"/>
      <w:pPr>
        <w:ind w:left="3352" w:hanging="420"/>
      </w:pPr>
    </w:lvl>
    <w:lvl w:ilvl="5" w:tplc="04090011" w:tentative="1">
      <w:start w:val="1"/>
      <w:numFmt w:val="decimalEnclosedCircle"/>
      <w:lvlText w:val="%6"/>
      <w:lvlJc w:val="left"/>
      <w:pPr>
        <w:ind w:left="3772" w:hanging="420"/>
      </w:pPr>
    </w:lvl>
    <w:lvl w:ilvl="6" w:tplc="0409000F" w:tentative="1">
      <w:start w:val="1"/>
      <w:numFmt w:val="decimal"/>
      <w:lvlText w:val="%7."/>
      <w:lvlJc w:val="left"/>
      <w:pPr>
        <w:ind w:left="4192" w:hanging="420"/>
      </w:pPr>
    </w:lvl>
    <w:lvl w:ilvl="7" w:tplc="04090017" w:tentative="1">
      <w:start w:val="1"/>
      <w:numFmt w:val="aiueoFullWidth"/>
      <w:lvlText w:val="(%8)"/>
      <w:lvlJc w:val="left"/>
      <w:pPr>
        <w:ind w:left="4612" w:hanging="420"/>
      </w:pPr>
    </w:lvl>
    <w:lvl w:ilvl="8" w:tplc="04090011" w:tentative="1">
      <w:start w:val="1"/>
      <w:numFmt w:val="decimalEnclosedCircle"/>
      <w:lvlText w:val="%9"/>
      <w:lvlJc w:val="left"/>
      <w:pPr>
        <w:ind w:left="5032" w:hanging="420"/>
      </w:pPr>
    </w:lvl>
  </w:abstractNum>
  <w:abstractNum w:abstractNumId="11">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2">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num>
  <w:num w:numId="2">
    <w:abstractNumId w:val="8"/>
  </w:num>
  <w:num w:numId="3">
    <w:abstractNumId w:val="12"/>
  </w:num>
  <w:num w:numId="4">
    <w:abstractNumId w:val="2"/>
  </w:num>
  <w:num w:numId="5">
    <w:abstractNumId w:val="5"/>
  </w:num>
  <w:num w:numId="6">
    <w:abstractNumId w:val="13"/>
  </w:num>
  <w:num w:numId="7">
    <w:abstractNumId w:val="11"/>
  </w:num>
  <w:num w:numId="8">
    <w:abstractNumId w:val="3"/>
  </w:num>
  <w:num w:numId="9">
    <w:abstractNumId w:val="1"/>
  </w:num>
  <w:num w:numId="10">
    <w:abstractNumId w:val="10"/>
  </w:num>
  <w:num w:numId="11">
    <w:abstractNumId w:val="0"/>
  </w:num>
  <w:num w:numId="12">
    <w:abstractNumId w:val="4"/>
  </w:num>
  <w:num w:numId="13">
    <w:abstractNumId w:val="9"/>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8"/>
  <w:displayHorizontalDrawingGridEvery w:val="0"/>
  <w:displayVerticalDrawingGridEvery w:val="2"/>
  <w:characterSpacingControl w:val="compressPunctuation"/>
  <w:hdrShapeDefaults>
    <o:shapedefaults v:ext="edit" spidmax="6145" fillcolor="white">
      <v:fill color="white"/>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D9E"/>
    <w:rsid w:val="00014FDF"/>
    <w:rsid w:val="00015A44"/>
    <w:rsid w:val="0003354C"/>
    <w:rsid w:val="00040A64"/>
    <w:rsid w:val="00047DCF"/>
    <w:rsid w:val="00054569"/>
    <w:rsid w:val="00061CBF"/>
    <w:rsid w:val="00094A18"/>
    <w:rsid w:val="00095DC1"/>
    <w:rsid w:val="000A5408"/>
    <w:rsid w:val="000C1044"/>
    <w:rsid w:val="000D5B20"/>
    <w:rsid w:val="000D710A"/>
    <w:rsid w:val="000F3CF6"/>
    <w:rsid w:val="000F46B3"/>
    <w:rsid w:val="000F482A"/>
    <w:rsid w:val="00104BA6"/>
    <w:rsid w:val="00111662"/>
    <w:rsid w:val="001136F4"/>
    <w:rsid w:val="00114EED"/>
    <w:rsid w:val="00115162"/>
    <w:rsid w:val="00126ED3"/>
    <w:rsid w:val="001338F6"/>
    <w:rsid w:val="00135D9E"/>
    <w:rsid w:val="00137729"/>
    <w:rsid w:val="001506F0"/>
    <w:rsid w:val="00150886"/>
    <w:rsid w:val="0015159F"/>
    <w:rsid w:val="001553A8"/>
    <w:rsid w:val="00156C8B"/>
    <w:rsid w:val="0017055D"/>
    <w:rsid w:val="00172715"/>
    <w:rsid w:val="00192ADA"/>
    <w:rsid w:val="001A1076"/>
    <w:rsid w:val="001A7220"/>
    <w:rsid w:val="001B03F7"/>
    <w:rsid w:val="001B3AF6"/>
    <w:rsid w:val="001C231A"/>
    <w:rsid w:val="001E12EC"/>
    <w:rsid w:val="001E5ADA"/>
    <w:rsid w:val="0020088B"/>
    <w:rsid w:val="00201A72"/>
    <w:rsid w:val="00201B3D"/>
    <w:rsid w:val="002037A7"/>
    <w:rsid w:val="00216612"/>
    <w:rsid w:val="00231DB5"/>
    <w:rsid w:val="00237E67"/>
    <w:rsid w:val="002446FF"/>
    <w:rsid w:val="0025430D"/>
    <w:rsid w:val="002618B0"/>
    <w:rsid w:val="002632A5"/>
    <w:rsid w:val="0027188D"/>
    <w:rsid w:val="002738F4"/>
    <w:rsid w:val="00275109"/>
    <w:rsid w:val="00280057"/>
    <w:rsid w:val="00286898"/>
    <w:rsid w:val="002879DC"/>
    <w:rsid w:val="0029295C"/>
    <w:rsid w:val="002951C3"/>
    <w:rsid w:val="002B0601"/>
    <w:rsid w:val="002B79FC"/>
    <w:rsid w:val="002C2ADD"/>
    <w:rsid w:val="002D12C8"/>
    <w:rsid w:val="002D1C79"/>
    <w:rsid w:val="002D44CF"/>
    <w:rsid w:val="002E2B30"/>
    <w:rsid w:val="002E38E6"/>
    <w:rsid w:val="002E602D"/>
    <w:rsid w:val="002E7BF6"/>
    <w:rsid w:val="003002B2"/>
    <w:rsid w:val="00322658"/>
    <w:rsid w:val="0032531D"/>
    <w:rsid w:val="00336464"/>
    <w:rsid w:val="00342714"/>
    <w:rsid w:val="00343E33"/>
    <w:rsid w:val="00344D83"/>
    <w:rsid w:val="0034740A"/>
    <w:rsid w:val="00351C4D"/>
    <w:rsid w:val="00352CCD"/>
    <w:rsid w:val="003539C0"/>
    <w:rsid w:val="00360927"/>
    <w:rsid w:val="00363B74"/>
    <w:rsid w:val="00383432"/>
    <w:rsid w:val="003B5F04"/>
    <w:rsid w:val="003B6BE2"/>
    <w:rsid w:val="003C03EA"/>
    <w:rsid w:val="003D37D7"/>
    <w:rsid w:val="003F0167"/>
    <w:rsid w:val="003F2114"/>
    <w:rsid w:val="003F3179"/>
    <w:rsid w:val="003F5096"/>
    <w:rsid w:val="00403B6C"/>
    <w:rsid w:val="00407458"/>
    <w:rsid w:val="00410542"/>
    <w:rsid w:val="004331DE"/>
    <w:rsid w:val="00446F4B"/>
    <w:rsid w:val="00450EC1"/>
    <w:rsid w:val="00454277"/>
    <w:rsid w:val="00461DA6"/>
    <w:rsid w:val="00462CD6"/>
    <w:rsid w:val="00466917"/>
    <w:rsid w:val="0047324B"/>
    <w:rsid w:val="00495BCE"/>
    <w:rsid w:val="004A7FB6"/>
    <w:rsid w:val="004B743C"/>
    <w:rsid w:val="004D02BD"/>
    <w:rsid w:val="004D2B6D"/>
    <w:rsid w:val="004D3060"/>
    <w:rsid w:val="004D3ACA"/>
    <w:rsid w:val="004E29D7"/>
    <w:rsid w:val="004F0506"/>
    <w:rsid w:val="00510BF3"/>
    <w:rsid w:val="00513174"/>
    <w:rsid w:val="00521249"/>
    <w:rsid w:val="005230C6"/>
    <w:rsid w:val="00527A1C"/>
    <w:rsid w:val="00534E8F"/>
    <w:rsid w:val="00553F8D"/>
    <w:rsid w:val="005610EE"/>
    <w:rsid w:val="0057041F"/>
    <w:rsid w:val="00575FDC"/>
    <w:rsid w:val="0058427D"/>
    <w:rsid w:val="005867FA"/>
    <w:rsid w:val="00587816"/>
    <w:rsid w:val="00594917"/>
    <w:rsid w:val="00596342"/>
    <w:rsid w:val="005A2029"/>
    <w:rsid w:val="005C11EB"/>
    <w:rsid w:val="005C2BDC"/>
    <w:rsid w:val="005D6BB6"/>
    <w:rsid w:val="005E27C4"/>
    <w:rsid w:val="006124EF"/>
    <w:rsid w:val="00615124"/>
    <w:rsid w:val="0063253D"/>
    <w:rsid w:val="00636256"/>
    <w:rsid w:val="00636A18"/>
    <w:rsid w:val="006427D3"/>
    <w:rsid w:val="00644363"/>
    <w:rsid w:val="00656BDC"/>
    <w:rsid w:val="00663711"/>
    <w:rsid w:val="00677837"/>
    <w:rsid w:val="00685D0A"/>
    <w:rsid w:val="00691506"/>
    <w:rsid w:val="0069282B"/>
    <w:rsid w:val="0069665C"/>
    <w:rsid w:val="006A3645"/>
    <w:rsid w:val="006B4E13"/>
    <w:rsid w:val="006B6CDE"/>
    <w:rsid w:val="006C44AE"/>
    <w:rsid w:val="006E62EB"/>
    <w:rsid w:val="006F0D70"/>
    <w:rsid w:val="00705290"/>
    <w:rsid w:val="00710062"/>
    <w:rsid w:val="00725507"/>
    <w:rsid w:val="00727474"/>
    <w:rsid w:val="00735AE7"/>
    <w:rsid w:val="00742AB1"/>
    <w:rsid w:val="0074329C"/>
    <w:rsid w:val="007723BF"/>
    <w:rsid w:val="007745E2"/>
    <w:rsid w:val="0077558D"/>
    <w:rsid w:val="0077799D"/>
    <w:rsid w:val="00777BAF"/>
    <w:rsid w:val="00785049"/>
    <w:rsid w:val="00785985"/>
    <w:rsid w:val="007878EA"/>
    <w:rsid w:val="007911BF"/>
    <w:rsid w:val="00793FF1"/>
    <w:rsid w:val="007A2FFF"/>
    <w:rsid w:val="007A3652"/>
    <w:rsid w:val="007C1A5F"/>
    <w:rsid w:val="007D17F5"/>
    <w:rsid w:val="007E614F"/>
    <w:rsid w:val="007F7F6E"/>
    <w:rsid w:val="00805FB1"/>
    <w:rsid w:val="008139CA"/>
    <w:rsid w:val="008244E3"/>
    <w:rsid w:val="0082785E"/>
    <w:rsid w:val="00831865"/>
    <w:rsid w:val="008333C1"/>
    <w:rsid w:val="00833E28"/>
    <w:rsid w:val="00845376"/>
    <w:rsid w:val="00855F98"/>
    <w:rsid w:val="00873EE7"/>
    <w:rsid w:val="00876A08"/>
    <w:rsid w:val="00880778"/>
    <w:rsid w:val="008943A6"/>
    <w:rsid w:val="008B24EB"/>
    <w:rsid w:val="008B441B"/>
    <w:rsid w:val="008C118E"/>
    <w:rsid w:val="008C2A46"/>
    <w:rsid w:val="008C60EF"/>
    <w:rsid w:val="008C6A92"/>
    <w:rsid w:val="008C6E7A"/>
    <w:rsid w:val="008D378A"/>
    <w:rsid w:val="008D7493"/>
    <w:rsid w:val="008E2524"/>
    <w:rsid w:val="008E3310"/>
    <w:rsid w:val="008E4EFE"/>
    <w:rsid w:val="008E7742"/>
    <w:rsid w:val="008F5E9E"/>
    <w:rsid w:val="008F7B90"/>
    <w:rsid w:val="00907138"/>
    <w:rsid w:val="009128CB"/>
    <w:rsid w:val="00925502"/>
    <w:rsid w:val="00930A1A"/>
    <w:rsid w:val="0093738B"/>
    <w:rsid w:val="00941BD4"/>
    <w:rsid w:val="00942F7A"/>
    <w:rsid w:val="009435EB"/>
    <w:rsid w:val="00947CF3"/>
    <w:rsid w:val="00951FAE"/>
    <w:rsid w:val="00955CF2"/>
    <w:rsid w:val="0097349E"/>
    <w:rsid w:val="00973C63"/>
    <w:rsid w:val="00992F12"/>
    <w:rsid w:val="009B3DBA"/>
    <w:rsid w:val="009C1CD2"/>
    <w:rsid w:val="009D17BE"/>
    <w:rsid w:val="009D1D3E"/>
    <w:rsid w:val="009E37DE"/>
    <w:rsid w:val="00A113AE"/>
    <w:rsid w:val="00A15E98"/>
    <w:rsid w:val="00A17CCF"/>
    <w:rsid w:val="00A333CE"/>
    <w:rsid w:val="00A42AE7"/>
    <w:rsid w:val="00A5212A"/>
    <w:rsid w:val="00A6051C"/>
    <w:rsid w:val="00A7476A"/>
    <w:rsid w:val="00A827DA"/>
    <w:rsid w:val="00A9019B"/>
    <w:rsid w:val="00A926AA"/>
    <w:rsid w:val="00AB0C9E"/>
    <w:rsid w:val="00AB1720"/>
    <w:rsid w:val="00AB2B05"/>
    <w:rsid w:val="00AB4FE8"/>
    <w:rsid w:val="00AC5527"/>
    <w:rsid w:val="00AF0313"/>
    <w:rsid w:val="00AF2CD8"/>
    <w:rsid w:val="00AF5D11"/>
    <w:rsid w:val="00AF6155"/>
    <w:rsid w:val="00B003E5"/>
    <w:rsid w:val="00B00C0E"/>
    <w:rsid w:val="00B0459D"/>
    <w:rsid w:val="00B05A0E"/>
    <w:rsid w:val="00B35198"/>
    <w:rsid w:val="00B45D93"/>
    <w:rsid w:val="00B5739D"/>
    <w:rsid w:val="00B62EE6"/>
    <w:rsid w:val="00B651BD"/>
    <w:rsid w:val="00B66569"/>
    <w:rsid w:val="00B71DCC"/>
    <w:rsid w:val="00B75982"/>
    <w:rsid w:val="00B81353"/>
    <w:rsid w:val="00B85D4C"/>
    <w:rsid w:val="00B93370"/>
    <w:rsid w:val="00BA22CC"/>
    <w:rsid w:val="00BB56DF"/>
    <w:rsid w:val="00BB7F6D"/>
    <w:rsid w:val="00BC6F7E"/>
    <w:rsid w:val="00BC79F2"/>
    <w:rsid w:val="00BE3E06"/>
    <w:rsid w:val="00C019C6"/>
    <w:rsid w:val="00C04C2A"/>
    <w:rsid w:val="00C06978"/>
    <w:rsid w:val="00C07B21"/>
    <w:rsid w:val="00C129A2"/>
    <w:rsid w:val="00C2786B"/>
    <w:rsid w:val="00C30EA1"/>
    <w:rsid w:val="00C356A5"/>
    <w:rsid w:val="00C50285"/>
    <w:rsid w:val="00C535B4"/>
    <w:rsid w:val="00C721D7"/>
    <w:rsid w:val="00C935C9"/>
    <w:rsid w:val="00CA0ADD"/>
    <w:rsid w:val="00CA3F5E"/>
    <w:rsid w:val="00CB2045"/>
    <w:rsid w:val="00CB39AD"/>
    <w:rsid w:val="00CC0567"/>
    <w:rsid w:val="00CC1C8B"/>
    <w:rsid w:val="00CD1706"/>
    <w:rsid w:val="00CD48E9"/>
    <w:rsid w:val="00CE5F78"/>
    <w:rsid w:val="00CF6D5F"/>
    <w:rsid w:val="00D02EEE"/>
    <w:rsid w:val="00D0500D"/>
    <w:rsid w:val="00D20AD9"/>
    <w:rsid w:val="00D21492"/>
    <w:rsid w:val="00D22CEE"/>
    <w:rsid w:val="00D54F05"/>
    <w:rsid w:val="00D5756C"/>
    <w:rsid w:val="00D632F6"/>
    <w:rsid w:val="00DA03EA"/>
    <w:rsid w:val="00DB2293"/>
    <w:rsid w:val="00DB6AB6"/>
    <w:rsid w:val="00DC5875"/>
    <w:rsid w:val="00DC6E03"/>
    <w:rsid w:val="00DE001E"/>
    <w:rsid w:val="00E059BC"/>
    <w:rsid w:val="00E05E3D"/>
    <w:rsid w:val="00E103CA"/>
    <w:rsid w:val="00E1156E"/>
    <w:rsid w:val="00E16E82"/>
    <w:rsid w:val="00E3128A"/>
    <w:rsid w:val="00E82C33"/>
    <w:rsid w:val="00E92E94"/>
    <w:rsid w:val="00E93F4A"/>
    <w:rsid w:val="00E965DF"/>
    <w:rsid w:val="00EA1E17"/>
    <w:rsid w:val="00EB013B"/>
    <w:rsid w:val="00EB1A98"/>
    <w:rsid w:val="00EB523F"/>
    <w:rsid w:val="00EB6C5F"/>
    <w:rsid w:val="00EC3212"/>
    <w:rsid w:val="00EC3C0D"/>
    <w:rsid w:val="00EE4F09"/>
    <w:rsid w:val="00EF0AB7"/>
    <w:rsid w:val="00EF7700"/>
    <w:rsid w:val="00F01772"/>
    <w:rsid w:val="00F04581"/>
    <w:rsid w:val="00F06DB5"/>
    <w:rsid w:val="00F20A73"/>
    <w:rsid w:val="00F264CF"/>
    <w:rsid w:val="00F3481B"/>
    <w:rsid w:val="00F76539"/>
    <w:rsid w:val="00F8416A"/>
    <w:rsid w:val="00F86F83"/>
    <w:rsid w:val="00F92166"/>
    <w:rsid w:val="00F93980"/>
    <w:rsid w:val="00F973D4"/>
    <w:rsid w:val="00FA0565"/>
    <w:rsid w:val="00FA65EB"/>
    <w:rsid w:val="00FC33C6"/>
    <w:rsid w:val="00FD6848"/>
    <w:rsid w:val="00FE3E67"/>
    <w:rsid w:val="00FE6A07"/>
    <w:rsid w:val="00FF4524"/>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95BCE"/>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rsid w:val="00D0500D"/>
    <w:pPr>
      <w:tabs>
        <w:tab w:val="center" w:pos="4252"/>
        <w:tab w:val="right" w:pos="8504"/>
      </w:tabs>
      <w:snapToGrid w:val="0"/>
    </w:pPr>
  </w:style>
  <w:style w:type="paragraph" w:styleId="a5">
    <w:name w:val="footer"/>
    <w:basedOn w:val="a0"/>
    <w:rsid w:val="00D0500D"/>
    <w:pPr>
      <w:tabs>
        <w:tab w:val="center" w:pos="4252"/>
        <w:tab w:val="right" w:pos="8504"/>
      </w:tabs>
      <w:snapToGrid w:val="0"/>
    </w:pPr>
  </w:style>
  <w:style w:type="table" w:styleId="a6">
    <w:name w:val="Table Grid"/>
    <w:basedOn w:val="a2"/>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semiHidden/>
    <w:rsid w:val="00A17CCF"/>
    <w:rPr>
      <w:sz w:val="18"/>
      <w:szCs w:val="18"/>
    </w:rPr>
  </w:style>
  <w:style w:type="paragraph" w:styleId="a8">
    <w:name w:val="annotation text"/>
    <w:basedOn w:val="a0"/>
    <w:semiHidden/>
    <w:rsid w:val="00A17CCF"/>
    <w:pPr>
      <w:jc w:val="left"/>
    </w:pPr>
  </w:style>
  <w:style w:type="paragraph" w:styleId="a9">
    <w:name w:val="Balloon Text"/>
    <w:basedOn w:val="a0"/>
    <w:semiHidden/>
    <w:rsid w:val="00A17CCF"/>
    <w:rPr>
      <w:rFonts w:ascii="Arial" w:eastAsia="ＭＳ ゴシック" w:hAnsi="Arial"/>
      <w:sz w:val="18"/>
      <w:szCs w:val="18"/>
    </w:rPr>
  </w:style>
  <w:style w:type="character" w:styleId="aa">
    <w:name w:val="page number"/>
    <w:basedOn w:val="a1"/>
    <w:rsid w:val="00D21492"/>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95BCE"/>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rsid w:val="00D0500D"/>
    <w:pPr>
      <w:tabs>
        <w:tab w:val="center" w:pos="4252"/>
        <w:tab w:val="right" w:pos="8504"/>
      </w:tabs>
      <w:snapToGrid w:val="0"/>
    </w:pPr>
  </w:style>
  <w:style w:type="paragraph" w:styleId="a5">
    <w:name w:val="footer"/>
    <w:basedOn w:val="a0"/>
    <w:rsid w:val="00D0500D"/>
    <w:pPr>
      <w:tabs>
        <w:tab w:val="center" w:pos="4252"/>
        <w:tab w:val="right" w:pos="8504"/>
      </w:tabs>
      <w:snapToGrid w:val="0"/>
    </w:pPr>
  </w:style>
  <w:style w:type="table" w:styleId="a6">
    <w:name w:val="Table Grid"/>
    <w:basedOn w:val="a2"/>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semiHidden/>
    <w:rsid w:val="00A17CCF"/>
    <w:rPr>
      <w:sz w:val="18"/>
      <w:szCs w:val="18"/>
    </w:rPr>
  </w:style>
  <w:style w:type="paragraph" w:styleId="a8">
    <w:name w:val="annotation text"/>
    <w:basedOn w:val="a0"/>
    <w:semiHidden/>
    <w:rsid w:val="00A17CCF"/>
    <w:pPr>
      <w:jc w:val="left"/>
    </w:pPr>
  </w:style>
  <w:style w:type="paragraph" w:styleId="a9">
    <w:name w:val="Balloon Text"/>
    <w:basedOn w:val="a0"/>
    <w:semiHidden/>
    <w:rsid w:val="00A17CCF"/>
    <w:rPr>
      <w:rFonts w:ascii="Arial" w:eastAsia="ＭＳ ゴシック" w:hAnsi="Arial"/>
      <w:sz w:val="18"/>
      <w:szCs w:val="18"/>
    </w:rPr>
  </w:style>
  <w:style w:type="character" w:styleId="aa">
    <w:name w:val="page number"/>
    <w:basedOn w:val="a1"/>
    <w:rsid w:val="00D21492"/>
  </w:style>
  <w:style w:type="paragraph" w:customStyle="1" w:styleId="a">
    <w:name w:val="議題・見出し"/>
    <w:basedOn w:val="a0"/>
    <w:rsid w:val="00EC3C0D"/>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32160">
      <w:bodyDiv w:val="1"/>
      <w:marLeft w:val="0"/>
      <w:marRight w:val="0"/>
      <w:marTop w:val="0"/>
      <w:marBottom w:val="0"/>
      <w:divBdr>
        <w:top w:val="none" w:sz="0" w:space="0" w:color="auto"/>
        <w:left w:val="none" w:sz="0" w:space="0" w:color="auto"/>
        <w:bottom w:val="none" w:sz="0" w:space="0" w:color="auto"/>
        <w:right w:val="none" w:sz="0" w:space="0" w:color="auto"/>
      </w:divBdr>
    </w:div>
    <w:div w:id="137578372">
      <w:bodyDiv w:val="1"/>
      <w:marLeft w:val="0"/>
      <w:marRight w:val="0"/>
      <w:marTop w:val="0"/>
      <w:marBottom w:val="0"/>
      <w:divBdr>
        <w:top w:val="none" w:sz="0" w:space="0" w:color="auto"/>
        <w:left w:val="none" w:sz="0" w:space="0" w:color="auto"/>
        <w:bottom w:val="none" w:sz="0" w:space="0" w:color="auto"/>
        <w:right w:val="none" w:sz="0" w:space="0" w:color="auto"/>
      </w:divBdr>
    </w:div>
    <w:div w:id="213587280">
      <w:bodyDiv w:val="1"/>
      <w:marLeft w:val="0"/>
      <w:marRight w:val="0"/>
      <w:marTop w:val="0"/>
      <w:marBottom w:val="0"/>
      <w:divBdr>
        <w:top w:val="none" w:sz="0" w:space="0" w:color="auto"/>
        <w:left w:val="none" w:sz="0" w:space="0" w:color="auto"/>
        <w:bottom w:val="none" w:sz="0" w:space="0" w:color="auto"/>
        <w:right w:val="none" w:sz="0" w:space="0" w:color="auto"/>
      </w:divBdr>
    </w:div>
    <w:div w:id="389504562">
      <w:bodyDiv w:val="1"/>
      <w:marLeft w:val="0"/>
      <w:marRight w:val="0"/>
      <w:marTop w:val="0"/>
      <w:marBottom w:val="0"/>
      <w:divBdr>
        <w:top w:val="none" w:sz="0" w:space="0" w:color="auto"/>
        <w:left w:val="none" w:sz="0" w:space="0" w:color="auto"/>
        <w:bottom w:val="none" w:sz="0" w:space="0" w:color="auto"/>
        <w:right w:val="none" w:sz="0" w:space="0" w:color="auto"/>
      </w:divBdr>
    </w:div>
    <w:div w:id="445002347">
      <w:bodyDiv w:val="1"/>
      <w:marLeft w:val="0"/>
      <w:marRight w:val="0"/>
      <w:marTop w:val="0"/>
      <w:marBottom w:val="0"/>
      <w:divBdr>
        <w:top w:val="none" w:sz="0" w:space="0" w:color="auto"/>
        <w:left w:val="none" w:sz="0" w:space="0" w:color="auto"/>
        <w:bottom w:val="none" w:sz="0" w:space="0" w:color="auto"/>
        <w:right w:val="none" w:sz="0" w:space="0" w:color="auto"/>
      </w:divBdr>
    </w:div>
    <w:div w:id="557741532">
      <w:bodyDiv w:val="1"/>
      <w:marLeft w:val="0"/>
      <w:marRight w:val="0"/>
      <w:marTop w:val="0"/>
      <w:marBottom w:val="0"/>
      <w:divBdr>
        <w:top w:val="none" w:sz="0" w:space="0" w:color="auto"/>
        <w:left w:val="none" w:sz="0" w:space="0" w:color="auto"/>
        <w:bottom w:val="none" w:sz="0" w:space="0" w:color="auto"/>
        <w:right w:val="none" w:sz="0" w:space="0" w:color="auto"/>
      </w:divBdr>
    </w:div>
    <w:div w:id="1043140453">
      <w:bodyDiv w:val="1"/>
      <w:marLeft w:val="0"/>
      <w:marRight w:val="0"/>
      <w:marTop w:val="0"/>
      <w:marBottom w:val="0"/>
      <w:divBdr>
        <w:top w:val="none" w:sz="0" w:space="0" w:color="auto"/>
        <w:left w:val="none" w:sz="0" w:space="0" w:color="auto"/>
        <w:bottom w:val="none" w:sz="0" w:space="0" w:color="auto"/>
        <w:right w:val="none" w:sz="0" w:space="0" w:color="auto"/>
      </w:divBdr>
    </w:div>
    <w:div w:id="1063988150">
      <w:bodyDiv w:val="1"/>
      <w:marLeft w:val="0"/>
      <w:marRight w:val="0"/>
      <w:marTop w:val="0"/>
      <w:marBottom w:val="0"/>
      <w:divBdr>
        <w:top w:val="none" w:sz="0" w:space="0" w:color="auto"/>
        <w:left w:val="none" w:sz="0" w:space="0" w:color="auto"/>
        <w:bottom w:val="none" w:sz="0" w:space="0" w:color="auto"/>
        <w:right w:val="none" w:sz="0" w:space="0" w:color="auto"/>
      </w:divBdr>
    </w:div>
    <w:div w:id="1240676929">
      <w:bodyDiv w:val="1"/>
      <w:marLeft w:val="0"/>
      <w:marRight w:val="0"/>
      <w:marTop w:val="0"/>
      <w:marBottom w:val="0"/>
      <w:divBdr>
        <w:top w:val="none" w:sz="0" w:space="0" w:color="auto"/>
        <w:left w:val="none" w:sz="0" w:space="0" w:color="auto"/>
        <w:bottom w:val="none" w:sz="0" w:space="0" w:color="auto"/>
        <w:right w:val="none" w:sz="0" w:space="0" w:color="auto"/>
      </w:divBdr>
    </w:div>
    <w:div w:id="1796366086">
      <w:bodyDiv w:val="1"/>
      <w:marLeft w:val="0"/>
      <w:marRight w:val="0"/>
      <w:marTop w:val="0"/>
      <w:marBottom w:val="0"/>
      <w:divBdr>
        <w:top w:val="none" w:sz="0" w:space="0" w:color="auto"/>
        <w:left w:val="none" w:sz="0" w:space="0" w:color="auto"/>
        <w:bottom w:val="none" w:sz="0" w:space="0" w:color="auto"/>
        <w:right w:val="none" w:sz="0" w:space="0" w:color="auto"/>
      </w:divBdr>
    </w:div>
    <w:div w:id="207076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7E8F51-D914-4C8C-93D2-85A5A096E3B0}"/>
</file>

<file path=customXml/itemProps2.xml><?xml version="1.0" encoding="utf-8"?>
<ds:datastoreItem xmlns:ds="http://schemas.openxmlformats.org/officeDocument/2006/customXml" ds:itemID="{303471B1-52F1-4296-A5BE-890D0ED42CBE}"/>
</file>

<file path=customXml/itemProps3.xml><?xml version="1.0" encoding="utf-8"?>
<ds:datastoreItem xmlns:ds="http://schemas.openxmlformats.org/officeDocument/2006/customXml" ds:itemID="{4CACC9E1-BB15-4F8B-A13C-36365A2E06FD}"/>
</file>

<file path=docProps/app.xml><?xml version="1.0" encoding="utf-8"?>
<Properties xmlns="http://schemas.openxmlformats.org/officeDocument/2006/extended-properties" xmlns:vt="http://schemas.openxmlformats.org/officeDocument/2006/docPropsVTypes">
  <Template>Normal.dotm</Template>
  <TotalTime>0</TotalTime>
  <Pages>2</Pages>
  <Words>778</Words>
  <Characters>49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
  <cp:lastPrinted>2014-07-10T15:00:00Z</cp:lastPrinted>
  <dcterms:created xsi:type="dcterms:W3CDTF">2015-02-26T01:43:00Z</dcterms:created>
  <dcterms:modified xsi:type="dcterms:W3CDTF">2017-07-24T08:26:00Z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