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FF3" w:rsidRPr="0015329F" w:rsidRDefault="000D6FF3" w:rsidP="000D6FF3">
      <w:pPr>
        <w:jc w:val="right"/>
        <w:rPr>
          <w:rFonts w:hAnsi="ＭＳ ゴシック"/>
          <w:sz w:val="44"/>
          <w:szCs w:val="44"/>
        </w:rPr>
      </w:pPr>
      <w:bookmarkStart w:id="0" w:name="_GoBack"/>
      <w:bookmarkEnd w:id="0"/>
      <w:r w:rsidRPr="002C71DE">
        <w:rPr>
          <w:rFonts w:hAnsi="ＭＳ ゴシック" w:hint="eastAsia"/>
          <w:sz w:val="44"/>
          <w:szCs w:val="44"/>
        </w:rPr>
        <w:t>［参考］</w:t>
      </w: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p w:rsidR="009B3157" w:rsidRPr="007E3A62" w:rsidRDefault="009B3157" w:rsidP="009B3157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B3157" w:rsidRPr="007E3A62" w:rsidTr="005312A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B3157" w:rsidRPr="007E3A62" w:rsidRDefault="009B3157" w:rsidP="005312AC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9B3157" w:rsidRPr="007E3A62" w:rsidRDefault="00A51F39" w:rsidP="005312AC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１０</w:t>
            </w:r>
            <w:r w:rsidR="001628AE">
              <w:rPr>
                <w:rFonts w:hAnsi="ＭＳ ゴシック" w:hint="eastAsia"/>
                <w:b/>
                <w:sz w:val="44"/>
              </w:rPr>
              <w:t>２９</w:t>
            </w:r>
            <w:r w:rsidR="009B3157" w:rsidRPr="007E3A62">
              <w:rPr>
                <w:rFonts w:hAnsi="ＭＳ ゴシック" w:hint="eastAsia"/>
                <w:b/>
                <w:sz w:val="44"/>
              </w:rPr>
              <w:t>．</w:t>
            </w:r>
            <w:r w:rsidR="009B3157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出港差止解除</w:t>
            </w:r>
          </w:p>
          <w:p w:rsidR="009B3157" w:rsidRPr="007E3A62" w:rsidRDefault="009B3157" w:rsidP="005312AC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p w:rsidR="009B3157" w:rsidRPr="00B82776" w:rsidRDefault="009B3157" w:rsidP="009B3157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9B3157" w:rsidRPr="007E3A62" w:rsidTr="005312AC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57" w:rsidRPr="007E3A62" w:rsidRDefault="009B3157" w:rsidP="005312AC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57" w:rsidRPr="007E3A62" w:rsidRDefault="00C83EB9" w:rsidP="005312AC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9B3157" w:rsidRPr="007E3A62" w:rsidTr="005312AC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57" w:rsidRPr="007E3A62" w:rsidRDefault="009B3157" w:rsidP="005312AC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ＶＳＲ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57" w:rsidRPr="007E3A62" w:rsidRDefault="009B3157" w:rsidP="005312AC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出港差止解除</w:t>
            </w:r>
          </w:p>
        </w:tc>
      </w:tr>
    </w:tbl>
    <w:p w:rsidR="009B3157" w:rsidRPr="007E3A62" w:rsidRDefault="009B3157" w:rsidP="009B3157">
      <w:pPr>
        <w:jc w:val="left"/>
        <w:rPr>
          <w:rFonts w:hAnsi="ＭＳ ゴシック"/>
        </w:rPr>
      </w:pPr>
    </w:p>
    <w:p w:rsidR="009B3157" w:rsidRPr="003371FE" w:rsidRDefault="009B3157" w:rsidP="009B315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3371FE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D76D5" w:rsidRPr="00BA59A0" w:rsidRDefault="006D76D5" w:rsidP="006D76D5">
      <w:pPr>
        <w:ind w:firstLineChars="300" w:firstLine="595"/>
      </w:pPr>
      <w:r w:rsidRPr="00BA59A0">
        <w:rPr>
          <w:rFonts w:hint="eastAsia"/>
        </w:rPr>
        <w:t>出港差止め解除を行う。</w:t>
      </w:r>
    </w:p>
    <w:p w:rsidR="008A4919" w:rsidRDefault="006D76D5" w:rsidP="008A4919">
      <w:pPr>
        <w:ind w:leftChars="200" w:left="397" w:firstLineChars="100" w:firstLine="198"/>
      </w:pPr>
      <w:r w:rsidRPr="00BA59A0">
        <w:rPr>
          <w:rFonts w:hint="eastAsia"/>
        </w:rPr>
        <w:t>また、本業務が行われる前に「出港届等（ＶＯＸ）」業務または「出港届等（ＷＯＴ）」業務が行われ、出港差止め、次港</w:t>
      </w:r>
      <w:r w:rsidR="000A4CC5" w:rsidRPr="008A4919">
        <w:rPr>
          <w:rFonts w:hint="eastAsia"/>
          <w:highlight w:val="green"/>
        </w:rPr>
        <w:t>以降</w:t>
      </w:r>
      <w:r w:rsidRPr="00BA59A0">
        <w:rPr>
          <w:rFonts w:hint="eastAsia"/>
        </w:rPr>
        <w:t>が不開港</w:t>
      </w:r>
      <w:r w:rsidRPr="004A1B71">
        <w:rPr>
          <w:rFonts w:hint="eastAsia"/>
        </w:rPr>
        <w:t>、とん税等未納またはとん税等納付保留につき</w:t>
      </w:r>
      <w:r w:rsidRPr="00BA59A0">
        <w:rPr>
          <w:rFonts w:hint="eastAsia"/>
        </w:rPr>
        <w:t>出港許可保留（転錨届保留）となったものについて出港許可（転錨届受理）を行う。</w:t>
      </w:r>
    </w:p>
    <w:p w:rsidR="008A4919" w:rsidRPr="00773AEE" w:rsidRDefault="008A4919" w:rsidP="009B315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9B3157" w:rsidRPr="003371FE" w:rsidRDefault="009B3157" w:rsidP="009B315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3371FE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9B3157" w:rsidRPr="003371FE" w:rsidRDefault="009B3157" w:rsidP="009B3157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 w:rsidRPr="003371FE">
        <w:rPr>
          <w:rFonts w:hAnsi="ＭＳ ゴシック" w:cs="ＭＳ 明朝" w:hint="eastAsia"/>
          <w:color w:val="000000"/>
          <w:kern w:val="0"/>
          <w:szCs w:val="22"/>
        </w:rPr>
        <w:t>税関</w:t>
      </w:r>
    </w:p>
    <w:p w:rsidR="009B3157" w:rsidRPr="003371FE" w:rsidRDefault="009B3157" w:rsidP="009B315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9B3157" w:rsidRPr="003371FE" w:rsidRDefault="000D6FF3" w:rsidP="009B3157">
      <w:pPr>
        <w:outlineLvl w:val="0"/>
        <w:rPr>
          <w:rFonts w:hAnsi="ＭＳ ゴシック"/>
          <w:szCs w:val="22"/>
        </w:rPr>
      </w:pPr>
      <w:r w:rsidRPr="003371FE">
        <w:rPr>
          <w:rFonts w:hAnsi="ＭＳ ゴシック" w:hint="eastAsia"/>
          <w:szCs w:val="22"/>
        </w:rPr>
        <w:t>３</w:t>
      </w:r>
      <w:r w:rsidR="009B3157" w:rsidRPr="003371FE">
        <w:rPr>
          <w:rFonts w:hAnsi="ＭＳ ゴシック" w:hint="eastAsia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9B3157" w:rsidRPr="003371FE" w:rsidTr="005312AC">
        <w:trPr>
          <w:trHeight w:val="400"/>
        </w:trPr>
        <w:tc>
          <w:tcPr>
            <w:tcW w:w="2277" w:type="dxa"/>
            <w:vAlign w:val="center"/>
          </w:tcPr>
          <w:p w:rsidR="009B3157" w:rsidRPr="003371FE" w:rsidRDefault="009B3157" w:rsidP="005312AC">
            <w:pPr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9B3157" w:rsidRPr="003371FE" w:rsidRDefault="009B3157" w:rsidP="005312AC">
            <w:pPr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9B3157" w:rsidRPr="003371FE" w:rsidRDefault="009B3157" w:rsidP="005312AC">
            <w:pPr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9B3157" w:rsidRPr="003371FE" w:rsidTr="005312AC">
        <w:trPr>
          <w:trHeight w:val="245"/>
        </w:trPr>
        <w:tc>
          <w:tcPr>
            <w:tcW w:w="2277" w:type="dxa"/>
          </w:tcPr>
          <w:p w:rsidR="009B3157" w:rsidRPr="003371FE" w:rsidRDefault="009B3157" w:rsidP="005312AC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371FE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9B3157" w:rsidRPr="003371FE" w:rsidRDefault="009B3157" w:rsidP="005312AC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371FE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9B3157" w:rsidRPr="003371FE" w:rsidRDefault="009B3157" w:rsidP="005312AC">
            <w:pPr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9B3157" w:rsidRPr="003371FE" w:rsidTr="005312AC">
        <w:trPr>
          <w:trHeight w:val="607"/>
        </w:trPr>
        <w:tc>
          <w:tcPr>
            <w:tcW w:w="2277" w:type="dxa"/>
          </w:tcPr>
          <w:p w:rsidR="009B3157" w:rsidRPr="003371FE" w:rsidRDefault="009B3157" w:rsidP="005312AC">
            <w:pPr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出港許可（転錨</w:t>
            </w:r>
            <w:r w:rsidR="00B4413E" w:rsidRPr="007F2C45">
              <w:rPr>
                <w:rFonts w:hAnsi="ＭＳ ゴシック" w:hint="eastAsia"/>
                <w:szCs w:val="22"/>
              </w:rPr>
              <w:t>・出港</w:t>
            </w:r>
            <w:r w:rsidRPr="003371FE">
              <w:rPr>
                <w:rFonts w:hAnsi="ＭＳ ゴシック" w:hint="eastAsia"/>
                <w:szCs w:val="22"/>
              </w:rPr>
              <w:t>届受理）通知情報</w:t>
            </w:r>
          </w:p>
        </w:tc>
        <w:tc>
          <w:tcPr>
            <w:tcW w:w="4950" w:type="dxa"/>
          </w:tcPr>
          <w:p w:rsidR="009B3157" w:rsidRPr="003371FE" w:rsidRDefault="009B3157" w:rsidP="005312AC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出港許可または転錨届受理となった場合</w:t>
            </w:r>
          </w:p>
        </w:tc>
        <w:tc>
          <w:tcPr>
            <w:tcW w:w="2298" w:type="dxa"/>
          </w:tcPr>
          <w:p w:rsidR="009B3157" w:rsidRPr="003371FE" w:rsidRDefault="009B3157" w:rsidP="005312AC">
            <w:pPr>
              <w:rPr>
                <w:rFonts w:hAnsi="ＭＳ ゴシック"/>
                <w:szCs w:val="22"/>
              </w:rPr>
            </w:pPr>
            <w:r w:rsidRPr="003371FE">
              <w:rPr>
                <w:rFonts w:hAnsi="ＭＳ ゴシック" w:hint="eastAsia"/>
                <w:szCs w:val="22"/>
              </w:rPr>
              <w:t>届出者</w:t>
            </w:r>
            <w:r w:rsidRPr="003371FE">
              <w:rPr>
                <w:rFonts w:hint="eastAsia"/>
                <w:vertAlign w:val="superscript"/>
              </w:rPr>
              <w:t>＊</w:t>
            </w:r>
            <w:r w:rsidRPr="005C6034">
              <w:rPr>
                <w:rFonts w:hint="eastAsia"/>
                <w:vertAlign w:val="superscript"/>
              </w:rPr>
              <w:t>１</w:t>
            </w:r>
          </w:p>
        </w:tc>
      </w:tr>
    </w:tbl>
    <w:p w:rsidR="009B3157" w:rsidRPr="003371FE" w:rsidRDefault="009B3157" w:rsidP="009B315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9B3157" w:rsidRPr="003371FE" w:rsidRDefault="009B3157" w:rsidP="009B3157">
      <w:pPr>
        <w:autoSpaceDE w:val="0"/>
        <w:autoSpaceDN w:val="0"/>
        <w:adjustRightInd w:val="0"/>
        <w:ind w:leftChars="200" w:left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3371FE">
        <w:rPr>
          <w:rFonts w:hAnsi="ＭＳ ゴシック" w:cs="ＭＳ 明朝" w:hint="eastAsia"/>
          <w:color w:val="000000"/>
          <w:kern w:val="0"/>
          <w:szCs w:val="22"/>
        </w:rPr>
        <w:t>（＊</w:t>
      </w:r>
      <w:r w:rsidRPr="005C6034">
        <w:rPr>
          <w:rFonts w:hAnsi="ＭＳ ゴシック" w:cs="ＭＳ 明朝" w:hint="eastAsia"/>
          <w:kern w:val="0"/>
          <w:szCs w:val="22"/>
        </w:rPr>
        <w:t>１</w:t>
      </w:r>
      <w:r w:rsidRPr="003371FE">
        <w:rPr>
          <w:rFonts w:hAnsi="ＭＳ ゴシック" w:cs="ＭＳ 明朝" w:hint="eastAsia"/>
          <w:color w:val="000000"/>
          <w:kern w:val="0"/>
          <w:szCs w:val="22"/>
        </w:rPr>
        <w:t>）情報出力要求表示に「Ｙ」が入力された場合は、届出者に出力せずに入力者に出力する。</w:t>
      </w:r>
    </w:p>
    <w:p w:rsidR="00820576" w:rsidRPr="009B3157" w:rsidRDefault="0055170A" w:rsidP="00EF320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szCs w:val="22"/>
        </w:rPr>
      </w:pPr>
      <w:r w:rsidRPr="003371FE">
        <w:rPr>
          <w:rFonts w:hAnsi="ＭＳ ゴシック" w:hint="eastAsia"/>
          <w:szCs w:val="22"/>
        </w:rPr>
        <w:t>また、ＶＯＸ業務</w:t>
      </w:r>
      <w:r w:rsidR="001E4C87" w:rsidRPr="003371FE">
        <w:rPr>
          <w:rFonts w:hAnsi="ＭＳ ゴシック" w:hint="eastAsia"/>
          <w:szCs w:val="22"/>
        </w:rPr>
        <w:t>またはＷＯ</w:t>
      </w:r>
      <w:r w:rsidR="00EF3202" w:rsidRPr="003371FE">
        <w:rPr>
          <w:rFonts w:hAnsi="ＭＳ ゴシック" w:hint="eastAsia"/>
          <w:szCs w:val="22"/>
        </w:rPr>
        <w:t>Ｔ</w:t>
      </w:r>
      <w:r w:rsidR="001E4C87" w:rsidRPr="003371FE">
        <w:rPr>
          <w:rFonts w:hAnsi="ＭＳ ゴシック" w:hint="eastAsia"/>
          <w:szCs w:val="22"/>
        </w:rPr>
        <w:t>業務</w:t>
      </w:r>
      <w:r w:rsidRPr="003371FE">
        <w:rPr>
          <w:rFonts w:hAnsi="ＭＳ ゴシック" w:hint="eastAsia"/>
          <w:szCs w:val="22"/>
        </w:rPr>
        <w:t>で税関出力要表示に「Ｙ」が入力された場合でも、</w:t>
      </w:r>
      <w:r w:rsidRPr="003371FE">
        <w:rPr>
          <w:rFonts w:hAnsi="ＭＳ ゴシック" w:cs="ＭＳ 明朝" w:hint="eastAsia"/>
          <w:color w:val="000000"/>
          <w:kern w:val="0"/>
          <w:szCs w:val="22"/>
        </w:rPr>
        <w:t>情報出力要求表示</w:t>
      </w:r>
      <w:r w:rsidR="009B3157" w:rsidRPr="003371FE">
        <w:rPr>
          <w:rFonts w:hAnsi="ＭＳ ゴシック" w:cs="ＭＳ 明朝" w:hint="eastAsia"/>
          <w:color w:val="000000"/>
          <w:kern w:val="0"/>
          <w:szCs w:val="22"/>
        </w:rPr>
        <w:t>に「Ｙ」が入力されない場合には届出者に出力する。</w:t>
      </w:r>
    </w:p>
    <w:sectPr w:rsidR="00820576" w:rsidRPr="009B3157" w:rsidSect="00FF6C44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ABA" w:rsidRDefault="00014ABA">
      <w:r>
        <w:separator/>
      </w:r>
    </w:p>
  </w:endnote>
  <w:endnote w:type="continuationSeparator" w:id="0">
    <w:p w:rsidR="00014ABA" w:rsidRDefault="0001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49" w:rsidRDefault="00FD4E49" w:rsidP="00FF6C44">
    <w:pPr>
      <w:pStyle w:val="a3"/>
      <w:jc w:val="center"/>
      <w:rPr>
        <w:rStyle w:val="a4"/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10</w:t>
    </w:r>
    <w:r w:rsidR="001628AE">
      <w:rPr>
        <w:rStyle w:val="a4"/>
        <w:rFonts w:ascii="ＭＳ ゴシック" w:hAnsi="ＭＳ ゴシック" w:hint="eastAsia"/>
        <w:szCs w:val="22"/>
      </w:rPr>
      <w:t>29</w:t>
    </w:r>
    <w:r>
      <w:rPr>
        <w:rStyle w:val="a4"/>
        <w:rFonts w:ascii="ＭＳ ゴシック" w:hAnsi="ＭＳ ゴシック" w:hint="eastAsia"/>
        <w:szCs w:val="22"/>
      </w:rPr>
      <w:t>-01-</w:t>
    </w:r>
    <w:r w:rsidRPr="007E3A62">
      <w:rPr>
        <w:rStyle w:val="a4"/>
        <w:rFonts w:ascii="ＭＳ ゴシック" w:hAnsi="ＭＳ ゴシック"/>
        <w:szCs w:val="22"/>
      </w:rPr>
      <w:fldChar w:fldCharType="begin"/>
    </w:r>
    <w:r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Pr="007E3A62">
      <w:rPr>
        <w:rStyle w:val="a4"/>
        <w:rFonts w:ascii="ＭＳ ゴシック" w:hAnsi="ＭＳ ゴシック"/>
        <w:szCs w:val="22"/>
      </w:rPr>
      <w:fldChar w:fldCharType="separate"/>
    </w:r>
    <w:r w:rsidR="005C6034">
      <w:rPr>
        <w:rStyle w:val="a4"/>
        <w:rFonts w:ascii="ＭＳ ゴシック" w:hAnsi="ＭＳ ゴシック"/>
        <w:noProof/>
        <w:szCs w:val="22"/>
      </w:rPr>
      <w:t>1</w:t>
    </w:r>
    <w:r w:rsidRPr="007E3A62">
      <w:rPr>
        <w:rStyle w:val="a4"/>
        <w:rFonts w:ascii="ＭＳ ゴシック" w:hAnsi="ＭＳ ゴシック"/>
        <w:szCs w:val="22"/>
      </w:rPr>
      <w:fldChar w:fldCharType="end"/>
    </w:r>
  </w:p>
  <w:p w:rsidR="00D45FA1" w:rsidRPr="00D45FA1" w:rsidRDefault="00B4413E" w:rsidP="00B4413E">
    <w:pPr>
      <w:pStyle w:val="a3"/>
      <w:jc w:val="right"/>
      <w:rPr>
        <w:rFonts w:ascii="ＭＳ ゴシック" w:hAnsi="ＭＳ ゴシック"/>
        <w:szCs w:val="22"/>
      </w:rPr>
    </w:pPr>
    <w:r w:rsidRPr="00B4413E">
      <w:rPr>
        <w:rStyle w:val="a4"/>
        <w:rFonts w:ascii="ＭＳ ゴシック" w:hAnsi="ＭＳ ゴシック" w:hint="eastAsia"/>
        <w:szCs w:val="22"/>
      </w:rPr>
      <w:t>＜20</w:t>
    </w:r>
    <w:r w:rsidR="006D76D5">
      <w:rPr>
        <w:rStyle w:val="a4"/>
        <w:rFonts w:ascii="ＭＳ ゴシック" w:hAnsi="ＭＳ ゴシック" w:hint="eastAsia"/>
        <w:szCs w:val="22"/>
      </w:rPr>
      <w:t>2</w:t>
    </w:r>
    <w:r w:rsidR="000A4CC5" w:rsidRPr="0017434E">
      <w:rPr>
        <w:rStyle w:val="a4"/>
        <w:rFonts w:ascii="ＭＳ ゴシック" w:hAnsi="ＭＳ ゴシック"/>
        <w:szCs w:val="22"/>
      </w:rPr>
      <w:t>5</w:t>
    </w:r>
    <w:r w:rsidR="006D76D5">
      <w:rPr>
        <w:rStyle w:val="a4"/>
        <w:rFonts w:ascii="ＭＳ ゴシック" w:hAnsi="ＭＳ ゴシック" w:hint="eastAsia"/>
        <w:szCs w:val="22"/>
      </w:rPr>
      <w:t>.</w:t>
    </w:r>
    <w:r w:rsidR="000A4CC5" w:rsidRPr="0017434E">
      <w:rPr>
        <w:rStyle w:val="a4"/>
        <w:rFonts w:ascii="ＭＳ ゴシック" w:hAnsi="ＭＳ ゴシック"/>
        <w:szCs w:val="22"/>
      </w:rPr>
      <w:t>10</w:t>
    </w:r>
    <w:r w:rsidRPr="00B4413E">
      <w:rPr>
        <w:rStyle w:val="a4"/>
        <w:rFonts w:ascii="ＭＳ ゴシック" w:hAnsi="ＭＳ ゴシック" w:hint="eastAsia"/>
        <w:szCs w:val="22"/>
      </w:rPr>
      <w:t>修正＞</w:t>
    </w:r>
    <w:r w:rsidR="00D45FA1">
      <w:rPr>
        <w:rStyle w:val="a4"/>
        <w:rFonts w:hint="eastAsia"/>
      </w:rPr>
      <w:t xml:space="preserve">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ABA" w:rsidRDefault="00014ABA">
      <w:r>
        <w:separator/>
      </w:r>
    </w:p>
  </w:footnote>
  <w:footnote w:type="continuationSeparator" w:id="0">
    <w:p w:rsidR="00014ABA" w:rsidRDefault="0001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4ABA"/>
    <w:rsid w:val="00015961"/>
    <w:rsid w:val="00021125"/>
    <w:rsid w:val="00023FE8"/>
    <w:rsid w:val="000A4CC5"/>
    <w:rsid w:val="000B6AE7"/>
    <w:rsid w:val="000C1622"/>
    <w:rsid w:val="000D6FF3"/>
    <w:rsid w:val="000E6B09"/>
    <w:rsid w:val="00114653"/>
    <w:rsid w:val="001628AE"/>
    <w:rsid w:val="0017434E"/>
    <w:rsid w:val="001D4C5D"/>
    <w:rsid w:val="001E4C87"/>
    <w:rsid w:val="001E7352"/>
    <w:rsid w:val="00216D6C"/>
    <w:rsid w:val="0023116E"/>
    <w:rsid w:val="00252108"/>
    <w:rsid w:val="00264F75"/>
    <w:rsid w:val="002D4450"/>
    <w:rsid w:val="00322E6E"/>
    <w:rsid w:val="003371FE"/>
    <w:rsid w:val="003926D1"/>
    <w:rsid w:val="00462340"/>
    <w:rsid w:val="00477DC8"/>
    <w:rsid w:val="00492C69"/>
    <w:rsid w:val="004A1B71"/>
    <w:rsid w:val="004A1C58"/>
    <w:rsid w:val="005312AC"/>
    <w:rsid w:val="0055170A"/>
    <w:rsid w:val="005B0ECB"/>
    <w:rsid w:val="005C6034"/>
    <w:rsid w:val="00601900"/>
    <w:rsid w:val="006543BE"/>
    <w:rsid w:val="006659E8"/>
    <w:rsid w:val="00691781"/>
    <w:rsid w:val="006C5F14"/>
    <w:rsid w:val="006D76D5"/>
    <w:rsid w:val="007422DD"/>
    <w:rsid w:val="0076395D"/>
    <w:rsid w:val="00773AEE"/>
    <w:rsid w:val="007A1DA3"/>
    <w:rsid w:val="007B1110"/>
    <w:rsid w:val="007C0D20"/>
    <w:rsid w:val="007C7004"/>
    <w:rsid w:val="007D6671"/>
    <w:rsid w:val="007F2C45"/>
    <w:rsid w:val="007F3B3F"/>
    <w:rsid w:val="00820576"/>
    <w:rsid w:val="00836FE7"/>
    <w:rsid w:val="00864EBA"/>
    <w:rsid w:val="008A4919"/>
    <w:rsid w:val="008A6EE0"/>
    <w:rsid w:val="00951DAF"/>
    <w:rsid w:val="00955048"/>
    <w:rsid w:val="0098596F"/>
    <w:rsid w:val="00995324"/>
    <w:rsid w:val="009B3157"/>
    <w:rsid w:val="00A04D89"/>
    <w:rsid w:val="00A07B51"/>
    <w:rsid w:val="00A2587F"/>
    <w:rsid w:val="00A41486"/>
    <w:rsid w:val="00A51F39"/>
    <w:rsid w:val="00A95F0D"/>
    <w:rsid w:val="00AE0701"/>
    <w:rsid w:val="00B4413E"/>
    <w:rsid w:val="00C03E0B"/>
    <w:rsid w:val="00C0671C"/>
    <w:rsid w:val="00C1053D"/>
    <w:rsid w:val="00C83EB9"/>
    <w:rsid w:val="00C841D0"/>
    <w:rsid w:val="00CC2D40"/>
    <w:rsid w:val="00D01A71"/>
    <w:rsid w:val="00D03F43"/>
    <w:rsid w:val="00D3336A"/>
    <w:rsid w:val="00D45FA1"/>
    <w:rsid w:val="00D47CB1"/>
    <w:rsid w:val="00D75A6D"/>
    <w:rsid w:val="00D81117"/>
    <w:rsid w:val="00E21E07"/>
    <w:rsid w:val="00E33DC2"/>
    <w:rsid w:val="00E34487"/>
    <w:rsid w:val="00E6530B"/>
    <w:rsid w:val="00EA49E2"/>
    <w:rsid w:val="00EE177D"/>
    <w:rsid w:val="00EE37B1"/>
    <w:rsid w:val="00EF3202"/>
    <w:rsid w:val="00F073BB"/>
    <w:rsid w:val="00F7325F"/>
    <w:rsid w:val="00FD4E49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EADA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F6C44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FF6C44"/>
  </w:style>
  <w:style w:type="paragraph" w:styleId="a5">
    <w:name w:val="header"/>
    <w:basedOn w:val="a"/>
    <w:rsid w:val="00864E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83BD4E-5504-472F-857F-150B3593E9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A44E3-D803-467A-AE08-C22C623EAE2F}"/>
</file>

<file path=customXml/itemProps3.xml><?xml version="1.0" encoding="utf-8"?>
<ds:datastoreItem xmlns:ds="http://schemas.openxmlformats.org/officeDocument/2006/customXml" ds:itemID="{1AACBB97-D8EA-468C-9B6E-B391F82B0D6B}"/>
</file>

<file path=customXml/itemProps4.xml><?xml version="1.0" encoding="utf-8"?>
<ds:datastoreItem xmlns:ds="http://schemas.openxmlformats.org/officeDocument/2006/customXml" ds:itemID="{DFF2DAE9-0CA5-42F0-9379-9F191B220D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350</Characters>
  <Application>Microsoft Office Word</Application>
  <DocSecurity>0</DocSecurity>
  <Lines>2</Lines>
  <Paragraphs>1</Paragraphs>
  <ScaleCrop>false</ScaleCrop>
  <Manager/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2023-03-13T05:18:00Z</dcterms:created>
  <dcterms:modified xsi:type="dcterms:W3CDTF">2023-03-16T08:06:00Z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