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4404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3DD307D3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63DFF03C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21100BAF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7F9D02E6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458538F3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22E6A4CF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054D6D93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p w14:paraId="067141C0" w14:textId="77777777" w:rsidR="00102EFF" w:rsidRPr="00097142" w:rsidRDefault="00102EFF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02EFF" w:rsidRPr="00097142" w14:paraId="3C2DB918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41F40FB5" w14:textId="77777777" w:rsidR="00102EFF" w:rsidRPr="00097142" w:rsidRDefault="00102EF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14:paraId="4B0B6BFE" w14:textId="77777777" w:rsidR="00102EFF" w:rsidRPr="00097142" w:rsidRDefault="00C66C19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097142">
              <w:rPr>
                <w:rFonts w:ascii="ＭＳ ゴシック" w:hAnsi="ＭＳ ゴシック" w:hint="eastAsia"/>
                <w:b/>
                <w:sz w:val="44"/>
              </w:rPr>
              <w:t>０００５</w:t>
            </w:r>
            <w:r w:rsidR="00102EFF" w:rsidRPr="00097142">
              <w:rPr>
                <w:rFonts w:ascii="ＭＳ ゴシック" w:hAnsi="ＭＳ ゴシック" w:hint="eastAsia"/>
                <w:b/>
                <w:sz w:val="44"/>
              </w:rPr>
              <w:t>．メール型宛先管理登録</w:t>
            </w:r>
          </w:p>
          <w:p w14:paraId="103AD5EE" w14:textId="77777777" w:rsidR="00102EFF" w:rsidRPr="00097142" w:rsidRDefault="00102EF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14:paraId="412298F2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675263D6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5ECD0678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7A7E21DA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53E5967D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29CB21A3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70D63717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650C5521" w14:textId="77777777" w:rsidR="00102EFF" w:rsidRPr="00097142" w:rsidRDefault="00102EFF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02EFF" w:rsidRPr="00097142" w14:paraId="40F85F2F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C2DC" w14:textId="77777777" w:rsidR="00102EFF" w:rsidRPr="00097142" w:rsidRDefault="00102EFF" w:rsidP="008203F8">
            <w:pPr>
              <w:jc w:val="center"/>
              <w:rPr>
                <w:rFonts w:ascii="ＭＳ ゴシック" w:hAnsi="ＭＳ ゴシック"/>
              </w:rPr>
            </w:pPr>
            <w:r w:rsidRPr="0009714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2CAA" w14:textId="77777777" w:rsidR="00102EFF" w:rsidRPr="00097142" w:rsidRDefault="009E235F" w:rsidP="008203F8">
            <w:pPr>
              <w:jc w:val="center"/>
              <w:rPr>
                <w:rFonts w:ascii="ＭＳ ゴシック" w:hAnsi="ＭＳ ゴシック"/>
              </w:rPr>
            </w:pPr>
            <w:r w:rsidRPr="00097142">
              <w:rPr>
                <w:rFonts w:ascii="ＭＳ ゴシック" w:hAnsi="ＭＳ ゴシック" w:hint="eastAsia"/>
              </w:rPr>
              <w:t>業務名</w:t>
            </w:r>
          </w:p>
        </w:tc>
      </w:tr>
      <w:tr w:rsidR="00102EFF" w:rsidRPr="00097142" w14:paraId="7C98E5A7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576F" w14:textId="77777777" w:rsidR="00102EFF" w:rsidRPr="00097142" w:rsidRDefault="00102EFF" w:rsidP="00FB022F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09714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EA22" w14:textId="77777777" w:rsidR="00102EFF" w:rsidRPr="00097142" w:rsidRDefault="00102EFF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09714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メール型宛先管理登録</w:t>
            </w:r>
          </w:p>
        </w:tc>
      </w:tr>
    </w:tbl>
    <w:p w14:paraId="10AF2691" w14:textId="77777777" w:rsidR="00102EFF" w:rsidRPr="00097142" w:rsidRDefault="00102EFF">
      <w:pPr>
        <w:jc w:val="left"/>
        <w:rPr>
          <w:rFonts w:ascii="ＭＳ ゴシック" w:hAnsi="ＭＳ ゴシック"/>
        </w:rPr>
      </w:pPr>
    </w:p>
    <w:p w14:paraId="2A67358F" w14:textId="77777777" w:rsidR="00102EFF" w:rsidRPr="00097142" w:rsidRDefault="00102EFF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97142">
        <w:rPr>
          <w:rFonts w:ascii="ＭＳ ゴシック" w:hAnsi="ＭＳ ゴシック"/>
        </w:rPr>
        <w:br w:type="page"/>
      </w:r>
      <w:r w:rsidRPr="0009714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14:paraId="547E8138" w14:textId="77777777" w:rsidR="00102EFF" w:rsidRPr="00621750" w:rsidRDefault="000240FF" w:rsidP="00621750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 w:rsidRPr="00EE60C9">
        <w:rPr>
          <w:rFonts w:ascii="ＭＳ ゴシック" w:hAnsi="ＭＳ ゴシック" w:hint="eastAsia"/>
          <w:kern w:val="0"/>
          <w:szCs w:val="22"/>
        </w:rPr>
        <w:t>入力元</w:t>
      </w:r>
      <w:r w:rsidR="00102EFF" w:rsidRPr="00EE60C9">
        <w:rPr>
          <w:rFonts w:ascii="ＭＳ ゴシック" w:hAnsi="ＭＳ ゴシック" w:hint="eastAsia"/>
          <w:kern w:val="0"/>
          <w:szCs w:val="22"/>
        </w:rPr>
        <w:t>がメール処理方式であり、出力パターンがＩＮＱ型／ＥＸＺ型の宛先について、出力先のメールボックス</w:t>
      </w:r>
      <w:r w:rsidRPr="00EE60C9">
        <w:rPr>
          <w:rFonts w:ascii="ＭＳ ゴシック" w:hAnsi="ＭＳ ゴシック" w:hint="eastAsia"/>
          <w:kern w:val="0"/>
          <w:szCs w:val="22"/>
        </w:rPr>
        <w:t>または出力端末名</w:t>
      </w:r>
      <w:r w:rsidR="00102EFF" w:rsidRPr="00EE60C9">
        <w:rPr>
          <w:rFonts w:ascii="ＭＳ ゴシック" w:hAnsi="ＭＳ ゴシック" w:hint="eastAsia"/>
          <w:kern w:val="0"/>
          <w:szCs w:val="22"/>
        </w:rPr>
        <w:t>を出力情報コード単位に登録する。</w:t>
      </w:r>
      <w:r w:rsidR="00621750" w:rsidRPr="00621750">
        <w:rPr>
          <w:rFonts w:ascii="ＭＳ ゴシック" w:hAnsi="ＭＳ ゴシック" w:hint="eastAsia"/>
          <w:kern w:val="0"/>
          <w:szCs w:val="22"/>
          <w:highlight w:val="green"/>
        </w:rPr>
        <w:t>出力先として出力端末名を設定している場合に限り、追加出力先メールボックスの</w:t>
      </w:r>
      <w:r w:rsidR="00A85CE9">
        <w:rPr>
          <w:rFonts w:ascii="ＭＳ ゴシック" w:hAnsi="ＭＳ ゴシック" w:hint="eastAsia"/>
          <w:kern w:val="0"/>
          <w:szCs w:val="22"/>
          <w:highlight w:val="green"/>
        </w:rPr>
        <w:t>登録</w:t>
      </w:r>
      <w:r w:rsidR="00621750" w:rsidRPr="00621750">
        <w:rPr>
          <w:rFonts w:ascii="ＭＳ ゴシック" w:hAnsi="ＭＳ ゴシック" w:hint="eastAsia"/>
          <w:kern w:val="0"/>
          <w:szCs w:val="22"/>
          <w:highlight w:val="green"/>
        </w:rPr>
        <w:t>が可能である。</w:t>
      </w:r>
    </w:p>
    <w:p w14:paraId="14302C1F" w14:textId="77777777" w:rsidR="00CA3F31" w:rsidRDefault="00CA3F31" w:rsidP="009E235F">
      <w:pPr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また、出力情報コード「８８８８８８（帳票電文用バスケットコード）」</w:t>
      </w:r>
      <w:r w:rsidR="00C8318E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を設定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することで、すべての帳票電文に対する</w:t>
      </w:r>
      <w:r w:rsidR="00C8318E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出力先（ただし、出力先は出力端末名に限る）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を登録する</w:t>
      </w:r>
      <w:r w:rsidR="00C8318E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ことが可能である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14:paraId="17194E85" w14:textId="77777777" w:rsidR="00102EFF" w:rsidRPr="00EE60C9" w:rsidRDefault="00102EFF" w:rsidP="0056433B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40E61311" w14:textId="77777777" w:rsidR="00102EFF" w:rsidRPr="00EE60C9" w:rsidRDefault="00102EFF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55764958" w14:textId="77777777" w:rsidR="006E7432" w:rsidRPr="00EE60C9" w:rsidRDefault="006E7432" w:rsidP="006E743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EE60C9">
        <w:rPr>
          <w:rFonts w:ascii="ＭＳ ゴシック" w:hAns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3F3B7B" w:rsidRPr="00EE60C9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EE60C9">
        <w:rPr>
          <w:rFonts w:ascii="ＭＳ ゴシック" w:hAnsi="ＭＳ ゴシック" w:hint="eastAsia"/>
          <w:kern w:val="0"/>
          <w:szCs w:val="22"/>
        </w:rPr>
        <w:t>は除く）</w:t>
      </w:r>
    </w:p>
    <w:p w14:paraId="35E88A76" w14:textId="77777777" w:rsidR="00102EFF" w:rsidRPr="00EE60C9" w:rsidRDefault="00102EF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3514B45F" w14:textId="77777777" w:rsidR="00102EFF" w:rsidRPr="00EE60C9" w:rsidRDefault="00102EFF" w:rsidP="005423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14:paraId="765882BD" w14:textId="77777777" w:rsidR="00102EFF" w:rsidRPr="00EE60C9" w:rsidRDefault="00102EFF" w:rsidP="00EE60C9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①出力情報コード「９９９９９９（バスケットコード）」の削除は実施できないこととする。</w:t>
      </w:r>
    </w:p>
    <w:p w14:paraId="3C9C91E2" w14:textId="77777777" w:rsidR="00102EFF" w:rsidRPr="00EE60C9" w:rsidRDefault="00102EFF" w:rsidP="00EE60C9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②メール処理方式から当業務を使用しての出力情報コード「９９９９９９（バスケットコード）」の追加は実施できないこととする。</w:t>
      </w:r>
    </w:p>
    <w:p w14:paraId="5D956371" w14:textId="77777777" w:rsidR="00102EFF" w:rsidRPr="00EE60C9" w:rsidRDefault="00102EFF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4714C5CF" w14:textId="77777777" w:rsidR="00102EFF" w:rsidRPr="00EE60C9" w:rsidRDefault="00102EFF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14:paraId="02F5754A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14:paraId="1DA13841" w14:textId="77777777" w:rsidR="00102EFF" w:rsidRPr="00EE60C9" w:rsidRDefault="00102EFF" w:rsidP="00EE60C9">
      <w:pPr>
        <w:autoSpaceDE w:val="0"/>
        <w:autoSpaceDN w:val="0"/>
        <w:adjustRightInd w:val="0"/>
        <w:ind w:leftChars="511" w:left="101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14:paraId="4CF7DB13" w14:textId="77777777" w:rsidR="00102EFF" w:rsidRPr="00EE60C9" w:rsidRDefault="00102EFF" w:rsidP="009E235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14:paraId="5B9C40FE" w14:textId="77777777" w:rsidR="00102EFF" w:rsidRPr="00EE60C9" w:rsidRDefault="00102EFF" w:rsidP="00EE60C9">
      <w:pPr>
        <w:autoSpaceDE w:val="0"/>
        <w:autoSpaceDN w:val="0"/>
        <w:adjustRightInd w:val="0"/>
        <w:ind w:leftChars="211" w:left="41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14:paraId="147628FE" w14:textId="77777777" w:rsidR="00102EFF" w:rsidRPr="00EE60C9" w:rsidRDefault="00102EFF" w:rsidP="00EE60C9">
      <w:pPr>
        <w:autoSpaceDE w:val="0"/>
        <w:autoSpaceDN w:val="0"/>
        <w:adjustRightInd w:val="0"/>
        <w:ind w:leftChars="622" w:left="123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14:paraId="140F4E26" w14:textId="77777777" w:rsidR="00102EFF" w:rsidRPr="00EE60C9" w:rsidRDefault="00102EFF" w:rsidP="009E235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14:paraId="2A35D249" w14:textId="77777777" w:rsidR="00102EFF" w:rsidRPr="00EE60C9" w:rsidRDefault="00102EFF" w:rsidP="00EE60C9">
      <w:pPr>
        <w:autoSpaceDE w:val="0"/>
        <w:autoSpaceDN w:val="0"/>
        <w:adjustRightInd w:val="0"/>
        <w:ind w:leftChars="622" w:left="123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14:paraId="6DD1031F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（３）利用者ＩＤＤＢチェック</w:t>
      </w:r>
    </w:p>
    <w:p w14:paraId="0671BCD8" w14:textId="77777777" w:rsidR="00102EFF" w:rsidRPr="00EE60C9" w:rsidRDefault="00102EFF" w:rsidP="00EE60C9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①入力された利用者ＩＤが利用者ＩＤＤＢに存在すること。</w:t>
      </w:r>
    </w:p>
    <w:p w14:paraId="54665241" w14:textId="77777777" w:rsidR="00102EFF" w:rsidRPr="00EE60C9" w:rsidRDefault="00102EFF" w:rsidP="00EE60C9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②入力された利用者ＩＤ</w:t>
      </w:r>
      <w:r w:rsidR="00BD5301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の利用者コード（５桁）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が入力者の利用者ＩＤ</w:t>
      </w:r>
      <w:r w:rsidR="00BD5301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の利用者コード（５桁）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14:paraId="746E72C2" w14:textId="77777777" w:rsidR="00102EFF" w:rsidRPr="00EE60C9" w:rsidRDefault="00102EFF" w:rsidP="00EE60C9">
      <w:pPr>
        <w:autoSpaceDE w:val="0"/>
        <w:autoSpaceDN w:val="0"/>
        <w:adjustRightInd w:val="0"/>
        <w:ind w:leftChars="111" w:left="22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（４）利用者ＤＢチェック</w:t>
      </w:r>
    </w:p>
    <w:p w14:paraId="4C3572F0" w14:textId="77777777" w:rsidR="00102EFF" w:rsidRPr="00EE60C9" w:rsidRDefault="00102EFF" w:rsidP="000240FF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入力された入力元メール種別が、入力された利用者ＩＤの利用者コード（５桁）が利用可能なメール種別であること。</w:t>
      </w:r>
    </w:p>
    <w:p w14:paraId="398741C5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（５）出力情報コードＤＢチェック</w:t>
      </w:r>
    </w:p>
    <w:p w14:paraId="14F30194" w14:textId="77777777" w:rsidR="00102EFF" w:rsidRPr="00EE60C9" w:rsidRDefault="000240FF" w:rsidP="000240FF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102EFF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入力された出力情報コードが出力情報コードＤＢに存在すること。</w:t>
      </w:r>
    </w:p>
    <w:p w14:paraId="49904A88" w14:textId="77777777" w:rsidR="00657370" w:rsidRPr="00EE60C9" w:rsidRDefault="000240FF" w:rsidP="00657370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657370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出力先に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出力端末名が入力された場合は、入力さ</w:t>
      </w:r>
      <w:r w:rsidR="00657370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れた出力情報コードにかかる電文種別が「Ｐ：帳票電文」であること。</w:t>
      </w:r>
    </w:p>
    <w:p w14:paraId="3F880CFC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（６）利用者メールＤＢチェック</w:t>
      </w:r>
    </w:p>
    <w:p w14:paraId="6167079F" w14:textId="77777777" w:rsidR="000240FF" w:rsidRPr="00EE60C9" w:rsidRDefault="00657370" w:rsidP="000240FF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出力先に</w:t>
      </w:r>
      <w:r w:rsidR="000240FF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メールボックスＩＤが入力された場合</w:t>
      </w:r>
      <w:r w:rsidR="003F4E3E" w:rsidRPr="003F4E3E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及び追加出力先メールボックスＩＤが入力された場合</w:t>
      </w:r>
      <w:r w:rsidR="000240FF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は、以下のチェックを行う。</w:t>
      </w:r>
    </w:p>
    <w:p w14:paraId="489C4411" w14:textId="77777777" w:rsidR="00102EFF" w:rsidRPr="00EE60C9" w:rsidRDefault="00102EFF" w:rsidP="000240FF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①入力されたメールボックスＩＤと出力先メール種別が利用者メールＤＢに存在すること。</w:t>
      </w:r>
    </w:p>
    <w:p w14:paraId="2DEC09D5" w14:textId="77777777" w:rsidR="00102EFF" w:rsidRPr="00EE60C9" w:rsidRDefault="00102EFF" w:rsidP="000240FF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②入力された利用者ＩＤの利用者コード（５桁）の所有するメールボックスであること。</w:t>
      </w:r>
    </w:p>
    <w:p w14:paraId="5341F90F" w14:textId="77777777" w:rsidR="000240FF" w:rsidRPr="00EE60C9" w:rsidRDefault="000240FF" w:rsidP="000240FF">
      <w:pPr>
        <w:ind w:leftChars="100" w:left="793" w:hangingChars="300" w:hanging="595"/>
        <w:rPr>
          <w:rFonts w:ascii="ＭＳ ゴシック" w:hAnsi="ＭＳ ゴシック" w:cs="ＭＳ 明朝"/>
          <w:color w:val="00000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szCs w:val="22"/>
        </w:rPr>
        <w:t>（７）端末管理ＤＢチェック</w:t>
      </w:r>
    </w:p>
    <w:p w14:paraId="24FC95A2" w14:textId="77777777" w:rsidR="000240FF" w:rsidRPr="00EE60C9" w:rsidRDefault="00657370" w:rsidP="000240FF">
      <w:pPr>
        <w:ind w:leftChars="400" w:left="794" w:firstLineChars="100" w:firstLine="198"/>
        <w:rPr>
          <w:rFonts w:ascii="ＭＳ ゴシック" w:hAnsi="ＭＳ ゴシック" w:cs="ＭＳ 明朝"/>
          <w:color w:val="00000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出力先に</w:t>
      </w:r>
      <w:r w:rsidRPr="00EE60C9">
        <w:rPr>
          <w:rFonts w:ascii="ＭＳ ゴシック" w:hAnsi="ＭＳ ゴシック" w:cs="ＭＳ 明朝" w:hint="eastAsia"/>
          <w:color w:val="000000"/>
          <w:szCs w:val="22"/>
        </w:rPr>
        <w:t>出力端末名が</w:t>
      </w:r>
      <w:r w:rsidR="000240FF" w:rsidRPr="00EE60C9">
        <w:rPr>
          <w:rFonts w:ascii="ＭＳ ゴシック" w:hAnsi="ＭＳ ゴシック" w:cs="ＭＳ 明朝" w:hint="eastAsia"/>
          <w:color w:val="000000"/>
          <w:szCs w:val="22"/>
        </w:rPr>
        <w:t>入力された</w:t>
      </w:r>
      <w:r w:rsidRPr="00EE60C9">
        <w:rPr>
          <w:rFonts w:ascii="ＭＳ ゴシック" w:hAnsi="ＭＳ ゴシック" w:cs="ＭＳ 明朝" w:hint="eastAsia"/>
          <w:color w:val="000000"/>
          <w:szCs w:val="22"/>
        </w:rPr>
        <w:t>場合は、入力された</w:t>
      </w:r>
      <w:r w:rsidR="000240FF" w:rsidRPr="00EE60C9">
        <w:rPr>
          <w:rFonts w:ascii="ＭＳ ゴシック" w:hAnsi="ＭＳ ゴシック" w:cs="ＭＳ 明朝" w:hint="eastAsia"/>
          <w:color w:val="000000"/>
          <w:szCs w:val="22"/>
        </w:rPr>
        <w:t>出力</w:t>
      </w:r>
      <w:r w:rsidR="000240FF" w:rsidRPr="00EE60C9">
        <w:rPr>
          <w:rFonts w:ascii="ＭＳ ゴシック" w:hAnsi="ＭＳ ゴシック" w:cs="ＭＳ Ｐゴシック" w:hint="eastAsia"/>
        </w:rPr>
        <w:t>端末名</w:t>
      </w:r>
      <w:r w:rsidR="000240FF" w:rsidRPr="00EE60C9">
        <w:rPr>
          <w:rFonts w:ascii="ＭＳ ゴシック" w:hAnsi="ＭＳ ゴシック" w:cs="ＭＳ 明朝" w:hint="eastAsia"/>
          <w:color w:val="000000"/>
          <w:szCs w:val="22"/>
        </w:rPr>
        <w:t>が端末管理ＤＢに存在すること。</w:t>
      </w:r>
    </w:p>
    <w:p w14:paraId="090531E2" w14:textId="77777777" w:rsidR="000240FF" w:rsidRPr="00EE60C9" w:rsidRDefault="000240FF" w:rsidP="000240FF">
      <w:pPr>
        <w:ind w:leftChars="100" w:left="793" w:hangingChars="300" w:hanging="595"/>
        <w:rPr>
          <w:rFonts w:ascii="ＭＳ ゴシック" w:hAnsi="ＭＳ ゴシック" w:cs="ＭＳ 明朝"/>
          <w:color w:val="00000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szCs w:val="22"/>
        </w:rPr>
        <w:t>（</w:t>
      </w:r>
      <w:r w:rsidRPr="00EE60C9">
        <w:rPr>
          <w:rFonts w:ascii="ＭＳ ゴシック" w:hAnsi="ＭＳ ゴシック" w:cs="ＭＳ Ｐゴシック" w:hint="eastAsia"/>
        </w:rPr>
        <w:t>８</w:t>
      </w:r>
      <w:r w:rsidRPr="00EE60C9">
        <w:rPr>
          <w:rFonts w:ascii="ＭＳ ゴシック" w:hAnsi="ＭＳ ゴシック" w:cs="ＭＳ 明朝" w:hint="eastAsia"/>
          <w:color w:val="000000"/>
          <w:szCs w:val="22"/>
        </w:rPr>
        <w:t>）論理端末所有者ＤＢチェック</w:t>
      </w:r>
    </w:p>
    <w:p w14:paraId="27577043" w14:textId="77777777" w:rsidR="00657370" w:rsidRPr="00EE60C9" w:rsidRDefault="00657370" w:rsidP="00657370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出力先に</w:t>
      </w:r>
      <w:r w:rsidRPr="00EE60C9">
        <w:rPr>
          <w:rFonts w:ascii="ＭＳ ゴシック" w:hAnsi="ＭＳ ゴシック" w:cs="ＭＳ 明朝" w:hint="eastAsia"/>
          <w:color w:val="000000"/>
          <w:szCs w:val="22"/>
        </w:rPr>
        <w:t>出力端末名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が入力された場合は、以下のチェックを行う。</w:t>
      </w:r>
    </w:p>
    <w:p w14:paraId="607A86EA" w14:textId="77777777" w:rsidR="000240FF" w:rsidRPr="00EE60C9" w:rsidRDefault="000240FF" w:rsidP="000240FF">
      <w:pPr>
        <w:ind w:leftChars="400" w:left="992" w:hangingChars="100" w:hanging="198"/>
        <w:rPr>
          <w:rFonts w:ascii="ＭＳ ゴシック" w:hAnsi="ＭＳ ゴシック" w:cs="ＭＳ Ｐゴシック"/>
        </w:rPr>
      </w:pPr>
      <w:r w:rsidRPr="00EE60C9">
        <w:rPr>
          <w:rFonts w:ascii="ＭＳ ゴシック" w:hAnsi="ＭＳ ゴシック" w:cs="ＭＳ Ｐゴシック" w:hint="eastAsia"/>
        </w:rPr>
        <w:t>①入力された出力端末名が論理端末所有者ＤＢに存在すること。</w:t>
      </w:r>
    </w:p>
    <w:p w14:paraId="5796B146" w14:textId="77777777" w:rsidR="00102EFF" w:rsidRPr="00EE60C9" w:rsidRDefault="000240FF" w:rsidP="00CA3F31">
      <w:pPr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Ｐゴシック" w:hint="eastAsia"/>
        </w:rPr>
        <w:lastRenderedPageBreak/>
        <w:t>②入力された出力端末名が入力者の所有する端末であること。</w:t>
      </w:r>
    </w:p>
    <w:p w14:paraId="4B1BA458" w14:textId="77777777" w:rsidR="00122870" w:rsidRDefault="00122870" w:rsidP="003F4E3E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14:paraId="7E7C9C9B" w14:textId="77777777" w:rsidR="00102EFF" w:rsidRPr="00EE60C9" w:rsidRDefault="00102EFF" w:rsidP="003F4E3E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14:paraId="0D90E1F2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14:paraId="0A38A94E" w14:textId="77777777" w:rsidR="00102EFF" w:rsidRPr="00EE60C9" w:rsidRDefault="0041573E" w:rsidP="00EE60C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3AC3C524" w14:textId="77777777" w:rsidR="00102EFF" w:rsidRPr="00EE60C9" w:rsidRDefault="0041573E" w:rsidP="00EE60C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036ECB93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bookmarkStart w:id="0" w:name="OLE_LINK1"/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（２）メール型宛先管理ＤＢ処理</w:t>
      </w:r>
    </w:p>
    <w:p w14:paraId="4C84838B" w14:textId="77777777" w:rsidR="00102EFF" w:rsidRPr="00EE60C9" w:rsidRDefault="00102EFF" w:rsidP="00EE60C9">
      <w:pPr>
        <w:autoSpaceDE w:val="0"/>
        <w:autoSpaceDN w:val="0"/>
        <w:adjustRightInd w:val="0"/>
        <w:ind w:leftChars="211" w:left="41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14:paraId="12B74DBB" w14:textId="77777777" w:rsidR="000240FF" w:rsidRPr="00EE60C9" w:rsidRDefault="00102EFF" w:rsidP="00657370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入力された利用者ＩＤと出力情報コードをメール型宛先管理ＤＢに登録する。</w:t>
      </w:r>
    </w:p>
    <w:p w14:paraId="1D2DB76F" w14:textId="77777777" w:rsidR="00102EFF" w:rsidRPr="00EE60C9" w:rsidRDefault="00102EFF" w:rsidP="000240FF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（Ｂ）削除の場合</w:t>
      </w:r>
    </w:p>
    <w:p w14:paraId="7DE2CF26" w14:textId="77777777" w:rsidR="00102EFF" w:rsidRPr="00EE60C9" w:rsidRDefault="00102EFF" w:rsidP="00EE60C9">
      <w:pPr>
        <w:autoSpaceDE w:val="0"/>
        <w:autoSpaceDN w:val="0"/>
        <w:adjustRightInd w:val="0"/>
        <w:ind w:leftChars="611" w:left="2206" w:hangingChars="501" w:hanging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登録されている利用者ＩＤと出力情報コードをメール型宛先管理ＤＢから削除する。</w:t>
      </w:r>
    </w:p>
    <w:bookmarkEnd w:id="0"/>
    <w:p w14:paraId="0131DCFE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EE60C9">
        <w:rPr>
          <w:rFonts w:ascii="ＭＳ ゴシック" w:hAnsi="ＭＳ ゴシック" w:cs="ＭＳ ゴシック" w:hint="eastAsia"/>
          <w:color w:val="000000"/>
          <w:kern w:val="0"/>
          <w:szCs w:val="22"/>
        </w:rPr>
        <w:t>メール型宛先管理情報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14:paraId="70F7BD3C" w14:textId="77777777" w:rsidR="00102EFF" w:rsidRPr="00EE60C9" w:rsidRDefault="00102EFF" w:rsidP="00EE60C9">
      <w:pPr>
        <w:autoSpaceDE w:val="0"/>
        <w:autoSpaceDN w:val="0"/>
        <w:adjustRightInd w:val="0"/>
        <w:ind w:leftChars="511" w:left="2006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メール型宛先管理ＤＢより編集処理を行う。</w:t>
      </w:r>
    </w:p>
    <w:p w14:paraId="6B239324" w14:textId="77777777" w:rsidR="00102EFF" w:rsidRPr="00EE60C9" w:rsidRDefault="00102EFF" w:rsidP="00EE60C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14:paraId="4ED0CA7B" w14:textId="77777777" w:rsidR="00102EFF" w:rsidRPr="00EE60C9" w:rsidRDefault="00102EFF" w:rsidP="00EE60C9">
      <w:pPr>
        <w:autoSpaceDE w:val="0"/>
        <w:autoSpaceDN w:val="0"/>
        <w:adjustRightInd w:val="0"/>
        <w:ind w:leftChars="522" w:left="1830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14:paraId="3AF4BB02" w14:textId="77777777" w:rsidR="000240FF" w:rsidRPr="00EE60C9" w:rsidRDefault="000240FF" w:rsidP="009E235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14:paraId="59B70BE6" w14:textId="77777777" w:rsidR="00102EFF" w:rsidRPr="00EE60C9" w:rsidRDefault="00102EFF" w:rsidP="007E3A62">
      <w:pPr>
        <w:outlineLvl w:val="0"/>
        <w:rPr>
          <w:rFonts w:ascii="ＭＳ ゴシック" w:hAnsi="ＭＳ ゴシック"/>
          <w:szCs w:val="22"/>
        </w:rPr>
      </w:pPr>
      <w:r w:rsidRPr="00EE60C9">
        <w:rPr>
          <w:rFonts w:ascii="ＭＳ ゴシック" w:hAnsi="ＭＳ ゴシック" w:hint="eastAsia"/>
          <w:szCs w:val="22"/>
        </w:rPr>
        <w:t>６．出力情報</w:t>
      </w:r>
    </w:p>
    <w:tbl>
      <w:tblPr>
        <w:tblW w:w="9071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102EFF" w:rsidRPr="00EE60C9" w14:paraId="440DBA7A" w14:textId="77777777" w:rsidTr="00EE60C9">
        <w:trPr>
          <w:trHeight w:val="397"/>
        </w:trPr>
        <w:tc>
          <w:tcPr>
            <w:tcW w:w="2268" w:type="dxa"/>
            <w:vAlign w:val="center"/>
          </w:tcPr>
          <w:p w14:paraId="5E505E07" w14:textId="77777777" w:rsidR="00102EFF" w:rsidRPr="00EE60C9" w:rsidRDefault="00102EFF" w:rsidP="000504FB">
            <w:pPr>
              <w:rPr>
                <w:rFonts w:ascii="ＭＳ ゴシック" w:hAnsi="ＭＳ ゴシック"/>
                <w:szCs w:val="22"/>
              </w:rPr>
            </w:pPr>
            <w:r w:rsidRPr="00EE60C9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5" w:type="dxa"/>
            <w:vAlign w:val="center"/>
          </w:tcPr>
          <w:p w14:paraId="4C342CD3" w14:textId="77777777" w:rsidR="00102EFF" w:rsidRPr="00EE60C9" w:rsidRDefault="00102EFF" w:rsidP="000504FB">
            <w:pPr>
              <w:rPr>
                <w:rFonts w:ascii="ＭＳ ゴシック" w:hAnsi="ＭＳ ゴシック"/>
                <w:szCs w:val="22"/>
              </w:rPr>
            </w:pPr>
            <w:r w:rsidRPr="00EE60C9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14:paraId="08A88547" w14:textId="77777777" w:rsidR="00102EFF" w:rsidRPr="00EE60C9" w:rsidRDefault="00102EFF" w:rsidP="000504FB">
            <w:pPr>
              <w:rPr>
                <w:rFonts w:ascii="ＭＳ ゴシック" w:hAnsi="ＭＳ ゴシック"/>
                <w:szCs w:val="22"/>
              </w:rPr>
            </w:pPr>
            <w:r w:rsidRPr="00EE60C9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02EFF" w:rsidRPr="00EE60C9" w14:paraId="1BFAE0C6" w14:textId="77777777" w:rsidTr="00EE60C9">
        <w:trPr>
          <w:trHeight w:val="397"/>
        </w:trPr>
        <w:tc>
          <w:tcPr>
            <w:tcW w:w="2268" w:type="dxa"/>
            <w:vAlign w:val="center"/>
          </w:tcPr>
          <w:p w14:paraId="5DB7B150" w14:textId="77777777" w:rsidR="00102EFF" w:rsidRPr="00EE60C9" w:rsidRDefault="00102EFF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EE60C9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5" w:type="dxa"/>
            <w:vAlign w:val="center"/>
          </w:tcPr>
          <w:p w14:paraId="6B1A1F7A" w14:textId="77777777" w:rsidR="00102EFF" w:rsidRPr="00EE60C9" w:rsidRDefault="00102EFF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EE60C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vAlign w:val="center"/>
          </w:tcPr>
          <w:p w14:paraId="64368E38" w14:textId="77777777" w:rsidR="00102EFF" w:rsidRPr="00EE60C9" w:rsidRDefault="00102EFF" w:rsidP="00526BCE">
            <w:pPr>
              <w:rPr>
                <w:rFonts w:ascii="ＭＳ ゴシック" w:hAnsi="ＭＳ ゴシック"/>
                <w:szCs w:val="22"/>
              </w:rPr>
            </w:pPr>
            <w:r w:rsidRPr="00EE60C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02EFF" w:rsidRPr="00EE60C9" w14:paraId="4267DF10" w14:textId="77777777" w:rsidTr="00EE60C9">
        <w:trPr>
          <w:trHeight w:val="397"/>
        </w:trPr>
        <w:tc>
          <w:tcPr>
            <w:tcW w:w="2268" w:type="dxa"/>
            <w:vAlign w:val="center"/>
          </w:tcPr>
          <w:p w14:paraId="028DCB06" w14:textId="77777777" w:rsidR="00102EFF" w:rsidRPr="00EE60C9" w:rsidRDefault="00102EFF" w:rsidP="0076074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EE60C9">
              <w:rPr>
                <w:rFonts w:ascii="ＭＳ ゴシック" w:hAnsi="ＭＳ ゴシック" w:hint="eastAsia"/>
                <w:noProof/>
                <w:szCs w:val="22"/>
              </w:rPr>
              <w:t>メール型宛先管理情報</w:t>
            </w:r>
          </w:p>
        </w:tc>
        <w:tc>
          <w:tcPr>
            <w:tcW w:w="4535" w:type="dxa"/>
            <w:vAlign w:val="center"/>
          </w:tcPr>
          <w:p w14:paraId="14B25669" w14:textId="77777777" w:rsidR="00102EFF" w:rsidRPr="00EE60C9" w:rsidRDefault="00102EFF" w:rsidP="0076074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EE60C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vAlign w:val="center"/>
          </w:tcPr>
          <w:p w14:paraId="18A9BA97" w14:textId="77777777" w:rsidR="00102EFF" w:rsidRPr="00EE60C9" w:rsidRDefault="00102EFF" w:rsidP="00760747">
            <w:pPr>
              <w:rPr>
                <w:rFonts w:ascii="ＭＳ ゴシック" w:hAnsi="ＭＳ ゴシック"/>
                <w:szCs w:val="22"/>
              </w:rPr>
            </w:pPr>
            <w:r w:rsidRPr="00EE60C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25E54919" w14:textId="77777777" w:rsidR="00102EFF" w:rsidRPr="00EE60C9" w:rsidRDefault="00102EFF" w:rsidP="005905B3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p w14:paraId="68320737" w14:textId="77777777" w:rsidR="00102EFF" w:rsidRPr="00EE60C9" w:rsidRDefault="00102EFF" w:rsidP="000E718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14:paraId="624BBF97" w14:textId="77777777" w:rsidR="00A537EC" w:rsidRPr="00EE60C9" w:rsidRDefault="00A537EC" w:rsidP="00A537E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9C4893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本業務で登録した</w:t>
      </w:r>
      <w:r w:rsidR="003D6D76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</w:t>
      </w:r>
      <w:r w:rsidR="009C4893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に対する各業務での宛先</w:t>
      </w: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取得の優先順位</w:t>
      </w:r>
      <w:r w:rsidR="00CA3F31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は以下の通りとする</w:t>
      </w:r>
      <w:r w:rsidR="009C4893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14:paraId="0F01F24E" w14:textId="77777777" w:rsidR="00A537EC" w:rsidRPr="00EE60C9" w:rsidRDefault="00A537EC" w:rsidP="00A537E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（Ａ）帳票電文以外の場合</w:t>
      </w:r>
    </w:p>
    <w:p w14:paraId="58B943C5" w14:textId="77777777" w:rsidR="00A537EC" w:rsidRPr="00EE60C9" w:rsidRDefault="009A0515" w:rsidP="00A537E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①出力情報コード単位に設定した出力先</w:t>
      </w:r>
      <w:r w:rsidR="009C4893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（設定がない場合は②へ）</w:t>
      </w:r>
    </w:p>
    <w:p w14:paraId="5669C790" w14:textId="77777777" w:rsidR="00A537EC" w:rsidRPr="00EE60C9" w:rsidRDefault="00A537EC" w:rsidP="00A537E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②「９９９９９９（バスケットコード）」に設定した</w:t>
      </w:r>
      <w:r w:rsidR="009A0515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</w:t>
      </w:r>
    </w:p>
    <w:p w14:paraId="3319C7D7" w14:textId="77777777" w:rsidR="00A537EC" w:rsidRPr="00EE60C9" w:rsidRDefault="00A537EC" w:rsidP="00A537E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（Ｂ）帳票電文の場合</w:t>
      </w:r>
    </w:p>
    <w:p w14:paraId="7F14457D" w14:textId="77777777" w:rsidR="00A537EC" w:rsidRPr="00EE60C9" w:rsidRDefault="00A537EC" w:rsidP="00A537E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①出力情報コード単位に設定した</w:t>
      </w:r>
      <w:r w:rsidR="009A0515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</w:t>
      </w:r>
      <w:r w:rsidR="009C4893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（設定がない場合は②へ）</w:t>
      </w:r>
    </w:p>
    <w:p w14:paraId="47BACA11" w14:textId="77777777" w:rsidR="00A537EC" w:rsidRPr="00EE60C9" w:rsidRDefault="00A537EC" w:rsidP="00A537E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②「８８８８８８（帳票電文用バスケットコード）」に設定した</w:t>
      </w:r>
      <w:r w:rsidR="009A0515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</w:t>
      </w:r>
      <w:r w:rsidR="009C4893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（設定がない場合は③へ）</w:t>
      </w:r>
    </w:p>
    <w:p w14:paraId="63E6B92D" w14:textId="77777777" w:rsidR="00A537EC" w:rsidRPr="00EE60C9" w:rsidRDefault="00A537EC" w:rsidP="00A537E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③「９９９９９９（バスケットコード）」に設定した</w:t>
      </w:r>
      <w:r w:rsidR="009A0515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出力先</w:t>
      </w:r>
    </w:p>
    <w:p w14:paraId="255AECBC" w14:textId="77777777" w:rsidR="00102EFF" w:rsidRPr="00097142" w:rsidRDefault="00A537EC" w:rsidP="009C4893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102EFF" w:rsidRPr="00EE60C9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</w:t>
      </w:r>
      <w:r w:rsidR="00102EFF" w:rsidRPr="00097142">
        <w:rPr>
          <w:rFonts w:ascii="ＭＳ ゴシック" w:hAnsi="ＭＳ ゴシック" w:cs="ＭＳ 明朝" w:hint="eastAsia"/>
          <w:color w:val="000000"/>
          <w:kern w:val="0"/>
          <w:szCs w:val="22"/>
        </w:rPr>
        <w:t>できない。（規制時間帯は別途定めることとする）</w:t>
      </w:r>
    </w:p>
    <w:p w14:paraId="2C38A5AA" w14:textId="77777777" w:rsidR="00102EFF" w:rsidRPr="00097142" w:rsidRDefault="00102EFF" w:rsidP="000E7189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sectPr w:rsidR="00102EFF" w:rsidRPr="00097142" w:rsidSect="008A35D9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12F5" w14:textId="77777777" w:rsidR="00070662" w:rsidRDefault="00070662">
      <w:r>
        <w:separator/>
      </w:r>
    </w:p>
  </w:endnote>
  <w:endnote w:type="continuationSeparator" w:id="0">
    <w:p w14:paraId="3FBC387F" w14:textId="77777777" w:rsidR="00070662" w:rsidRDefault="0007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631B" w14:textId="77777777" w:rsidR="00102EFF" w:rsidRDefault="00102EFF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C66C19">
      <w:rPr>
        <w:rStyle w:val="a7"/>
        <w:rFonts w:ascii="ＭＳ ゴシック" w:hAnsi="ＭＳ ゴシック"/>
        <w:szCs w:val="22"/>
      </w:rPr>
      <w:t>00</w:t>
    </w:r>
    <w:r w:rsidR="00C66C19">
      <w:rPr>
        <w:rStyle w:val="a7"/>
        <w:rFonts w:ascii="ＭＳ ゴシック" w:hAnsi="ＭＳ ゴシック" w:hint="eastAsia"/>
        <w:szCs w:val="22"/>
      </w:rPr>
      <w:t>5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22870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14:paraId="79C205DB" w14:textId="388EDA9B" w:rsidR="00102EFF" w:rsidRPr="007E3A62" w:rsidRDefault="00984F09" w:rsidP="00984F09">
    <w:pPr>
      <w:pStyle w:val="a5"/>
      <w:jc w:val="right"/>
      <w:rPr>
        <w:rFonts w:ascii="ＭＳ ゴシック"/>
        <w:szCs w:val="22"/>
      </w:rPr>
    </w:pPr>
    <w:r w:rsidRPr="00984F09">
      <w:rPr>
        <w:rFonts w:ascii="ＭＳ ゴシック" w:cs="ＭＳ ゴシック" w:hint="eastAsia"/>
        <w:szCs w:val="22"/>
        <w:lang w:val="ja-JP"/>
      </w:rPr>
      <w:t>＜</w:t>
    </w:r>
    <w:r w:rsidR="00657370">
      <w:rPr>
        <w:rFonts w:ascii="ＭＳ ゴシック" w:cs="ＭＳ ゴシック" w:hint="eastAsia"/>
        <w:szCs w:val="22"/>
        <w:lang w:val="ja-JP"/>
      </w:rPr>
      <w:t>202</w:t>
    </w:r>
    <w:r w:rsidR="001034F7">
      <w:rPr>
        <w:rFonts w:ascii="ＭＳ ゴシック" w:cs="ＭＳ ゴシック" w:hint="eastAsia"/>
        <w:szCs w:val="22"/>
        <w:lang w:val="ja-JP"/>
      </w:rPr>
      <w:t>5</w:t>
    </w:r>
    <w:r w:rsidR="00657370">
      <w:rPr>
        <w:rFonts w:ascii="ＭＳ ゴシック" w:cs="ＭＳ ゴシック" w:hint="eastAsia"/>
        <w:szCs w:val="22"/>
        <w:lang w:val="ja-JP"/>
      </w:rPr>
      <w:t>.</w:t>
    </w:r>
    <w:r w:rsidR="001034F7">
      <w:rPr>
        <w:rFonts w:ascii="ＭＳ ゴシック" w:cs="ＭＳ ゴシック" w:hint="eastAsia"/>
        <w:szCs w:val="22"/>
        <w:lang w:val="ja-JP"/>
      </w:rPr>
      <w:t>10</w:t>
    </w:r>
    <w:r w:rsidRPr="00984F09"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83B89" w14:textId="77777777" w:rsidR="00070662" w:rsidRDefault="00070662">
      <w:r>
        <w:separator/>
      </w:r>
    </w:p>
  </w:footnote>
  <w:footnote w:type="continuationSeparator" w:id="0">
    <w:p w14:paraId="4C86513B" w14:textId="77777777" w:rsidR="00070662" w:rsidRDefault="00070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DA0"/>
    <w:rsid w:val="00006517"/>
    <w:rsid w:val="000240FF"/>
    <w:rsid w:val="0002466C"/>
    <w:rsid w:val="00027032"/>
    <w:rsid w:val="00031119"/>
    <w:rsid w:val="00047C97"/>
    <w:rsid w:val="000504FB"/>
    <w:rsid w:val="00053603"/>
    <w:rsid w:val="00070662"/>
    <w:rsid w:val="00090E13"/>
    <w:rsid w:val="00097142"/>
    <w:rsid w:val="000C3436"/>
    <w:rsid w:val="000D4A0E"/>
    <w:rsid w:val="000E0800"/>
    <w:rsid w:val="000E1943"/>
    <w:rsid w:val="000E2667"/>
    <w:rsid w:val="000E328C"/>
    <w:rsid w:val="000E5638"/>
    <w:rsid w:val="000E7189"/>
    <w:rsid w:val="000E7626"/>
    <w:rsid w:val="000F7F53"/>
    <w:rsid w:val="00102EFF"/>
    <w:rsid w:val="001034F7"/>
    <w:rsid w:val="00110332"/>
    <w:rsid w:val="001153D1"/>
    <w:rsid w:val="00122870"/>
    <w:rsid w:val="00127711"/>
    <w:rsid w:val="001345E6"/>
    <w:rsid w:val="0013534B"/>
    <w:rsid w:val="00150A58"/>
    <w:rsid w:val="00152C72"/>
    <w:rsid w:val="00153B3E"/>
    <w:rsid w:val="00161DC1"/>
    <w:rsid w:val="001725DA"/>
    <w:rsid w:val="00174826"/>
    <w:rsid w:val="001765B3"/>
    <w:rsid w:val="00177993"/>
    <w:rsid w:val="00190834"/>
    <w:rsid w:val="001C0D09"/>
    <w:rsid w:val="001E655B"/>
    <w:rsid w:val="001F1AC6"/>
    <w:rsid w:val="00206C11"/>
    <w:rsid w:val="00211261"/>
    <w:rsid w:val="00214A7B"/>
    <w:rsid w:val="00221114"/>
    <w:rsid w:val="00222F0C"/>
    <w:rsid w:val="002258D1"/>
    <w:rsid w:val="002421D9"/>
    <w:rsid w:val="00251E7A"/>
    <w:rsid w:val="00255FEB"/>
    <w:rsid w:val="002656AA"/>
    <w:rsid w:val="0027622F"/>
    <w:rsid w:val="002966A9"/>
    <w:rsid w:val="002A1ACF"/>
    <w:rsid w:val="002A235B"/>
    <w:rsid w:val="002A3214"/>
    <w:rsid w:val="002B79BC"/>
    <w:rsid w:val="002E702B"/>
    <w:rsid w:val="002F3AF6"/>
    <w:rsid w:val="002F571B"/>
    <w:rsid w:val="002F7AF7"/>
    <w:rsid w:val="00300E5A"/>
    <w:rsid w:val="0030288E"/>
    <w:rsid w:val="003051D6"/>
    <w:rsid w:val="00305589"/>
    <w:rsid w:val="00326C28"/>
    <w:rsid w:val="00343E43"/>
    <w:rsid w:val="00345E04"/>
    <w:rsid w:val="00354F5A"/>
    <w:rsid w:val="00360623"/>
    <w:rsid w:val="00364AEC"/>
    <w:rsid w:val="003724A3"/>
    <w:rsid w:val="00383614"/>
    <w:rsid w:val="003922FA"/>
    <w:rsid w:val="003925D6"/>
    <w:rsid w:val="003A44DD"/>
    <w:rsid w:val="003C1662"/>
    <w:rsid w:val="003D3ED2"/>
    <w:rsid w:val="003D6D76"/>
    <w:rsid w:val="003E4DF5"/>
    <w:rsid w:val="003E5E84"/>
    <w:rsid w:val="003E6413"/>
    <w:rsid w:val="003F3B7B"/>
    <w:rsid w:val="003F4E3E"/>
    <w:rsid w:val="0041573E"/>
    <w:rsid w:val="004200D8"/>
    <w:rsid w:val="00422223"/>
    <w:rsid w:val="00423CBA"/>
    <w:rsid w:val="004242B6"/>
    <w:rsid w:val="0046456A"/>
    <w:rsid w:val="00482E81"/>
    <w:rsid w:val="00484D12"/>
    <w:rsid w:val="004874AE"/>
    <w:rsid w:val="004A0AAF"/>
    <w:rsid w:val="004A1C76"/>
    <w:rsid w:val="004B0A43"/>
    <w:rsid w:val="00510394"/>
    <w:rsid w:val="00514A85"/>
    <w:rsid w:val="00526BCE"/>
    <w:rsid w:val="00536759"/>
    <w:rsid w:val="005423B3"/>
    <w:rsid w:val="00551A01"/>
    <w:rsid w:val="005602DA"/>
    <w:rsid w:val="005612C6"/>
    <w:rsid w:val="0056433B"/>
    <w:rsid w:val="005905B3"/>
    <w:rsid w:val="00590849"/>
    <w:rsid w:val="00592A72"/>
    <w:rsid w:val="005A0169"/>
    <w:rsid w:val="005B7FAD"/>
    <w:rsid w:val="005F621D"/>
    <w:rsid w:val="006004C6"/>
    <w:rsid w:val="00621750"/>
    <w:rsid w:val="0063569D"/>
    <w:rsid w:val="00657370"/>
    <w:rsid w:val="00661186"/>
    <w:rsid w:val="006611C9"/>
    <w:rsid w:val="00672E96"/>
    <w:rsid w:val="00674C92"/>
    <w:rsid w:val="0069194C"/>
    <w:rsid w:val="006A7929"/>
    <w:rsid w:val="006B104B"/>
    <w:rsid w:val="006B4D2F"/>
    <w:rsid w:val="006C1A2A"/>
    <w:rsid w:val="006D39F7"/>
    <w:rsid w:val="006E5BDA"/>
    <w:rsid w:val="006E5C2B"/>
    <w:rsid w:val="006E69D7"/>
    <w:rsid w:val="006E7432"/>
    <w:rsid w:val="006F70E9"/>
    <w:rsid w:val="006F788A"/>
    <w:rsid w:val="006F7EBD"/>
    <w:rsid w:val="00712F89"/>
    <w:rsid w:val="007332EB"/>
    <w:rsid w:val="00760747"/>
    <w:rsid w:val="007746C8"/>
    <w:rsid w:val="007804FC"/>
    <w:rsid w:val="0079475C"/>
    <w:rsid w:val="007B401D"/>
    <w:rsid w:val="007D7A79"/>
    <w:rsid w:val="007E3A62"/>
    <w:rsid w:val="007E778E"/>
    <w:rsid w:val="00800C6F"/>
    <w:rsid w:val="00800D05"/>
    <w:rsid w:val="00800EB6"/>
    <w:rsid w:val="0080265E"/>
    <w:rsid w:val="00806A17"/>
    <w:rsid w:val="008203F8"/>
    <w:rsid w:val="00835CAA"/>
    <w:rsid w:val="00843E76"/>
    <w:rsid w:val="008446CD"/>
    <w:rsid w:val="00844B22"/>
    <w:rsid w:val="00863778"/>
    <w:rsid w:val="00872804"/>
    <w:rsid w:val="00892D48"/>
    <w:rsid w:val="008A35D9"/>
    <w:rsid w:val="008A7029"/>
    <w:rsid w:val="008B4E32"/>
    <w:rsid w:val="008D5B5C"/>
    <w:rsid w:val="008D5C4C"/>
    <w:rsid w:val="008D652C"/>
    <w:rsid w:val="008E34EF"/>
    <w:rsid w:val="008F524D"/>
    <w:rsid w:val="009144D0"/>
    <w:rsid w:val="00920A46"/>
    <w:rsid w:val="00924DB4"/>
    <w:rsid w:val="00940E69"/>
    <w:rsid w:val="00944404"/>
    <w:rsid w:val="00971F2B"/>
    <w:rsid w:val="00984F09"/>
    <w:rsid w:val="009963C2"/>
    <w:rsid w:val="009A03A0"/>
    <w:rsid w:val="009A0515"/>
    <w:rsid w:val="009B24CC"/>
    <w:rsid w:val="009C4893"/>
    <w:rsid w:val="009E175C"/>
    <w:rsid w:val="009E235F"/>
    <w:rsid w:val="00A12774"/>
    <w:rsid w:val="00A23702"/>
    <w:rsid w:val="00A30FAB"/>
    <w:rsid w:val="00A41A06"/>
    <w:rsid w:val="00A537EC"/>
    <w:rsid w:val="00A74CB6"/>
    <w:rsid w:val="00A76A01"/>
    <w:rsid w:val="00A83E1D"/>
    <w:rsid w:val="00A85CE9"/>
    <w:rsid w:val="00A9039C"/>
    <w:rsid w:val="00AA3967"/>
    <w:rsid w:val="00AA69A9"/>
    <w:rsid w:val="00AA762A"/>
    <w:rsid w:val="00AB7B18"/>
    <w:rsid w:val="00AC4906"/>
    <w:rsid w:val="00AD3BC8"/>
    <w:rsid w:val="00AE24C6"/>
    <w:rsid w:val="00AE2B92"/>
    <w:rsid w:val="00AF2698"/>
    <w:rsid w:val="00AF3F6A"/>
    <w:rsid w:val="00B009D2"/>
    <w:rsid w:val="00B01171"/>
    <w:rsid w:val="00B13775"/>
    <w:rsid w:val="00B23D49"/>
    <w:rsid w:val="00B24D6B"/>
    <w:rsid w:val="00B36C0A"/>
    <w:rsid w:val="00B619D1"/>
    <w:rsid w:val="00B6274E"/>
    <w:rsid w:val="00B65246"/>
    <w:rsid w:val="00B80B20"/>
    <w:rsid w:val="00B855AC"/>
    <w:rsid w:val="00B9386C"/>
    <w:rsid w:val="00BA6ED1"/>
    <w:rsid w:val="00BB1794"/>
    <w:rsid w:val="00BC42F7"/>
    <w:rsid w:val="00BC676D"/>
    <w:rsid w:val="00BD3EBA"/>
    <w:rsid w:val="00BD5301"/>
    <w:rsid w:val="00BE168B"/>
    <w:rsid w:val="00BE1C90"/>
    <w:rsid w:val="00BE449C"/>
    <w:rsid w:val="00C07437"/>
    <w:rsid w:val="00C137B5"/>
    <w:rsid w:val="00C171F5"/>
    <w:rsid w:val="00C17F8C"/>
    <w:rsid w:val="00C2621A"/>
    <w:rsid w:val="00C5083D"/>
    <w:rsid w:val="00C538E6"/>
    <w:rsid w:val="00C66C19"/>
    <w:rsid w:val="00C8318E"/>
    <w:rsid w:val="00C86D4D"/>
    <w:rsid w:val="00CA0F7F"/>
    <w:rsid w:val="00CA2817"/>
    <w:rsid w:val="00CA3F31"/>
    <w:rsid w:val="00CA4D62"/>
    <w:rsid w:val="00CC73CA"/>
    <w:rsid w:val="00CD09B7"/>
    <w:rsid w:val="00CD3E17"/>
    <w:rsid w:val="00CE125C"/>
    <w:rsid w:val="00CE1893"/>
    <w:rsid w:val="00CE196A"/>
    <w:rsid w:val="00CE2F6A"/>
    <w:rsid w:val="00CF3DE6"/>
    <w:rsid w:val="00D0341B"/>
    <w:rsid w:val="00D070F9"/>
    <w:rsid w:val="00D1017C"/>
    <w:rsid w:val="00D23FDF"/>
    <w:rsid w:val="00D24A75"/>
    <w:rsid w:val="00D33BC2"/>
    <w:rsid w:val="00D35EC3"/>
    <w:rsid w:val="00D476E8"/>
    <w:rsid w:val="00D53735"/>
    <w:rsid w:val="00D551E7"/>
    <w:rsid w:val="00D743B1"/>
    <w:rsid w:val="00DB439E"/>
    <w:rsid w:val="00DB6DA0"/>
    <w:rsid w:val="00DC36D7"/>
    <w:rsid w:val="00DC69DC"/>
    <w:rsid w:val="00DC6C30"/>
    <w:rsid w:val="00DC6D7F"/>
    <w:rsid w:val="00DD07CC"/>
    <w:rsid w:val="00DD341D"/>
    <w:rsid w:val="00DD75C4"/>
    <w:rsid w:val="00E0382E"/>
    <w:rsid w:val="00E13920"/>
    <w:rsid w:val="00E23B17"/>
    <w:rsid w:val="00E27035"/>
    <w:rsid w:val="00E37B31"/>
    <w:rsid w:val="00E37D87"/>
    <w:rsid w:val="00E42C30"/>
    <w:rsid w:val="00E50E5C"/>
    <w:rsid w:val="00E5350D"/>
    <w:rsid w:val="00E5609C"/>
    <w:rsid w:val="00E75D31"/>
    <w:rsid w:val="00E907E3"/>
    <w:rsid w:val="00EA490F"/>
    <w:rsid w:val="00EA695F"/>
    <w:rsid w:val="00EA783D"/>
    <w:rsid w:val="00EC642D"/>
    <w:rsid w:val="00ED2E65"/>
    <w:rsid w:val="00EE0E75"/>
    <w:rsid w:val="00EE60C9"/>
    <w:rsid w:val="00EE68AF"/>
    <w:rsid w:val="00EF2D66"/>
    <w:rsid w:val="00EF6F9A"/>
    <w:rsid w:val="00F068A4"/>
    <w:rsid w:val="00F23CCB"/>
    <w:rsid w:val="00F3589F"/>
    <w:rsid w:val="00F450A9"/>
    <w:rsid w:val="00F6675C"/>
    <w:rsid w:val="00F672BA"/>
    <w:rsid w:val="00F74842"/>
    <w:rsid w:val="00F77027"/>
    <w:rsid w:val="00F821AC"/>
    <w:rsid w:val="00F85D04"/>
    <w:rsid w:val="00FB022F"/>
    <w:rsid w:val="00FB2F3B"/>
    <w:rsid w:val="00FB3890"/>
    <w:rsid w:val="00FC3602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E41AB4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5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9234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9234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09234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09234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92349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13534B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092349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360623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092349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EFCF1F-7AE2-40E0-87CF-591FCF8226C4}"/>
</file>

<file path=customXml/itemProps2.xml><?xml version="1.0" encoding="utf-8"?>
<ds:datastoreItem xmlns:ds="http://schemas.openxmlformats.org/officeDocument/2006/customXml" ds:itemID="{0E4B1E88-B851-4FE1-9099-62782D5BF20E}"/>
</file>

<file path=customXml/itemProps3.xml><?xml version="1.0" encoding="utf-8"?>
<ds:datastoreItem xmlns:ds="http://schemas.openxmlformats.org/officeDocument/2006/customXml" ds:itemID="{050200E8-3DEC-4199-A0CF-4CB03D666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2019-07-23T00:00:00Z</dcterms:created>
  <dcterms:modified xsi:type="dcterms:W3CDTF">2023-10-31T02:51:00Z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