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625" w:rsidRPr="008A747B" w:rsidRDefault="00950625" w:rsidP="002F6AFB">
      <w:pPr>
        <w:jc w:val="center"/>
        <w:rPr>
          <w:rFonts w:hAnsi="ＭＳ ゴシック"/>
          <w:szCs w:val="22"/>
        </w:rPr>
      </w:pPr>
      <w:bookmarkStart w:id="0" w:name="_GoBack"/>
      <w:bookmarkEnd w:id="0"/>
    </w:p>
    <w:p w:rsidR="00950625" w:rsidRPr="008A747B" w:rsidRDefault="00950625" w:rsidP="002F6AFB">
      <w:pPr>
        <w:jc w:val="center"/>
        <w:rPr>
          <w:rFonts w:hAnsi="ＭＳ ゴシック"/>
          <w:szCs w:val="22"/>
        </w:rPr>
      </w:pPr>
    </w:p>
    <w:p w:rsidR="00950625" w:rsidRPr="008A747B" w:rsidRDefault="00950625" w:rsidP="002F6AFB">
      <w:pPr>
        <w:jc w:val="center"/>
        <w:rPr>
          <w:rFonts w:hAnsi="ＭＳ ゴシック"/>
          <w:szCs w:val="22"/>
        </w:rPr>
      </w:pPr>
    </w:p>
    <w:p w:rsidR="00950625" w:rsidRPr="008A747B" w:rsidRDefault="00950625" w:rsidP="002F6AFB">
      <w:pPr>
        <w:jc w:val="center"/>
        <w:rPr>
          <w:rFonts w:hAnsi="ＭＳ ゴシック"/>
          <w:szCs w:val="22"/>
        </w:rPr>
      </w:pPr>
    </w:p>
    <w:p w:rsidR="00950625" w:rsidRPr="008A747B" w:rsidRDefault="00950625" w:rsidP="002F6AFB">
      <w:pPr>
        <w:jc w:val="center"/>
        <w:rPr>
          <w:rFonts w:hAnsi="ＭＳ ゴシック"/>
          <w:szCs w:val="22"/>
        </w:rPr>
      </w:pPr>
    </w:p>
    <w:p w:rsidR="00950625" w:rsidRPr="008A747B" w:rsidRDefault="00950625" w:rsidP="002F6AFB">
      <w:pPr>
        <w:jc w:val="center"/>
        <w:rPr>
          <w:rFonts w:hAnsi="ＭＳ ゴシック"/>
          <w:szCs w:val="22"/>
        </w:rPr>
      </w:pPr>
    </w:p>
    <w:p w:rsidR="00950625" w:rsidRPr="008A747B" w:rsidRDefault="00950625" w:rsidP="002F6AFB">
      <w:pPr>
        <w:jc w:val="center"/>
        <w:rPr>
          <w:rFonts w:hAnsi="ＭＳ ゴシック"/>
          <w:szCs w:val="22"/>
        </w:rPr>
      </w:pPr>
    </w:p>
    <w:p w:rsidR="00950625" w:rsidRPr="008A747B" w:rsidRDefault="00950625" w:rsidP="002F6AFB">
      <w:pPr>
        <w:jc w:val="center"/>
        <w:rPr>
          <w:rFonts w:hAnsi="ＭＳ ゴシック"/>
          <w:szCs w:val="22"/>
        </w:rPr>
      </w:pPr>
    </w:p>
    <w:p w:rsidR="00950625" w:rsidRPr="008A747B" w:rsidRDefault="00950625" w:rsidP="002F6AFB">
      <w:pPr>
        <w:jc w:val="center"/>
        <w:rPr>
          <w:rFonts w:hAnsi="ＭＳ ゴシック"/>
          <w:szCs w:val="22"/>
        </w:rPr>
      </w:pPr>
    </w:p>
    <w:tbl>
      <w:tblPr>
        <w:tblW w:w="0" w:type="auto"/>
        <w:jc w:val="center"/>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7655"/>
      </w:tblGrid>
      <w:tr w:rsidR="002F6AFB" w:rsidRPr="00487333" w:rsidTr="0077630B">
        <w:trPr>
          <w:jc w:val="center"/>
        </w:trPr>
        <w:tc>
          <w:tcPr>
            <w:tcW w:w="7655" w:type="dxa"/>
          </w:tcPr>
          <w:p w:rsidR="002F6AFB" w:rsidRPr="00487333" w:rsidRDefault="002F6AFB" w:rsidP="0077630B">
            <w:pPr>
              <w:pStyle w:val="a3"/>
              <w:rPr>
                <w:sz w:val="44"/>
                <w:szCs w:val="44"/>
              </w:rPr>
            </w:pPr>
          </w:p>
          <w:p w:rsidR="002F6AFB" w:rsidRPr="00487333" w:rsidRDefault="00912F66" w:rsidP="0077630B">
            <w:pPr>
              <w:pStyle w:val="a3"/>
              <w:rPr>
                <w:b/>
                <w:sz w:val="44"/>
                <w:szCs w:val="44"/>
              </w:rPr>
            </w:pPr>
            <w:r>
              <w:rPr>
                <w:rFonts w:hint="eastAsia"/>
                <w:b/>
                <w:sz w:val="44"/>
                <w:szCs w:val="44"/>
              </w:rPr>
              <w:t>４０５９</w:t>
            </w:r>
            <w:r w:rsidR="002F6AFB" w:rsidRPr="00487333">
              <w:rPr>
                <w:rFonts w:hint="eastAsia"/>
                <w:b/>
                <w:sz w:val="44"/>
                <w:szCs w:val="44"/>
              </w:rPr>
              <w:t>．</w:t>
            </w:r>
            <w:r w:rsidR="0077630B" w:rsidRPr="00487333">
              <w:rPr>
                <w:rFonts w:hint="eastAsia"/>
                <w:b/>
                <w:sz w:val="44"/>
                <w:szCs w:val="44"/>
              </w:rPr>
              <w:t>輸入</w:t>
            </w:r>
            <w:r w:rsidR="002F6AFB" w:rsidRPr="00487333">
              <w:rPr>
                <w:rFonts w:hint="eastAsia"/>
                <w:b/>
                <w:sz w:val="44"/>
                <w:szCs w:val="44"/>
              </w:rPr>
              <w:t>貨物情報訂正呼出し</w:t>
            </w:r>
          </w:p>
          <w:p w:rsidR="002F6AFB" w:rsidRPr="00487333" w:rsidRDefault="002F6AFB" w:rsidP="0077630B">
            <w:pPr>
              <w:pStyle w:val="a3"/>
              <w:rPr>
                <w:sz w:val="44"/>
                <w:szCs w:val="44"/>
              </w:rPr>
            </w:pPr>
          </w:p>
        </w:tc>
      </w:tr>
    </w:tbl>
    <w:p w:rsidR="00950625" w:rsidRPr="00487333" w:rsidRDefault="00950625" w:rsidP="0077630B">
      <w:pPr>
        <w:pStyle w:val="a3"/>
        <w:rPr>
          <w:sz w:val="44"/>
          <w:szCs w:val="44"/>
        </w:rPr>
      </w:pPr>
    </w:p>
    <w:p w:rsidR="002F6AFB" w:rsidRPr="00487333" w:rsidRDefault="002F6AFB" w:rsidP="0077630B">
      <w:pPr>
        <w:pStyle w:val="a3"/>
        <w:rPr>
          <w:sz w:val="44"/>
          <w:szCs w:val="44"/>
        </w:rPr>
      </w:pPr>
    </w:p>
    <w:p w:rsidR="002F6AFB" w:rsidRPr="00487333" w:rsidRDefault="002F6AFB" w:rsidP="0077630B">
      <w:pPr>
        <w:pStyle w:val="a3"/>
        <w:rPr>
          <w:sz w:val="44"/>
          <w:szCs w:val="44"/>
        </w:rPr>
      </w:pPr>
    </w:p>
    <w:p w:rsidR="002F6AFB" w:rsidRPr="000C306E" w:rsidRDefault="002F6AFB" w:rsidP="0077630B">
      <w:pPr>
        <w:pStyle w:val="a3"/>
        <w:rPr>
          <w:sz w:val="44"/>
          <w:szCs w:val="44"/>
        </w:rPr>
      </w:pPr>
    </w:p>
    <w:p w:rsidR="002F6AFB" w:rsidRPr="00487333" w:rsidRDefault="002F6AFB" w:rsidP="0077630B">
      <w:pPr>
        <w:pStyle w:val="a3"/>
        <w:rPr>
          <w:sz w:val="44"/>
          <w:szCs w:val="44"/>
        </w:rPr>
      </w:pPr>
    </w:p>
    <w:p w:rsidR="002F6AFB" w:rsidRPr="00487333" w:rsidRDefault="002F6AFB" w:rsidP="0077630B">
      <w:pPr>
        <w:pStyle w:val="a3"/>
        <w:rPr>
          <w:sz w:val="44"/>
          <w:szCs w:val="44"/>
        </w:rPr>
      </w:pPr>
    </w:p>
    <w:p w:rsidR="002F6AFB" w:rsidRPr="00487333" w:rsidRDefault="002F6AFB" w:rsidP="0077630B">
      <w:pPr>
        <w:pStyle w:val="a3"/>
        <w:rPr>
          <w:sz w:val="44"/>
          <w:szCs w:val="44"/>
        </w:rPr>
      </w:pPr>
    </w:p>
    <w:p w:rsidR="002F6AFB" w:rsidRPr="00487333" w:rsidRDefault="002F6AFB" w:rsidP="0077630B">
      <w:pPr>
        <w:pStyle w:val="a3"/>
        <w:rPr>
          <w:sz w:val="44"/>
          <w:szCs w:val="44"/>
        </w:rPr>
      </w:pPr>
    </w:p>
    <w:tbl>
      <w:tblPr>
        <w:tblW w:w="0" w:type="auto"/>
        <w:tblInd w:w="2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4" w:type="dxa"/>
          <w:right w:w="14" w:type="dxa"/>
        </w:tblCellMar>
        <w:tblLook w:val="0000" w:firstRow="0" w:lastRow="0" w:firstColumn="0" w:lastColumn="0" w:noHBand="0" w:noVBand="0"/>
      </w:tblPr>
      <w:tblGrid>
        <w:gridCol w:w="1985"/>
        <w:gridCol w:w="4253"/>
      </w:tblGrid>
      <w:tr w:rsidR="008A747B" w:rsidRPr="008A747B" w:rsidTr="002F6AFB">
        <w:trPr>
          <w:cantSplit/>
          <w:trHeight w:hRule="exact" w:val="624"/>
        </w:trPr>
        <w:tc>
          <w:tcPr>
            <w:tcW w:w="1985" w:type="dxa"/>
            <w:vAlign w:val="center"/>
          </w:tcPr>
          <w:p w:rsidR="008A747B" w:rsidRPr="008A747B" w:rsidRDefault="008A747B" w:rsidP="008A747B">
            <w:pPr>
              <w:jc w:val="center"/>
              <w:rPr>
                <w:rFonts w:hAnsi="ＭＳ ゴシック"/>
                <w:szCs w:val="22"/>
              </w:rPr>
            </w:pPr>
            <w:r w:rsidRPr="008A747B">
              <w:rPr>
                <w:rFonts w:hAnsi="ＭＳ ゴシック" w:hint="eastAsia"/>
                <w:szCs w:val="22"/>
              </w:rPr>
              <w:t>業務コード</w:t>
            </w:r>
          </w:p>
        </w:tc>
        <w:tc>
          <w:tcPr>
            <w:tcW w:w="4253" w:type="dxa"/>
            <w:vAlign w:val="center"/>
          </w:tcPr>
          <w:p w:rsidR="008A747B" w:rsidRPr="008A747B" w:rsidRDefault="000C306E" w:rsidP="000C306E">
            <w:pPr>
              <w:jc w:val="center"/>
              <w:rPr>
                <w:rFonts w:hAnsi="ＭＳ ゴシック"/>
                <w:szCs w:val="22"/>
              </w:rPr>
            </w:pPr>
            <w:r>
              <w:rPr>
                <w:rFonts w:hAnsi="ＭＳ ゴシック" w:hint="eastAsia"/>
                <w:szCs w:val="22"/>
              </w:rPr>
              <w:t>業務名</w:t>
            </w:r>
          </w:p>
        </w:tc>
      </w:tr>
      <w:tr w:rsidR="008A747B" w:rsidRPr="008A747B" w:rsidTr="002F6AFB">
        <w:trPr>
          <w:cantSplit/>
          <w:trHeight w:hRule="exact" w:val="624"/>
        </w:trPr>
        <w:tc>
          <w:tcPr>
            <w:tcW w:w="1985" w:type="dxa"/>
            <w:vAlign w:val="center"/>
          </w:tcPr>
          <w:p w:rsidR="008A747B" w:rsidRPr="008A747B" w:rsidRDefault="00DA22C6" w:rsidP="008A747B">
            <w:pPr>
              <w:jc w:val="center"/>
              <w:rPr>
                <w:rFonts w:hAnsi="ＭＳ ゴシック"/>
                <w:szCs w:val="22"/>
              </w:rPr>
            </w:pPr>
            <w:r>
              <w:rPr>
                <w:rFonts w:hAnsi="ＭＳ ゴシック" w:hint="eastAsia"/>
                <w:szCs w:val="22"/>
              </w:rPr>
              <w:t>ＳＡＩ</w:t>
            </w:r>
            <w:r w:rsidR="008A747B" w:rsidRPr="008A747B">
              <w:rPr>
                <w:rFonts w:hAnsi="ＭＳ ゴシック" w:hint="eastAsia"/>
                <w:szCs w:val="22"/>
              </w:rPr>
              <w:t>１１</w:t>
            </w:r>
          </w:p>
        </w:tc>
        <w:tc>
          <w:tcPr>
            <w:tcW w:w="4253" w:type="dxa"/>
            <w:vAlign w:val="center"/>
          </w:tcPr>
          <w:p w:rsidR="008A747B" w:rsidRPr="008A747B" w:rsidRDefault="0077630B" w:rsidP="008A747B">
            <w:pPr>
              <w:jc w:val="center"/>
              <w:rPr>
                <w:rFonts w:hAnsi="ＭＳ ゴシック"/>
                <w:szCs w:val="22"/>
              </w:rPr>
            </w:pPr>
            <w:r>
              <w:rPr>
                <w:rFonts w:hAnsi="ＭＳ ゴシック" w:hint="eastAsia"/>
                <w:szCs w:val="22"/>
              </w:rPr>
              <w:t>輸入</w:t>
            </w:r>
            <w:r w:rsidR="008A747B" w:rsidRPr="008A747B">
              <w:rPr>
                <w:rFonts w:hAnsi="ＭＳ ゴシック" w:hint="eastAsia"/>
                <w:szCs w:val="22"/>
              </w:rPr>
              <w:t>貨物情報</w:t>
            </w:r>
            <w:r w:rsidR="008F73A2">
              <w:rPr>
                <w:rFonts w:hAnsi="ＭＳ ゴシック" w:hint="eastAsia"/>
                <w:szCs w:val="22"/>
              </w:rPr>
              <w:t>訂正</w:t>
            </w:r>
            <w:r w:rsidR="008A747B" w:rsidRPr="008A747B">
              <w:rPr>
                <w:rFonts w:hAnsi="ＭＳ ゴシック" w:hint="eastAsia"/>
                <w:szCs w:val="22"/>
              </w:rPr>
              <w:t>呼出し</w:t>
            </w:r>
          </w:p>
        </w:tc>
      </w:tr>
    </w:tbl>
    <w:p w:rsidR="00950625" w:rsidRPr="008A747B" w:rsidRDefault="008A747B" w:rsidP="0077630B">
      <w:r>
        <w:br w:type="page"/>
      </w:r>
      <w:r w:rsidR="00950625" w:rsidRPr="008A747B">
        <w:rPr>
          <w:rFonts w:hint="eastAsia"/>
        </w:rPr>
        <w:lastRenderedPageBreak/>
        <w:t>１．業務概要</w:t>
      </w:r>
    </w:p>
    <w:p w:rsidR="00950625" w:rsidRPr="008A747B" w:rsidRDefault="00950625" w:rsidP="0077630B">
      <w:pPr>
        <w:pStyle w:val="a7"/>
      </w:pPr>
      <w:r w:rsidRPr="008A747B">
        <w:rPr>
          <w:rFonts w:hint="eastAsia"/>
        </w:rPr>
        <w:t>保税地域等に蔵置されている輸入貨物または</w:t>
      </w:r>
      <w:r w:rsidR="00F3666F">
        <w:rPr>
          <w:rFonts w:hint="eastAsia"/>
        </w:rPr>
        <w:t>仮陸揚貨物についての情報内容の訂正を行うために、「</w:t>
      </w:r>
      <w:r w:rsidR="00297BE4">
        <w:rPr>
          <w:rFonts w:hint="eastAsia"/>
        </w:rPr>
        <w:t>輸入</w:t>
      </w:r>
      <w:r w:rsidR="00F3666F">
        <w:rPr>
          <w:rFonts w:hint="eastAsia"/>
        </w:rPr>
        <w:t>貨物情報訂正</w:t>
      </w:r>
      <w:r w:rsidR="005C7029" w:rsidRPr="008A747B">
        <w:rPr>
          <w:rFonts w:hint="eastAsia"/>
        </w:rPr>
        <w:t>（</w:t>
      </w:r>
      <w:r w:rsidR="00DA22C6">
        <w:rPr>
          <w:rFonts w:hint="eastAsia"/>
        </w:rPr>
        <w:t>ＳＡＩ</w:t>
      </w:r>
      <w:r w:rsidR="005C7029" w:rsidRPr="008A747B">
        <w:rPr>
          <w:rFonts w:hint="eastAsia"/>
        </w:rPr>
        <w:t>）</w:t>
      </w:r>
      <w:r w:rsidR="00F3666F">
        <w:rPr>
          <w:rFonts w:hint="eastAsia"/>
        </w:rPr>
        <w:t>」</w:t>
      </w:r>
      <w:r w:rsidRPr="008A747B">
        <w:rPr>
          <w:rFonts w:hint="eastAsia"/>
        </w:rPr>
        <w:t>業務</w:t>
      </w:r>
      <w:r w:rsidR="0088771B">
        <w:rPr>
          <w:rFonts w:hint="eastAsia"/>
        </w:rPr>
        <w:t>に利用しうる</w:t>
      </w:r>
      <w:r w:rsidRPr="008A747B">
        <w:rPr>
          <w:rFonts w:hint="eastAsia"/>
        </w:rPr>
        <w:t>情報を呼び出す。</w:t>
      </w:r>
    </w:p>
    <w:p w:rsidR="00950625" w:rsidRPr="008A747B" w:rsidRDefault="00950625" w:rsidP="0077630B"/>
    <w:p w:rsidR="00950625" w:rsidRPr="008A747B" w:rsidRDefault="00950625" w:rsidP="0077630B">
      <w:r w:rsidRPr="008A747B">
        <w:rPr>
          <w:rFonts w:hint="eastAsia"/>
        </w:rPr>
        <w:t>２．入力者</w:t>
      </w:r>
    </w:p>
    <w:p w:rsidR="00950625" w:rsidRPr="008A747B" w:rsidRDefault="005374D1" w:rsidP="0077630B">
      <w:pPr>
        <w:pStyle w:val="a7"/>
      </w:pPr>
      <w:r w:rsidRPr="008A747B">
        <w:rPr>
          <w:rFonts w:hint="eastAsia"/>
        </w:rPr>
        <w:t>税関</w:t>
      </w:r>
      <w:r>
        <w:rPr>
          <w:rFonts w:hint="eastAsia"/>
        </w:rPr>
        <w:t>、</w:t>
      </w:r>
      <w:r w:rsidR="00B33F68">
        <w:rPr>
          <w:rFonts w:hint="eastAsia"/>
        </w:rPr>
        <w:t>通関業、</w:t>
      </w:r>
      <w:r>
        <w:rPr>
          <w:rFonts w:hint="eastAsia"/>
        </w:rPr>
        <w:t>保税蔵置場、</w:t>
      </w:r>
      <w:r w:rsidR="00B33F68">
        <w:rPr>
          <w:rFonts w:hint="eastAsia"/>
        </w:rPr>
        <w:t>ＣＹ、</w:t>
      </w:r>
      <w:r w:rsidR="005C67E4">
        <w:rPr>
          <w:rFonts w:hint="eastAsia"/>
        </w:rPr>
        <w:t>ＮＶＯＣＣ</w:t>
      </w:r>
      <w:r w:rsidR="00B33F68">
        <w:rPr>
          <w:rFonts w:hint="eastAsia"/>
        </w:rPr>
        <w:t>、海貨業</w:t>
      </w:r>
    </w:p>
    <w:p w:rsidR="00950625" w:rsidRPr="008A747B" w:rsidRDefault="00950625" w:rsidP="0077630B"/>
    <w:p w:rsidR="00950625" w:rsidRPr="008A747B" w:rsidRDefault="00950625" w:rsidP="0077630B">
      <w:r w:rsidRPr="008A747B">
        <w:rPr>
          <w:rFonts w:hint="eastAsia"/>
        </w:rPr>
        <w:t>３．</w:t>
      </w:r>
      <w:r w:rsidR="008A747B">
        <w:rPr>
          <w:rFonts w:hint="eastAsia"/>
        </w:rPr>
        <w:t>制限事項</w:t>
      </w:r>
    </w:p>
    <w:p w:rsidR="00950625" w:rsidRDefault="008A747B" w:rsidP="0077630B">
      <w:pPr>
        <w:pStyle w:val="a7"/>
      </w:pPr>
      <w:r>
        <w:rPr>
          <w:rFonts w:hint="eastAsia"/>
        </w:rPr>
        <w:t>なし</w:t>
      </w:r>
    </w:p>
    <w:p w:rsidR="008A747B" w:rsidRPr="008A747B" w:rsidRDefault="008A747B" w:rsidP="0077630B"/>
    <w:p w:rsidR="00950625" w:rsidRPr="008A747B" w:rsidRDefault="00950625" w:rsidP="0077630B">
      <w:r w:rsidRPr="008A747B">
        <w:rPr>
          <w:rFonts w:hint="eastAsia"/>
        </w:rPr>
        <w:t>４．入力条件</w:t>
      </w:r>
    </w:p>
    <w:p w:rsidR="00950625" w:rsidRPr="008A747B" w:rsidRDefault="00950625" w:rsidP="0077630B">
      <w:pPr>
        <w:pStyle w:val="aa"/>
      </w:pPr>
      <w:r w:rsidRPr="008A747B">
        <w:rPr>
          <w:rFonts w:hint="eastAsia"/>
        </w:rPr>
        <w:t>（１）入力者チェック</w:t>
      </w:r>
    </w:p>
    <w:p w:rsidR="00950625" w:rsidRPr="008A747B" w:rsidRDefault="00950625" w:rsidP="0077630B">
      <w:pPr>
        <w:pStyle w:val="a8"/>
      </w:pPr>
      <w:r w:rsidRPr="008A747B">
        <w:rPr>
          <w:rFonts w:hint="eastAsia"/>
        </w:rPr>
        <w:t>①システムに登録されている利用者であること。</w:t>
      </w:r>
    </w:p>
    <w:p w:rsidR="00950625" w:rsidRPr="008A747B" w:rsidRDefault="0049658C" w:rsidP="0077630B">
      <w:pPr>
        <w:pStyle w:val="a8"/>
      </w:pPr>
      <w:r>
        <w:rPr>
          <w:rFonts w:hint="eastAsia"/>
        </w:rPr>
        <w:t>②</w:t>
      </w:r>
      <w:r w:rsidR="00950625" w:rsidRPr="008A747B">
        <w:rPr>
          <w:rFonts w:hint="eastAsia"/>
        </w:rPr>
        <w:t>貨物の蔵置場所が保税地</w:t>
      </w:r>
      <w:r w:rsidR="002F6AFB">
        <w:rPr>
          <w:rFonts w:hint="eastAsia"/>
        </w:rPr>
        <w:t>域である場合は、</w:t>
      </w:r>
      <w:r w:rsidR="00625A64">
        <w:rPr>
          <w:rFonts w:hint="eastAsia"/>
        </w:rPr>
        <w:t>当該保税地域</w:t>
      </w:r>
      <w:r w:rsidR="002F6AFB">
        <w:rPr>
          <w:rFonts w:hint="eastAsia"/>
        </w:rPr>
        <w:t>を管理する利用者であるか、</w:t>
      </w:r>
      <w:r w:rsidR="00950625" w:rsidRPr="008A747B">
        <w:rPr>
          <w:rFonts w:hint="eastAsia"/>
        </w:rPr>
        <w:t>または税関であること。</w:t>
      </w:r>
    </w:p>
    <w:p w:rsidR="00950625" w:rsidRDefault="0049658C" w:rsidP="0077630B">
      <w:pPr>
        <w:pStyle w:val="a8"/>
      </w:pPr>
      <w:r>
        <w:rPr>
          <w:rFonts w:hint="eastAsia"/>
        </w:rPr>
        <w:t>③</w:t>
      </w:r>
      <w:r w:rsidR="00950625" w:rsidRPr="008A747B">
        <w:rPr>
          <w:rFonts w:hint="eastAsia"/>
        </w:rPr>
        <w:t>貨物の</w:t>
      </w:r>
      <w:r w:rsidR="00F3666F">
        <w:rPr>
          <w:rFonts w:hint="eastAsia"/>
        </w:rPr>
        <w:t>蔵置場所が他所蔵置場所の場合は、「</w:t>
      </w:r>
      <w:r w:rsidR="000F749F">
        <w:rPr>
          <w:rFonts w:hint="eastAsia"/>
        </w:rPr>
        <w:t>他所蔵置許可申請（ＴＹＣ）</w:t>
      </w:r>
      <w:r w:rsidR="00F3666F">
        <w:rPr>
          <w:rFonts w:hint="eastAsia"/>
        </w:rPr>
        <w:t>」</w:t>
      </w:r>
      <w:r w:rsidR="00950625" w:rsidRPr="008A747B">
        <w:rPr>
          <w:rFonts w:hint="eastAsia"/>
        </w:rPr>
        <w:t>業務</w:t>
      </w:r>
      <w:r w:rsidR="0088771B" w:rsidRPr="0088771B">
        <w:rPr>
          <w:rFonts w:hint="eastAsia"/>
        </w:rPr>
        <w:t>または「許可・承認等情報登録（保税）（ＰＳＨ）」業務</w:t>
      </w:r>
      <w:r w:rsidR="00950625" w:rsidRPr="008A747B">
        <w:rPr>
          <w:rFonts w:hint="eastAsia"/>
        </w:rPr>
        <w:t>で他所蔵置許可申請者として登録された利用者であるか、または税関であること。</w:t>
      </w:r>
    </w:p>
    <w:p w:rsidR="0088771B" w:rsidRDefault="0088771B" w:rsidP="0088771B">
      <w:pPr>
        <w:pStyle w:val="aa"/>
      </w:pPr>
      <w:r>
        <w:rPr>
          <w:rFonts w:hint="eastAsia"/>
        </w:rPr>
        <w:t>（２）入力項目チェック</w:t>
      </w:r>
    </w:p>
    <w:p w:rsidR="0088771B" w:rsidRDefault="00625A64" w:rsidP="00625A64">
      <w:pPr>
        <w:pStyle w:val="ac"/>
        <w:ind w:leftChars="0" w:left="0" w:firstLineChars="200" w:firstLine="397"/>
      </w:pPr>
      <w:r>
        <w:rPr>
          <w:rFonts w:hint="eastAsia"/>
        </w:rPr>
        <w:t>（Ａ）</w:t>
      </w:r>
      <w:r w:rsidR="0088771B">
        <w:rPr>
          <w:rFonts w:hint="eastAsia"/>
        </w:rPr>
        <w:t>単項目チェック</w:t>
      </w:r>
    </w:p>
    <w:p w:rsidR="0088771B" w:rsidRDefault="0088771B" w:rsidP="00625A64">
      <w:pPr>
        <w:pStyle w:val="ac"/>
        <w:ind w:firstLineChars="200" w:firstLine="397"/>
      </w:pPr>
      <w:r>
        <w:rPr>
          <w:rFonts w:hint="eastAsia"/>
        </w:rPr>
        <w:t>「入力項目表」及び「オンライン業務共通設計書」参照。</w:t>
      </w:r>
    </w:p>
    <w:p w:rsidR="00625A64" w:rsidRDefault="00625A64" w:rsidP="00625A64">
      <w:pPr>
        <w:pStyle w:val="ac"/>
        <w:ind w:leftChars="0" w:left="0" w:firstLineChars="200" w:firstLine="397"/>
      </w:pPr>
      <w:r>
        <w:rPr>
          <w:rFonts w:hint="eastAsia"/>
        </w:rPr>
        <w:t>（Ｂ）項目関連チェック</w:t>
      </w:r>
    </w:p>
    <w:p w:rsidR="00625A64" w:rsidRDefault="00625A64" w:rsidP="00625A64">
      <w:pPr>
        <w:pStyle w:val="ac"/>
        <w:ind w:leftChars="0" w:left="0" w:firstLineChars="602" w:firstLine="1194"/>
      </w:pPr>
      <w:r>
        <w:rPr>
          <w:rFonts w:hint="eastAsia"/>
        </w:rPr>
        <w:t>なし。</w:t>
      </w:r>
    </w:p>
    <w:p w:rsidR="00950625" w:rsidRPr="008A747B" w:rsidRDefault="00950625" w:rsidP="0077630B">
      <w:pPr>
        <w:pStyle w:val="aa"/>
      </w:pPr>
      <w:r w:rsidRPr="008A747B">
        <w:rPr>
          <w:rFonts w:hint="eastAsia"/>
        </w:rPr>
        <w:t>（</w:t>
      </w:r>
      <w:r w:rsidR="0088771B">
        <w:rPr>
          <w:rFonts w:hint="eastAsia"/>
        </w:rPr>
        <w:t>３</w:t>
      </w:r>
      <w:r w:rsidRPr="008A747B">
        <w:rPr>
          <w:rFonts w:hint="eastAsia"/>
        </w:rPr>
        <w:t>）貨物情報</w:t>
      </w:r>
      <w:r w:rsidR="008A747B">
        <w:rPr>
          <w:rFonts w:hint="eastAsia"/>
        </w:rPr>
        <w:t>ＤＢ</w:t>
      </w:r>
      <w:r w:rsidRPr="008A747B">
        <w:rPr>
          <w:rFonts w:hint="eastAsia"/>
        </w:rPr>
        <w:t>チェック</w:t>
      </w:r>
    </w:p>
    <w:p w:rsidR="002F6AFB" w:rsidRDefault="00950625" w:rsidP="0077630B">
      <w:pPr>
        <w:pStyle w:val="ac"/>
      </w:pPr>
      <w:r w:rsidRPr="008A747B">
        <w:rPr>
          <w:rFonts w:hint="eastAsia"/>
        </w:rPr>
        <w:t>入力されたＢ／Ｌ番号に対して以下のチェックを行う。</w:t>
      </w:r>
    </w:p>
    <w:p w:rsidR="00950625" w:rsidRPr="008A747B" w:rsidRDefault="00950625" w:rsidP="0077630B">
      <w:pPr>
        <w:pStyle w:val="a8"/>
      </w:pPr>
      <w:r w:rsidRPr="008A747B">
        <w:rPr>
          <w:rFonts w:hint="eastAsia"/>
        </w:rPr>
        <w:t>①貨物情報</w:t>
      </w:r>
      <w:r w:rsidR="008A747B">
        <w:rPr>
          <w:rFonts w:hint="eastAsia"/>
        </w:rPr>
        <w:t>ＤＢ</w:t>
      </w:r>
      <w:r w:rsidR="00F3666F">
        <w:rPr>
          <w:rFonts w:hint="eastAsia"/>
        </w:rPr>
        <w:t>が存在すること。（「搬入確認登録（保税運送貨物）</w:t>
      </w:r>
      <w:r w:rsidR="005C7029">
        <w:rPr>
          <w:rFonts w:hint="eastAsia"/>
        </w:rPr>
        <w:t>（ＢＩＡ）</w:t>
      </w:r>
      <w:r w:rsidR="00F3666F">
        <w:rPr>
          <w:rFonts w:hint="eastAsia"/>
        </w:rPr>
        <w:t>」</w:t>
      </w:r>
      <w:r w:rsidR="005C7029">
        <w:rPr>
          <w:rFonts w:hint="eastAsia"/>
        </w:rPr>
        <w:t>業務で到着個</w:t>
      </w:r>
      <w:r w:rsidRPr="008A747B">
        <w:rPr>
          <w:rFonts w:hint="eastAsia"/>
        </w:rPr>
        <w:t>数に</w:t>
      </w:r>
      <w:r w:rsidR="00F3666F">
        <w:rPr>
          <w:rFonts w:hint="eastAsia"/>
        </w:rPr>
        <w:t>「０」が入力され、「事故</w:t>
      </w:r>
      <w:r w:rsidR="000D1741">
        <w:rPr>
          <w:rFonts w:hint="eastAsia"/>
        </w:rPr>
        <w:t>貨物</w:t>
      </w:r>
      <w:r w:rsidR="00F3666F">
        <w:rPr>
          <w:rFonts w:hint="eastAsia"/>
        </w:rPr>
        <w:t>確認登録</w:t>
      </w:r>
      <w:r w:rsidR="005C7029">
        <w:rPr>
          <w:rFonts w:hint="eastAsia"/>
        </w:rPr>
        <w:t>（ＤＭＣ）</w:t>
      </w:r>
      <w:r w:rsidR="00F3666F">
        <w:rPr>
          <w:rFonts w:hint="eastAsia"/>
        </w:rPr>
        <w:t>」</w:t>
      </w:r>
      <w:r w:rsidR="005C7029">
        <w:rPr>
          <w:rFonts w:hint="eastAsia"/>
        </w:rPr>
        <w:t>業務により削除表示が設定された貨物を含</w:t>
      </w:r>
      <w:r w:rsidRPr="008A747B">
        <w:rPr>
          <w:rFonts w:hint="eastAsia"/>
        </w:rPr>
        <w:t>む。）</w:t>
      </w:r>
    </w:p>
    <w:p w:rsidR="00950625" w:rsidRPr="008A747B" w:rsidRDefault="00950625" w:rsidP="0077630B">
      <w:pPr>
        <w:pStyle w:val="a8"/>
      </w:pPr>
      <w:r w:rsidRPr="008A747B">
        <w:rPr>
          <w:rFonts w:hint="eastAsia"/>
        </w:rPr>
        <w:t>②輸入貨物または仮陸揚貨物であること。</w:t>
      </w:r>
    </w:p>
    <w:p w:rsidR="00487333" w:rsidRDefault="00950625" w:rsidP="0077630B">
      <w:pPr>
        <w:pStyle w:val="a8"/>
      </w:pPr>
      <w:r w:rsidRPr="008A747B">
        <w:rPr>
          <w:rFonts w:hint="eastAsia"/>
        </w:rPr>
        <w:t>③入力者が税関以外の場合は、</w:t>
      </w:r>
      <w:r w:rsidR="00487333">
        <w:rPr>
          <w:rFonts w:hint="eastAsia"/>
        </w:rPr>
        <w:t>以下の貨物状態であること。</w:t>
      </w:r>
    </w:p>
    <w:p w:rsidR="00487333" w:rsidRDefault="00487333" w:rsidP="00487333">
      <w:pPr>
        <w:pStyle w:val="a8"/>
        <w:ind w:leftChars="500" w:firstLineChars="0" w:firstLine="0"/>
      </w:pPr>
      <w:r>
        <w:rPr>
          <w:rFonts w:hint="eastAsia"/>
        </w:rPr>
        <w:t>・入力者の管理する保税地域に蔵</w:t>
      </w:r>
      <w:r w:rsidR="00371B8D">
        <w:rPr>
          <w:rFonts w:hint="eastAsia"/>
        </w:rPr>
        <w:t>置</w:t>
      </w:r>
      <w:r>
        <w:rPr>
          <w:rFonts w:hint="eastAsia"/>
        </w:rPr>
        <w:t>中である。</w:t>
      </w:r>
    </w:p>
    <w:p w:rsidR="00487333" w:rsidRDefault="00487333" w:rsidP="00487333">
      <w:pPr>
        <w:pStyle w:val="a8"/>
        <w:ind w:leftChars="500" w:firstLineChars="0" w:firstLine="0"/>
      </w:pPr>
      <w:r>
        <w:rPr>
          <w:rFonts w:hint="eastAsia"/>
        </w:rPr>
        <w:t>・入力者が許可を受けた他所蔵置場所に蔵</w:t>
      </w:r>
      <w:r w:rsidR="00371B8D">
        <w:rPr>
          <w:rFonts w:hint="eastAsia"/>
        </w:rPr>
        <w:t>置</w:t>
      </w:r>
      <w:r>
        <w:rPr>
          <w:rFonts w:hint="eastAsia"/>
        </w:rPr>
        <w:t>中である。</w:t>
      </w:r>
    </w:p>
    <w:p w:rsidR="00950625" w:rsidRPr="008A747B" w:rsidRDefault="00487333" w:rsidP="00487333">
      <w:pPr>
        <w:pStyle w:val="a8"/>
        <w:ind w:leftChars="500" w:left="1190"/>
      </w:pPr>
      <w:r>
        <w:rPr>
          <w:rFonts w:hint="eastAsia"/>
        </w:rPr>
        <w:t>・システム参加保税地域等</w:t>
      </w:r>
      <w:r w:rsidRPr="00487333">
        <w:rPr>
          <w:rFonts w:hint="eastAsia"/>
          <w:vertAlign w:val="superscript"/>
        </w:rPr>
        <w:t>＊１</w:t>
      </w:r>
      <w:r>
        <w:rPr>
          <w:rFonts w:hint="eastAsia"/>
        </w:rPr>
        <w:t>以外に運送されている場合は、「システム外保税運送到着確認（ＳＡＴ）」業務がされていること。</w:t>
      </w:r>
    </w:p>
    <w:p w:rsidR="00950625" w:rsidRPr="008A747B" w:rsidRDefault="00950625" w:rsidP="0077630B">
      <w:pPr>
        <w:pStyle w:val="a8"/>
      </w:pPr>
      <w:r w:rsidRPr="008A747B">
        <w:rPr>
          <w:rFonts w:hint="eastAsia"/>
        </w:rPr>
        <w:t>④本船・ふ中扱い承認申請がされていないこと。</w:t>
      </w:r>
    </w:p>
    <w:p w:rsidR="00950625" w:rsidRPr="008A747B" w:rsidRDefault="00950625" w:rsidP="0077630B">
      <w:pPr>
        <w:pStyle w:val="a8"/>
      </w:pPr>
      <w:r w:rsidRPr="008A747B">
        <w:rPr>
          <w:rFonts w:hint="eastAsia"/>
        </w:rPr>
        <w:t>⑤入力者が税関の場合は、システム参加保税地域</w:t>
      </w:r>
      <w:r w:rsidR="0077630B">
        <w:rPr>
          <w:rFonts w:hint="eastAsia"/>
        </w:rPr>
        <w:t>等</w:t>
      </w:r>
      <w:r w:rsidRPr="008A747B">
        <w:rPr>
          <w:rFonts w:hint="eastAsia"/>
        </w:rPr>
        <w:t>に蔵置中であること。</w:t>
      </w:r>
    </w:p>
    <w:p w:rsidR="00950625" w:rsidRPr="008A747B" w:rsidRDefault="005C67E4" w:rsidP="0077630B">
      <w:pPr>
        <w:pStyle w:val="a8"/>
      </w:pPr>
      <w:r>
        <w:rPr>
          <w:rFonts w:hint="eastAsia"/>
        </w:rPr>
        <w:t>⑥</w:t>
      </w:r>
      <w:r w:rsidR="00950625" w:rsidRPr="008A747B">
        <w:rPr>
          <w:rFonts w:hint="eastAsia"/>
        </w:rPr>
        <w:t>貨物取扱許可申請及び見本持出許可申請中でないこと。</w:t>
      </w:r>
    </w:p>
    <w:p w:rsidR="00950625" w:rsidRPr="008A747B" w:rsidRDefault="005C67E4" w:rsidP="0077630B">
      <w:pPr>
        <w:pStyle w:val="a8"/>
      </w:pPr>
      <w:r>
        <w:rPr>
          <w:rFonts w:hint="eastAsia"/>
        </w:rPr>
        <w:t>⑦</w:t>
      </w:r>
      <w:r w:rsidR="00950625" w:rsidRPr="008A747B">
        <w:rPr>
          <w:rFonts w:hint="eastAsia"/>
        </w:rPr>
        <w:t>訂正保留中でないこと。</w:t>
      </w:r>
    </w:p>
    <w:p w:rsidR="00950625" w:rsidRPr="008A747B" w:rsidRDefault="005C67E4" w:rsidP="0077630B">
      <w:pPr>
        <w:pStyle w:val="a8"/>
      </w:pPr>
      <w:r>
        <w:rPr>
          <w:rFonts w:hint="eastAsia"/>
        </w:rPr>
        <w:t>⑧</w:t>
      </w:r>
      <w:r w:rsidR="00F3666F">
        <w:rPr>
          <w:rFonts w:hint="eastAsia"/>
        </w:rPr>
        <w:t>「貨物取扱登録（改装・仕分け）</w:t>
      </w:r>
      <w:r w:rsidR="005C7029">
        <w:rPr>
          <w:rFonts w:hint="eastAsia"/>
        </w:rPr>
        <w:t>（</w:t>
      </w:r>
      <w:r w:rsidR="00DA22C6">
        <w:rPr>
          <w:rFonts w:hint="eastAsia"/>
        </w:rPr>
        <w:t>ＳＨＳ</w:t>
      </w:r>
      <w:r w:rsidR="005C7029">
        <w:rPr>
          <w:rFonts w:hint="eastAsia"/>
        </w:rPr>
        <w:t>）</w:t>
      </w:r>
      <w:r w:rsidR="00F3666F">
        <w:rPr>
          <w:rFonts w:hint="eastAsia"/>
        </w:rPr>
        <w:t>」</w:t>
      </w:r>
      <w:r w:rsidR="00950625" w:rsidRPr="008A747B">
        <w:rPr>
          <w:rFonts w:hint="eastAsia"/>
        </w:rPr>
        <w:t>業務</w:t>
      </w:r>
      <w:r w:rsidR="00297BE4">
        <w:rPr>
          <w:rFonts w:hint="eastAsia"/>
        </w:rPr>
        <w:t>または「貨物情報仕分</w:t>
      </w:r>
      <w:r w:rsidR="00347817">
        <w:rPr>
          <w:rFonts w:hint="eastAsia"/>
        </w:rPr>
        <w:t>け</w:t>
      </w:r>
      <w:r w:rsidR="00297BE4">
        <w:rPr>
          <w:rFonts w:hint="eastAsia"/>
        </w:rPr>
        <w:t>（ＣＨＪ）」業務</w:t>
      </w:r>
      <w:r w:rsidR="00950625" w:rsidRPr="008A747B">
        <w:rPr>
          <w:rFonts w:hint="eastAsia"/>
        </w:rPr>
        <w:t>により仕分親となっていないこと。</w:t>
      </w:r>
    </w:p>
    <w:p w:rsidR="008A747B" w:rsidRDefault="005C67E4" w:rsidP="0077630B">
      <w:pPr>
        <w:pStyle w:val="a8"/>
      </w:pPr>
      <w:r>
        <w:rPr>
          <w:rFonts w:hint="eastAsia"/>
        </w:rPr>
        <w:t>⑨</w:t>
      </w:r>
      <w:r w:rsidR="00950625" w:rsidRPr="008A747B">
        <w:rPr>
          <w:rFonts w:hint="eastAsia"/>
        </w:rPr>
        <w:t>事故貨物の場合は、税関による事故確認登録がされていること。</w:t>
      </w:r>
    </w:p>
    <w:p w:rsidR="00950625" w:rsidRPr="008A747B" w:rsidRDefault="005C67E4" w:rsidP="0077630B">
      <w:pPr>
        <w:pStyle w:val="a8"/>
      </w:pPr>
      <w:r>
        <w:rPr>
          <w:rFonts w:hint="eastAsia"/>
        </w:rPr>
        <w:t>⑩</w:t>
      </w:r>
      <w:r w:rsidR="00950625" w:rsidRPr="008A747B">
        <w:rPr>
          <w:rFonts w:hint="eastAsia"/>
        </w:rPr>
        <w:t>貨物が蔵置されている保税地域からの保税運送申告</w:t>
      </w:r>
      <w:r w:rsidR="00F2657A" w:rsidRPr="00D73514">
        <w:rPr>
          <w:rFonts w:hint="eastAsia"/>
        </w:rPr>
        <w:t>、</w:t>
      </w:r>
      <w:r w:rsidR="00950625" w:rsidRPr="00D73514">
        <w:rPr>
          <w:rFonts w:hint="eastAsia"/>
        </w:rPr>
        <w:t>包括保税運送承認に係る個別運送情報登録</w:t>
      </w:r>
      <w:r w:rsidR="00F2657A" w:rsidRPr="00D73514">
        <w:rPr>
          <w:rFonts w:hint="eastAsia"/>
        </w:rPr>
        <w:t>または</w:t>
      </w:r>
      <w:r w:rsidR="00ED0ED3" w:rsidRPr="00D73514">
        <w:rPr>
          <w:rFonts w:hint="eastAsia"/>
        </w:rPr>
        <w:t>特定保税運送</w:t>
      </w:r>
      <w:r w:rsidR="00950625" w:rsidRPr="00D73514">
        <w:rPr>
          <w:rFonts w:hint="eastAsia"/>
        </w:rPr>
        <w:t>が行われていないこと。</w:t>
      </w:r>
    </w:p>
    <w:p w:rsidR="008A747B" w:rsidRDefault="005C67E4" w:rsidP="0077630B">
      <w:pPr>
        <w:pStyle w:val="a8"/>
      </w:pPr>
      <w:r>
        <w:rPr>
          <w:rFonts w:hint="eastAsia"/>
        </w:rPr>
        <w:t>⑪</w:t>
      </w:r>
      <w:r w:rsidR="00F3666F">
        <w:rPr>
          <w:rFonts w:hint="eastAsia"/>
        </w:rPr>
        <w:t>「積戻貨物情報登録</w:t>
      </w:r>
      <w:r w:rsidR="005C7029">
        <w:rPr>
          <w:rFonts w:hint="eastAsia"/>
        </w:rPr>
        <w:t>（ＲＣＲ）</w:t>
      </w:r>
      <w:r w:rsidR="00F3666F">
        <w:rPr>
          <w:rFonts w:hint="eastAsia"/>
        </w:rPr>
        <w:t>」</w:t>
      </w:r>
      <w:r w:rsidR="00950625" w:rsidRPr="008A747B">
        <w:rPr>
          <w:rFonts w:hint="eastAsia"/>
        </w:rPr>
        <w:t>業務が行われていないこと。</w:t>
      </w:r>
    </w:p>
    <w:p w:rsidR="008A747B" w:rsidRDefault="00742A97" w:rsidP="0077630B">
      <w:pPr>
        <w:pStyle w:val="a8"/>
      </w:pPr>
      <w:r>
        <w:br w:type="page"/>
      </w:r>
      <w:r w:rsidR="005C67E4">
        <w:rPr>
          <w:rFonts w:hint="eastAsia"/>
        </w:rPr>
        <w:lastRenderedPageBreak/>
        <w:t>⑫</w:t>
      </w:r>
      <w:r w:rsidR="00F3666F">
        <w:rPr>
          <w:rFonts w:hint="eastAsia"/>
        </w:rPr>
        <w:t>「輸入申告審査終了</w:t>
      </w:r>
      <w:r w:rsidR="005C7029">
        <w:rPr>
          <w:rFonts w:hint="eastAsia"/>
        </w:rPr>
        <w:t>（ＣＥＡ）</w:t>
      </w:r>
      <w:r w:rsidR="00F3666F">
        <w:rPr>
          <w:rFonts w:hint="eastAsia"/>
        </w:rPr>
        <w:t>」</w:t>
      </w:r>
      <w:r w:rsidR="00950625" w:rsidRPr="008A747B">
        <w:rPr>
          <w:rFonts w:hint="eastAsia"/>
        </w:rPr>
        <w:t>業</w:t>
      </w:r>
      <w:r w:rsidR="005C7029">
        <w:rPr>
          <w:rFonts w:hint="eastAsia"/>
        </w:rPr>
        <w:t>務が行われていないこと。（予備申告に係る審査終了</w:t>
      </w:r>
      <w:r w:rsidR="00287B5C">
        <w:rPr>
          <w:rFonts w:hint="eastAsia"/>
        </w:rPr>
        <w:t>及び</w:t>
      </w:r>
      <w:r w:rsidRPr="00287B5C">
        <w:rPr>
          <w:rFonts w:hint="eastAsia"/>
        </w:rPr>
        <w:t>蔵置場所が蔵入承認済貨物の貨物管理を行う蔵置場としてシステムに登録されている場合における蔵入承認の審査終了</w:t>
      </w:r>
      <w:r w:rsidR="005C7029" w:rsidRPr="00287B5C">
        <w:rPr>
          <w:rFonts w:hint="eastAsia"/>
        </w:rPr>
        <w:t>は除</w:t>
      </w:r>
      <w:r w:rsidR="00950625" w:rsidRPr="00287B5C">
        <w:rPr>
          <w:rFonts w:hint="eastAsia"/>
        </w:rPr>
        <w:t>く。）</w:t>
      </w:r>
    </w:p>
    <w:p w:rsidR="008A747B" w:rsidRPr="00623BAE" w:rsidRDefault="005C67E4" w:rsidP="0077630B">
      <w:pPr>
        <w:pStyle w:val="a8"/>
        <w:rPr>
          <w:vertAlign w:val="superscript"/>
        </w:rPr>
      </w:pPr>
      <w:r>
        <w:rPr>
          <w:rFonts w:hint="eastAsia"/>
        </w:rPr>
        <w:t>⑬</w:t>
      </w:r>
      <w:r w:rsidR="00950625" w:rsidRPr="008A747B">
        <w:rPr>
          <w:rFonts w:hint="eastAsia"/>
        </w:rPr>
        <w:t>輸入許可済貨物</w:t>
      </w:r>
      <w:r w:rsidR="00487333">
        <w:rPr>
          <w:rFonts w:hint="eastAsia"/>
        </w:rPr>
        <w:t>等</w:t>
      </w:r>
      <w:r w:rsidR="00487333" w:rsidRPr="00487333">
        <w:rPr>
          <w:rFonts w:hint="eastAsia"/>
          <w:vertAlign w:val="superscript"/>
        </w:rPr>
        <w:t>＊</w:t>
      </w:r>
      <w:r w:rsidR="00CB40E5" w:rsidRPr="00623BAE">
        <w:rPr>
          <w:rFonts w:hint="eastAsia"/>
          <w:vertAlign w:val="superscript"/>
        </w:rPr>
        <w:t>２</w:t>
      </w:r>
      <w:r w:rsidR="002F6AFB">
        <w:rPr>
          <w:rFonts w:hint="eastAsia"/>
        </w:rPr>
        <w:t>でない</w:t>
      </w:r>
      <w:r w:rsidR="00950625" w:rsidRPr="008A747B">
        <w:rPr>
          <w:rFonts w:hint="eastAsia"/>
        </w:rPr>
        <w:t>こと。</w:t>
      </w:r>
    </w:p>
    <w:p w:rsidR="00950625" w:rsidRPr="008A747B" w:rsidRDefault="005C67E4" w:rsidP="0077630B">
      <w:pPr>
        <w:pStyle w:val="a8"/>
      </w:pPr>
      <w:r>
        <w:rPr>
          <w:rFonts w:hint="eastAsia"/>
        </w:rPr>
        <w:t>⑭</w:t>
      </w:r>
      <w:r w:rsidR="00625A64">
        <w:rPr>
          <w:rFonts w:hint="eastAsia"/>
        </w:rPr>
        <w:t>ＰＳＨ</w:t>
      </w:r>
      <w:r w:rsidR="00950625" w:rsidRPr="008A747B">
        <w:rPr>
          <w:rFonts w:hint="eastAsia"/>
        </w:rPr>
        <w:t>業務による以下の登録が行われていないこと。</w:t>
      </w:r>
    </w:p>
    <w:p w:rsidR="00950625" w:rsidRPr="008A747B" w:rsidRDefault="00950625" w:rsidP="0077630B">
      <w:pPr>
        <w:pStyle w:val="a9"/>
        <w:ind w:left="1190" w:hanging="198"/>
      </w:pPr>
      <w:r w:rsidRPr="008A747B">
        <w:rPr>
          <w:rFonts w:hint="eastAsia"/>
        </w:rPr>
        <w:t>・亡失届受理</w:t>
      </w:r>
    </w:p>
    <w:p w:rsidR="00950625" w:rsidRPr="008A747B" w:rsidRDefault="00950625" w:rsidP="0077630B">
      <w:pPr>
        <w:pStyle w:val="a9"/>
        <w:ind w:left="1190" w:hanging="198"/>
      </w:pPr>
      <w:r w:rsidRPr="008A747B">
        <w:rPr>
          <w:rFonts w:hint="eastAsia"/>
        </w:rPr>
        <w:t>・滅却承認</w:t>
      </w:r>
    </w:p>
    <w:p w:rsidR="00950625" w:rsidRPr="008A747B" w:rsidRDefault="00950625" w:rsidP="0077630B">
      <w:pPr>
        <w:pStyle w:val="a9"/>
        <w:ind w:left="1190" w:hanging="198"/>
      </w:pPr>
      <w:r w:rsidRPr="008A747B">
        <w:rPr>
          <w:rFonts w:hint="eastAsia"/>
        </w:rPr>
        <w:t>・税関内収容</w:t>
      </w:r>
    </w:p>
    <w:p w:rsidR="00950625" w:rsidRPr="008A747B" w:rsidRDefault="00950625" w:rsidP="0077630B">
      <w:pPr>
        <w:pStyle w:val="a9"/>
        <w:ind w:left="1190" w:hanging="198"/>
      </w:pPr>
      <w:r w:rsidRPr="008A747B">
        <w:rPr>
          <w:rFonts w:hint="eastAsia"/>
        </w:rPr>
        <w:t>・現場収容</w:t>
      </w:r>
    </w:p>
    <w:p w:rsidR="00950625" w:rsidRPr="008A747B" w:rsidRDefault="00950625" w:rsidP="0077630B">
      <w:pPr>
        <w:pStyle w:val="a9"/>
        <w:ind w:left="1190" w:hanging="198"/>
      </w:pPr>
      <w:r w:rsidRPr="008A747B">
        <w:rPr>
          <w:rFonts w:hint="eastAsia"/>
        </w:rPr>
        <w:t>・その他の搬出承認</w:t>
      </w:r>
    </w:p>
    <w:p w:rsidR="00950625" w:rsidRPr="008A747B" w:rsidRDefault="005C67E4" w:rsidP="0077630B">
      <w:pPr>
        <w:pStyle w:val="a8"/>
      </w:pPr>
      <w:r>
        <w:rPr>
          <w:rFonts w:hint="eastAsia"/>
        </w:rPr>
        <w:t>⑮</w:t>
      </w:r>
      <w:r w:rsidR="00950625" w:rsidRPr="008A747B">
        <w:rPr>
          <w:rFonts w:hint="eastAsia"/>
        </w:rPr>
        <w:t>貨物手作業移行登録がされていないこと。</w:t>
      </w:r>
    </w:p>
    <w:p w:rsidR="00950625" w:rsidRDefault="005C67E4" w:rsidP="0077630B">
      <w:pPr>
        <w:pStyle w:val="a8"/>
      </w:pPr>
      <w:r>
        <w:rPr>
          <w:rFonts w:hint="eastAsia"/>
        </w:rPr>
        <w:t>⑯</w:t>
      </w:r>
      <w:r w:rsidR="00950625" w:rsidRPr="008A747B">
        <w:rPr>
          <w:rFonts w:hint="eastAsia"/>
        </w:rPr>
        <w:t>貨物差止登録がされていないこと。</w:t>
      </w:r>
    </w:p>
    <w:p w:rsidR="008A1926" w:rsidRPr="00B812AF" w:rsidRDefault="008A1926" w:rsidP="007843BC">
      <w:pPr>
        <w:pStyle w:val="a8"/>
      </w:pPr>
      <w:r w:rsidRPr="00B812AF">
        <w:rPr>
          <w:rFonts w:hint="eastAsia"/>
        </w:rPr>
        <w:t>⑰システム参加保税地域等</w:t>
      </w:r>
      <w:r w:rsidRPr="00B812AF">
        <w:rPr>
          <w:rFonts w:hint="eastAsia"/>
          <w:vertAlign w:val="superscript"/>
        </w:rPr>
        <w:t>＊１</w:t>
      </w:r>
      <w:r w:rsidRPr="00B812AF">
        <w:rPr>
          <w:rFonts w:hint="eastAsia"/>
        </w:rPr>
        <w:t>以外に運送され、ＳＡＴ業務がされている場合、入力者は通関業であること。</w:t>
      </w:r>
    </w:p>
    <w:p w:rsidR="00625A64" w:rsidRDefault="0077630B" w:rsidP="00487333">
      <w:pPr>
        <w:pStyle w:val="ab"/>
      </w:pPr>
      <w:r w:rsidRPr="00B812AF">
        <w:rPr>
          <w:rFonts w:hint="eastAsia"/>
        </w:rPr>
        <w:t>（＊１）シ</w:t>
      </w:r>
      <w:r w:rsidRPr="0077630B">
        <w:rPr>
          <w:rFonts w:hint="eastAsia"/>
        </w:rPr>
        <w:t>ステム参加保税地域等とは、</w:t>
      </w:r>
      <w:r w:rsidR="00625A64">
        <w:rPr>
          <w:rFonts w:hint="eastAsia"/>
        </w:rPr>
        <w:t>システム参加</w:t>
      </w:r>
      <w:r w:rsidRPr="0077630B">
        <w:rPr>
          <w:rFonts w:hint="eastAsia"/>
        </w:rPr>
        <w:t>保税地域と</w:t>
      </w:r>
      <w:r w:rsidR="00625A64">
        <w:rPr>
          <w:rFonts w:hint="eastAsia"/>
        </w:rPr>
        <w:t>ＴＹＣ</w:t>
      </w:r>
      <w:r w:rsidRPr="0077630B">
        <w:rPr>
          <w:rFonts w:hint="eastAsia"/>
        </w:rPr>
        <w:t>業務または</w:t>
      </w:r>
      <w:r w:rsidR="00625A64">
        <w:rPr>
          <w:rFonts w:hint="eastAsia"/>
        </w:rPr>
        <w:t>ＰＳＨ</w:t>
      </w:r>
      <w:r w:rsidRPr="0077630B">
        <w:rPr>
          <w:rFonts w:hint="eastAsia"/>
        </w:rPr>
        <w:t>業務で登録された他所蔵置場所をいう。</w:t>
      </w:r>
      <w:r w:rsidR="00625A64">
        <w:rPr>
          <w:rFonts w:hint="eastAsia"/>
        </w:rPr>
        <w:t>なお、システム参加保税地域とは、システムに参加している保税地域をいう。</w:t>
      </w:r>
    </w:p>
    <w:p w:rsidR="0077630B" w:rsidRDefault="00CB40E5" w:rsidP="00DE600D">
      <w:pPr>
        <w:ind w:leftChars="400" w:left="1588" w:hangingChars="400" w:hanging="794"/>
      </w:pPr>
      <w:r>
        <w:rPr>
          <w:rFonts w:hint="eastAsia"/>
        </w:rPr>
        <w:t>（＊</w:t>
      </w:r>
      <w:r w:rsidR="00623BAE" w:rsidRPr="00623BAE">
        <w:rPr>
          <w:rFonts w:hint="eastAsia"/>
        </w:rPr>
        <w:t>２</w:t>
      </w:r>
      <w:r>
        <w:rPr>
          <w:rFonts w:hint="eastAsia"/>
        </w:rPr>
        <w:t>）輸入許可済貨物等とは、輸入許可、輸入（引取）許可、蔵入承認、移入承認、総保入承認、展示等許</w:t>
      </w:r>
      <w:r w:rsidRPr="00287B5C">
        <w:rPr>
          <w:rFonts w:hint="eastAsia"/>
        </w:rPr>
        <w:t>可</w:t>
      </w:r>
      <w:r w:rsidR="00541C34" w:rsidRPr="00287B5C">
        <w:rPr>
          <w:rFonts w:hAnsi="ＭＳ ゴシック" w:hint="eastAsia"/>
          <w:szCs w:val="22"/>
        </w:rPr>
        <w:t>及び蔵出輸入（引取）許可済貨物</w:t>
      </w:r>
      <w:r w:rsidRPr="00287B5C">
        <w:rPr>
          <w:rFonts w:hint="eastAsia"/>
        </w:rPr>
        <w:t>をいう。</w:t>
      </w:r>
      <w:r w:rsidR="00DE600D" w:rsidRPr="00287B5C">
        <w:rPr>
          <w:rFonts w:hint="eastAsia"/>
        </w:rPr>
        <w:t>なお、蔵入承認済貨物の場合は、蔵置場所が</w:t>
      </w:r>
      <w:r w:rsidR="003267A9" w:rsidRPr="00287B5C">
        <w:rPr>
          <w:rFonts w:hint="eastAsia"/>
          <w:color w:val="000000"/>
          <w:kern w:val="0"/>
        </w:rPr>
        <w:t>蔵入承認済貨物の貨物管理を行う蔵置場としてシステムに登録</w:t>
      </w:r>
      <w:r w:rsidR="00DE600D" w:rsidRPr="00287B5C">
        <w:rPr>
          <w:rFonts w:hint="eastAsia"/>
        </w:rPr>
        <w:t>されていない場合のみチェックを行う。</w:t>
      </w:r>
    </w:p>
    <w:p w:rsidR="00CB40E5" w:rsidRPr="00487333" w:rsidRDefault="00CB40E5" w:rsidP="00CB40E5">
      <w:pPr>
        <w:ind w:leftChars="400" w:left="1588" w:hangingChars="400" w:hanging="794"/>
      </w:pPr>
    </w:p>
    <w:p w:rsidR="00950625" w:rsidRDefault="00950625" w:rsidP="0077630B">
      <w:r w:rsidRPr="008A747B">
        <w:rPr>
          <w:rFonts w:hint="eastAsia"/>
        </w:rPr>
        <w:t>５．処理内容</w:t>
      </w:r>
    </w:p>
    <w:p w:rsidR="0088771B" w:rsidRDefault="0088771B" w:rsidP="0088771B">
      <w:pPr>
        <w:pStyle w:val="aa"/>
      </w:pPr>
      <w:r>
        <w:rPr>
          <w:rFonts w:hint="eastAsia"/>
        </w:rPr>
        <w:t>（１）入力チェック処理</w:t>
      </w:r>
    </w:p>
    <w:p w:rsidR="00EA53DD" w:rsidRDefault="00EA53DD" w:rsidP="00EA53DD">
      <w:pPr>
        <w:pStyle w:val="ac"/>
      </w:pPr>
      <w:r>
        <w:rPr>
          <w:rFonts w:hint="eastAsia"/>
        </w:rPr>
        <w:t>前述の入力条件に合致するかチェックし、合致した場合は正常終了とし、処理結果コードに「０００００－００００－００００」を設定の上、以降の処理を行う。</w:t>
      </w:r>
    </w:p>
    <w:p w:rsidR="0088771B" w:rsidRPr="008A747B" w:rsidRDefault="00EA53DD" w:rsidP="00EA53DD">
      <w:pPr>
        <w:pStyle w:val="ac"/>
      </w:pPr>
      <w:r>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950625" w:rsidRPr="008A747B" w:rsidRDefault="00386BA4" w:rsidP="0077630B">
      <w:pPr>
        <w:pStyle w:val="aa"/>
      </w:pPr>
      <w:r>
        <w:rPr>
          <w:rFonts w:hint="eastAsia"/>
        </w:rPr>
        <w:t>（</w:t>
      </w:r>
      <w:r w:rsidR="0088771B">
        <w:rPr>
          <w:rFonts w:hint="eastAsia"/>
        </w:rPr>
        <w:t>２</w:t>
      </w:r>
      <w:r w:rsidR="00950625" w:rsidRPr="008A747B">
        <w:rPr>
          <w:rFonts w:hint="eastAsia"/>
        </w:rPr>
        <w:t>）貨物情報訂正呼出情報</w:t>
      </w:r>
      <w:r w:rsidR="0088771B">
        <w:rPr>
          <w:rFonts w:hint="eastAsia"/>
        </w:rPr>
        <w:t>編集</w:t>
      </w:r>
      <w:r w:rsidR="00950625" w:rsidRPr="008A747B">
        <w:rPr>
          <w:rFonts w:hint="eastAsia"/>
        </w:rPr>
        <w:t>出力処理</w:t>
      </w:r>
    </w:p>
    <w:p w:rsidR="0088771B" w:rsidRDefault="00950625" w:rsidP="0088771B">
      <w:pPr>
        <w:pStyle w:val="ac"/>
      </w:pPr>
      <w:r w:rsidRPr="008A747B">
        <w:rPr>
          <w:rFonts w:hint="eastAsia"/>
        </w:rPr>
        <w:t>貨物情報</w:t>
      </w:r>
      <w:r w:rsidR="008A747B">
        <w:rPr>
          <w:rFonts w:hint="eastAsia"/>
        </w:rPr>
        <w:t>ＤＢ</w:t>
      </w:r>
      <w:r w:rsidRPr="008A747B">
        <w:rPr>
          <w:rFonts w:hint="eastAsia"/>
        </w:rPr>
        <w:t>及びコンテナ情報</w:t>
      </w:r>
      <w:r w:rsidR="008A747B">
        <w:rPr>
          <w:rFonts w:hint="eastAsia"/>
        </w:rPr>
        <w:t>ＤＢ</w:t>
      </w:r>
      <w:r w:rsidR="0088771B" w:rsidRPr="0088771B">
        <w:rPr>
          <w:rFonts w:hint="eastAsia"/>
        </w:rPr>
        <w:t>より輸入貨物情報訂正呼出情報の編集及び出力を行う。出力項目については「出力項目表」を参照。</w:t>
      </w:r>
    </w:p>
    <w:p w:rsidR="00487333" w:rsidRDefault="00487333" w:rsidP="00487333">
      <w:pPr>
        <w:pStyle w:val="ac"/>
        <w:ind w:leftChars="0" w:left="0"/>
      </w:pPr>
      <w:r>
        <w:rPr>
          <w:rFonts w:hint="eastAsia"/>
        </w:rPr>
        <w:t>（３）注意喚起メッセージ出力処理</w:t>
      </w:r>
    </w:p>
    <w:p w:rsidR="00487333" w:rsidRDefault="00487333" w:rsidP="00487333">
      <w:pPr>
        <w:pStyle w:val="ac"/>
        <w:ind w:firstLineChars="103" w:firstLine="204"/>
      </w:pPr>
      <w:r>
        <w:rPr>
          <w:rFonts w:hint="eastAsia"/>
        </w:rPr>
        <w:t>呼出情報を元に変更内容をシステムに反映する場合は、再送信が必要である旨を注意喚起メッセージとして処理結果通知に出力する。</w:t>
      </w:r>
    </w:p>
    <w:p w:rsidR="008A747B" w:rsidRDefault="008A747B" w:rsidP="0088771B"/>
    <w:p w:rsidR="00950625" w:rsidRPr="008A747B" w:rsidRDefault="00950625" w:rsidP="0077630B">
      <w:r w:rsidRPr="008A747B">
        <w:rPr>
          <w:rFonts w:hint="eastAsia"/>
        </w:rPr>
        <w:t>６．出力情報</w:t>
      </w:r>
    </w:p>
    <w:tbl>
      <w:tblPr>
        <w:tblW w:w="0" w:type="auto"/>
        <w:tblInd w:w="49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96" w:type="dxa"/>
          <w:right w:w="96" w:type="dxa"/>
        </w:tblCellMar>
        <w:tblLook w:val="0000" w:firstRow="0" w:lastRow="0" w:firstColumn="0" w:lastColumn="0" w:noHBand="0" w:noVBand="0"/>
      </w:tblPr>
      <w:tblGrid>
        <w:gridCol w:w="2268"/>
        <w:gridCol w:w="4536"/>
        <w:gridCol w:w="2268"/>
      </w:tblGrid>
      <w:tr w:rsidR="002F6AFB" w:rsidRPr="008A747B" w:rsidTr="0077630B">
        <w:trPr>
          <w:cantSplit/>
          <w:trHeight w:hRule="exact" w:val="397"/>
        </w:trPr>
        <w:tc>
          <w:tcPr>
            <w:tcW w:w="2268" w:type="dxa"/>
            <w:tcMar>
              <w:left w:w="96" w:type="dxa"/>
              <w:right w:w="96" w:type="dxa"/>
            </w:tcMar>
            <w:vAlign w:val="center"/>
          </w:tcPr>
          <w:p w:rsidR="002F6AFB" w:rsidRPr="008A747B" w:rsidRDefault="002F6AFB" w:rsidP="0077630B">
            <w:r w:rsidRPr="008A747B">
              <w:rPr>
                <w:rFonts w:hint="eastAsia"/>
              </w:rPr>
              <w:t>情報名</w:t>
            </w:r>
          </w:p>
        </w:tc>
        <w:tc>
          <w:tcPr>
            <w:tcW w:w="4536" w:type="dxa"/>
            <w:tcMar>
              <w:left w:w="96" w:type="dxa"/>
              <w:right w:w="96" w:type="dxa"/>
            </w:tcMar>
            <w:vAlign w:val="center"/>
          </w:tcPr>
          <w:p w:rsidR="002F6AFB" w:rsidRPr="008A747B" w:rsidRDefault="002F6AFB" w:rsidP="0077630B">
            <w:r w:rsidRPr="008A747B">
              <w:rPr>
                <w:rFonts w:hint="eastAsia"/>
              </w:rPr>
              <w:t>出力条件</w:t>
            </w:r>
          </w:p>
        </w:tc>
        <w:tc>
          <w:tcPr>
            <w:tcW w:w="2268" w:type="dxa"/>
            <w:tcMar>
              <w:left w:w="96" w:type="dxa"/>
              <w:right w:w="96" w:type="dxa"/>
            </w:tcMar>
            <w:vAlign w:val="center"/>
          </w:tcPr>
          <w:p w:rsidR="002F6AFB" w:rsidRPr="008A747B" w:rsidRDefault="002F6AFB" w:rsidP="0077630B">
            <w:r w:rsidRPr="008A747B">
              <w:rPr>
                <w:rFonts w:hint="eastAsia"/>
              </w:rPr>
              <w:t>出力先</w:t>
            </w:r>
          </w:p>
        </w:tc>
      </w:tr>
      <w:tr w:rsidR="002F6AFB" w:rsidRPr="008A747B" w:rsidTr="0077630B">
        <w:trPr>
          <w:cantSplit/>
          <w:trHeight w:hRule="exact" w:val="397"/>
        </w:trPr>
        <w:tc>
          <w:tcPr>
            <w:tcW w:w="2268" w:type="dxa"/>
            <w:tcMar>
              <w:left w:w="96" w:type="dxa"/>
              <w:right w:w="96" w:type="dxa"/>
            </w:tcMar>
          </w:tcPr>
          <w:p w:rsidR="002F6AFB" w:rsidRPr="008A747B" w:rsidRDefault="002F6AFB" w:rsidP="0077630B">
            <w:r w:rsidRPr="008A747B">
              <w:rPr>
                <w:rFonts w:hint="eastAsia"/>
              </w:rPr>
              <w:t>処理結果通知</w:t>
            </w:r>
          </w:p>
        </w:tc>
        <w:tc>
          <w:tcPr>
            <w:tcW w:w="4536" w:type="dxa"/>
            <w:tcMar>
              <w:left w:w="96" w:type="dxa"/>
              <w:right w:w="96" w:type="dxa"/>
            </w:tcMar>
          </w:tcPr>
          <w:p w:rsidR="002F6AFB" w:rsidRPr="008A747B" w:rsidRDefault="002F6AFB" w:rsidP="0077630B">
            <w:r w:rsidRPr="008A747B">
              <w:rPr>
                <w:rFonts w:hint="eastAsia"/>
              </w:rPr>
              <w:t>なし</w:t>
            </w:r>
          </w:p>
        </w:tc>
        <w:tc>
          <w:tcPr>
            <w:tcW w:w="2268" w:type="dxa"/>
            <w:tcMar>
              <w:left w:w="96" w:type="dxa"/>
              <w:right w:w="96" w:type="dxa"/>
            </w:tcMar>
          </w:tcPr>
          <w:p w:rsidR="002F6AFB" w:rsidRPr="008A747B" w:rsidRDefault="002F6AFB" w:rsidP="0077630B">
            <w:r w:rsidRPr="008A747B">
              <w:rPr>
                <w:rFonts w:hint="eastAsia"/>
              </w:rPr>
              <w:t>入力者</w:t>
            </w:r>
          </w:p>
        </w:tc>
      </w:tr>
      <w:tr w:rsidR="002F6AFB" w:rsidRPr="008A747B" w:rsidTr="00625A64">
        <w:trPr>
          <w:cantSplit/>
        </w:trPr>
        <w:tc>
          <w:tcPr>
            <w:tcW w:w="2268" w:type="dxa"/>
            <w:tcMar>
              <w:left w:w="96" w:type="dxa"/>
              <w:right w:w="96" w:type="dxa"/>
            </w:tcMar>
          </w:tcPr>
          <w:p w:rsidR="002F6AFB" w:rsidRPr="008A747B" w:rsidRDefault="0088771B" w:rsidP="0077630B">
            <w:r>
              <w:rPr>
                <w:rFonts w:hint="eastAsia"/>
              </w:rPr>
              <w:t>輸入</w:t>
            </w:r>
            <w:r w:rsidR="002F6AFB" w:rsidRPr="008A747B">
              <w:rPr>
                <w:rFonts w:hint="eastAsia"/>
              </w:rPr>
              <w:t>貨物情報訂正呼出情報</w:t>
            </w:r>
          </w:p>
        </w:tc>
        <w:tc>
          <w:tcPr>
            <w:tcW w:w="4536" w:type="dxa"/>
            <w:tcMar>
              <w:left w:w="96" w:type="dxa"/>
              <w:right w:w="96" w:type="dxa"/>
            </w:tcMar>
          </w:tcPr>
          <w:p w:rsidR="002F6AFB" w:rsidRPr="008A747B" w:rsidRDefault="002F6AFB" w:rsidP="0077630B">
            <w:r w:rsidRPr="008A747B">
              <w:rPr>
                <w:rFonts w:hint="eastAsia"/>
              </w:rPr>
              <w:t>なし</w:t>
            </w:r>
          </w:p>
        </w:tc>
        <w:tc>
          <w:tcPr>
            <w:tcW w:w="2268" w:type="dxa"/>
            <w:tcMar>
              <w:left w:w="96" w:type="dxa"/>
              <w:right w:w="96" w:type="dxa"/>
            </w:tcMar>
          </w:tcPr>
          <w:p w:rsidR="002F6AFB" w:rsidRPr="008A747B" w:rsidRDefault="002F6AFB" w:rsidP="0077630B">
            <w:r w:rsidRPr="008A747B">
              <w:rPr>
                <w:rFonts w:hint="eastAsia"/>
              </w:rPr>
              <w:t>入力者</w:t>
            </w:r>
          </w:p>
        </w:tc>
      </w:tr>
    </w:tbl>
    <w:p w:rsidR="00950625" w:rsidRPr="008A747B" w:rsidRDefault="00950625" w:rsidP="0077630B"/>
    <w:sectPr w:rsidR="00950625" w:rsidRPr="008A747B" w:rsidSect="00487333">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ols w:space="720"/>
      <w:noEndnote/>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06A" w:rsidRDefault="0041106A">
      <w:r>
        <w:separator/>
      </w:r>
    </w:p>
  </w:endnote>
  <w:endnote w:type="continuationSeparator" w:id="0">
    <w:p w:rsidR="0041106A" w:rsidRDefault="004110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F66" w:rsidRDefault="00912F66">
    <w:pPr>
      <w:pStyle w:val="af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2A0F" w:rsidRDefault="00912F66" w:rsidP="0088771B">
    <w:pPr>
      <w:pStyle w:val="af5"/>
      <w:jc w:val="center"/>
      <w:rPr>
        <w:rStyle w:val="a4"/>
      </w:rPr>
    </w:pPr>
    <w:r>
      <w:rPr>
        <w:rStyle w:val="a4"/>
        <w:rFonts w:hint="eastAsia"/>
      </w:rPr>
      <w:t>4059</w:t>
    </w:r>
    <w:r w:rsidR="0029382E">
      <w:rPr>
        <w:rStyle w:val="a4"/>
        <w:rFonts w:hint="eastAsia"/>
      </w:rPr>
      <w:t>-01-</w:t>
    </w:r>
    <w:r w:rsidR="00E35CE2">
      <w:rPr>
        <w:rStyle w:val="a4"/>
      </w:rPr>
      <w:fldChar w:fldCharType="begin"/>
    </w:r>
    <w:r w:rsidR="00FC2A0F">
      <w:rPr>
        <w:rStyle w:val="a4"/>
      </w:rPr>
      <w:instrText xml:space="preserve"> PAGE </w:instrText>
    </w:r>
    <w:r w:rsidR="00E35CE2">
      <w:rPr>
        <w:rStyle w:val="a4"/>
      </w:rPr>
      <w:fldChar w:fldCharType="separate"/>
    </w:r>
    <w:r w:rsidR="00287B5C">
      <w:rPr>
        <w:rStyle w:val="a4"/>
        <w:noProof/>
      </w:rPr>
      <w:t>1</w:t>
    </w:r>
    <w:r w:rsidR="00E35CE2">
      <w:rPr>
        <w:rStyle w:val="a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F66" w:rsidRDefault="00912F66">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06A" w:rsidRDefault="0041106A">
      <w:r>
        <w:separator/>
      </w:r>
    </w:p>
  </w:footnote>
  <w:footnote w:type="continuationSeparator" w:id="0">
    <w:p w:rsidR="0041106A" w:rsidRDefault="004110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F66" w:rsidRDefault="00912F66">
    <w:pPr>
      <w:pStyle w:val="a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F66" w:rsidRDefault="00912F66">
    <w:pPr>
      <w:pStyle w:val="a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2F66" w:rsidRDefault="00912F66">
    <w:pPr>
      <w:pStyle w:val="af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bordersDoNotSurroundHeader/>
  <w:bordersDoNotSurroundFooter/>
  <w:proofState w:spelling="clean" w:grammar="dirty"/>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720"/>
  <w:drawingGridHorizontalSpacing w:val="99"/>
  <w:drawingGridVerticalSpacing w:val="168"/>
  <w:displayHorizontalDrawingGridEvery w:val="0"/>
  <w:displayVerticalDrawingGridEvery w:val="2"/>
  <w:doNotShadeFormData/>
  <w:characterSpacingControl w:val="compressPunctuation"/>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950625"/>
    <w:rsid w:val="00027927"/>
    <w:rsid w:val="000B124A"/>
    <w:rsid w:val="000C20B6"/>
    <w:rsid w:val="000C306E"/>
    <w:rsid w:val="000D1741"/>
    <w:rsid w:val="000F749F"/>
    <w:rsid w:val="0013688C"/>
    <w:rsid w:val="001B3442"/>
    <w:rsid w:val="001C2763"/>
    <w:rsid w:val="0025105F"/>
    <w:rsid w:val="00287B5C"/>
    <w:rsid w:val="0029382E"/>
    <w:rsid w:val="00297BE4"/>
    <w:rsid w:val="002B1F90"/>
    <w:rsid w:val="002F0852"/>
    <w:rsid w:val="002F6AFB"/>
    <w:rsid w:val="0032277B"/>
    <w:rsid w:val="003267A9"/>
    <w:rsid w:val="00347817"/>
    <w:rsid w:val="00371B8D"/>
    <w:rsid w:val="00386BA4"/>
    <w:rsid w:val="00396670"/>
    <w:rsid w:val="00397C87"/>
    <w:rsid w:val="003B6D12"/>
    <w:rsid w:val="0041106A"/>
    <w:rsid w:val="00416F61"/>
    <w:rsid w:val="004828A4"/>
    <w:rsid w:val="00486AD0"/>
    <w:rsid w:val="00487333"/>
    <w:rsid w:val="0049658C"/>
    <w:rsid w:val="004D6CE7"/>
    <w:rsid w:val="005374D1"/>
    <w:rsid w:val="00541C34"/>
    <w:rsid w:val="00547B7A"/>
    <w:rsid w:val="00573B5D"/>
    <w:rsid w:val="005C67E4"/>
    <w:rsid w:val="005C7029"/>
    <w:rsid w:val="00623BAE"/>
    <w:rsid w:val="00625A64"/>
    <w:rsid w:val="00636FE6"/>
    <w:rsid w:val="00697133"/>
    <w:rsid w:val="006A7E4E"/>
    <w:rsid w:val="0072446F"/>
    <w:rsid w:val="00742A97"/>
    <w:rsid w:val="00756414"/>
    <w:rsid w:val="0076396A"/>
    <w:rsid w:val="0077630B"/>
    <w:rsid w:val="007843BC"/>
    <w:rsid w:val="008075F1"/>
    <w:rsid w:val="00860BD7"/>
    <w:rsid w:val="0088771B"/>
    <w:rsid w:val="008A1926"/>
    <w:rsid w:val="008A747B"/>
    <w:rsid w:val="008F73A2"/>
    <w:rsid w:val="00912F66"/>
    <w:rsid w:val="00916BAC"/>
    <w:rsid w:val="00920534"/>
    <w:rsid w:val="00950625"/>
    <w:rsid w:val="009D4108"/>
    <w:rsid w:val="00A072AC"/>
    <w:rsid w:val="00A07B27"/>
    <w:rsid w:val="00AA50D8"/>
    <w:rsid w:val="00AB413B"/>
    <w:rsid w:val="00B33F68"/>
    <w:rsid w:val="00B40C26"/>
    <w:rsid w:val="00B54BE2"/>
    <w:rsid w:val="00B60EF9"/>
    <w:rsid w:val="00B812AF"/>
    <w:rsid w:val="00B95C78"/>
    <w:rsid w:val="00C17352"/>
    <w:rsid w:val="00C76968"/>
    <w:rsid w:val="00C82718"/>
    <w:rsid w:val="00CB40E5"/>
    <w:rsid w:val="00D032CB"/>
    <w:rsid w:val="00D372D4"/>
    <w:rsid w:val="00D73514"/>
    <w:rsid w:val="00D9088C"/>
    <w:rsid w:val="00DA22C6"/>
    <w:rsid w:val="00DD1DCB"/>
    <w:rsid w:val="00DD1FC2"/>
    <w:rsid w:val="00DE3BA3"/>
    <w:rsid w:val="00DE600D"/>
    <w:rsid w:val="00E0040C"/>
    <w:rsid w:val="00E35CE2"/>
    <w:rsid w:val="00E5374C"/>
    <w:rsid w:val="00E957AD"/>
    <w:rsid w:val="00EA53DD"/>
    <w:rsid w:val="00EC7A77"/>
    <w:rsid w:val="00ED0ED3"/>
    <w:rsid w:val="00ED2E9A"/>
    <w:rsid w:val="00EE0030"/>
    <w:rsid w:val="00F15FE3"/>
    <w:rsid w:val="00F25D35"/>
    <w:rsid w:val="00F2657A"/>
    <w:rsid w:val="00F3666F"/>
    <w:rsid w:val="00F66554"/>
    <w:rsid w:val="00F86996"/>
    <w:rsid w:val="00FB6328"/>
    <w:rsid w:val="00FC2A0F"/>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7630B"/>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rsid w:val="00487333"/>
    <w:pPr>
      <w:jc w:val="center"/>
    </w:pPr>
    <w:rPr>
      <w:rFonts w:hAnsi="ＭＳ ゴシック" w:cs="ＭＳ 明朝"/>
      <w:bCs/>
    </w:rPr>
  </w:style>
  <w:style w:type="character" w:styleId="a4">
    <w:name w:val="page number"/>
    <w:rsid w:val="0077630B"/>
    <w:rPr>
      <w:rFonts w:ascii="ＭＳ ゴシック" w:eastAsia="ＭＳ ゴシック"/>
      <w:sz w:val="22"/>
    </w:rPr>
  </w:style>
  <w:style w:type="paragraph" w:customStyle="1" w:styleId="a5">
    <w:name w:val="レベル１箇条書き"/>
    <w:basedOn w:val="a"/>
    <w:rsid w:val="0077630B"/>
    <w:pPr>
      <w:ind w:leftChars="200" w:left="300" w:hangingChars="100" w:hanging="100"/>
    </w:pPr>
    <w:rPr>
      <w:rFonts w:hAnsi="ＭＳ ゴシック"/>
      <w:szCs w:val="22"/>
    </w:rPr>
  </w:style>
  <w:style w:type="paragraph" w:customStyle="1" w:styleId="a6">
    <w:name w:val="レベル１注書き"/>
    <w:basedOn w:val="a"/>
    <w:rsid w:val="0077630B"/>
    <w:pPr>
      <w:ind w:leftChars="200" w:left="1191" w:hangingChars="400" w:hanging="794"/>
    </w:pPr>
    <w:rPr>
      <w:rFonts w:hAnsi="ＭＳ ゴシック"/>
      <w:szCs w:val="22"/>
    </w:rPr>
  </w:style>
  <w:style w:type="paragraph" w:customStyle="1" w:styleId="a7">
    <w:name w:val="レベル１文書"/>
    <w:basedOn w:val="a"/>
    <w:rsid w:val="0077630B"/>
    <w:pPr>
      <w:ind w:leftChars="200" w:left="397" w:firstLineChars="100" w:firstLine="198"/>
    </w:pPr>
    <w:rPr>
      <w:rFonts w:hAnsi="ＭＳ ゴシック"/>
      <w:szCs w:val="22"/>
    </w:rPr>
  </w:style>
  <w:style w:type="paragraph" w:customStyle="1" w:styleId="a8">
    <w:name w:val="レベル２箇条書き"/>
    <w:basedOn w:val="a"/>
    <w:rsid w:val="0077630B"/>
    <w:pPr>
      <w:ind w:leftChars="400" w:left="992" w:hangingChars="100" w:hanging="198"/>
    </w:pPr>
    <w:rPr>
      <w:rFonts w:hAnsi="ＭＳ ゴシック"/>
      <w:szCs w:val="22"/>
    </w:rPr>
  </w:style>
  <w:style w:type="paragraph" w:customStyle="1" w:styleId="a9">
    <w:name w:val="レベル２箇条書き中箇条書き"/>
    <w:basedOn w:val="a"/>
    <w:rsid w:val="0077630B"/>
    <w:pPr>
      <w:ind w:leftChars="500" w:left="600" w:hangingChars="100" w:hanging="100"/>
    </w:pPr>
  </w:style>
  <w:style w:type="paragraph" w:customStyle="1" w:styleId="aa">
    <w:name w:val="レベル２見出し"/>
    <w:basedOn w:val="a"/>
    <w:rsid w:val="0077630B"/>
    <w:pPr>
      <w:ind w:leftChars="100" w:left="793" w:hangingChars="300" w:hanging="595"/>
    </w:pPr>
    <w:rPr>
      <w:rFonts w:hAnsi="ＭＳ ゴシック"/>
      <w:szCs w:val="22"/>
    </w:rPr>
  </w:style>
  <w:style w:type="paragraph" w:customStyle="1" w:styleId="ab">
    <w:name w:val="レベル２注書き"/>
    <w:basedOn w:val="a"/>
    <w:rsid w:val="0077630B"/>
    <w:pPr>
      <w:ind w:leftChars="400" w:left="1588" w:hangingChars="400" w:hanging="794"/>
    </w:pPr>
    <w:rPr>
      <w:rFonts w:hAnsi="ＭＳ ゴシック"/>
      <w:szCs w:val="22"/>
    </w:rPr>
  </w:style>
  <w:style w:type="paragraph" w:customStyle="1" w:styleId="ac">
    <w:name w:val="レベル２文書"/>
    <w:basedOn w:val="a"/>
    <w:rsid w:val="0077630B"/>
    <w:pPr>
      <w:ind w:leftChars="400" w:left="794" w:firstLineChars="100" w:firstLine="198"/>
    </w:pPr>
    <w:rPr>
      <w:rFonts w:hAnsi="ＭＳ ゴシック"/>
      <w:szCs w:val="22"/>
    </w:rPr>
  </w:style>
  <w:style w:type="paragraph" w:customStyle="1" w:styleId="ad">
    <w:name w:val="レベル３箇条書き"/>
    <w:basedOn w:val="a"/>
    <w:rsid w:val="0077630B"/>
    <w:pPr>
      <w:ind w:leftChars="500" w:left="1190" w:hangingChars="100" w:hanging="198"/>
    </w:pPr>
    <w:rPr>
      <w:rFonts w:hAnsi="ＭＳ ゴシック"/>
      <w:szCs w:val="22"/>
    </w:rPr>
  </w:style>
  <w:style w:type="paragraph" w:customStyle="1" w:styleId="ae">
    <w:name w:val="レベル３見出し"/>
    <w:basedOn w:val="a"/>
    <w:rsid w:val="0077630B"/>
    <w:pPr>
      <w:ind w:leftChars="200" w:left="992" w:hangingChars="300" w:hanging="595"/>
    </w:pPr>
    <w:rPr>
      <w:rFonts w:hAnsi="ＭＳ ゴシック"/>
      <w:szCs w:val="22"/>
    </w:rPr>
  </w:style>
  <w:style w:type="paragraph" w:customStyle="1" w:styleId="af">
    <w:name w:val="レベル３文書"/>
    <w:basedOn w:val="a"/>
    <w:rsid w:val="0077630B"/>
    <w:pPr>
      <w:ind w:leftChars="500" w:left="992" w:firstLineChars="100" w:firstLine="198"/>
    </w:pPr>
  </w:style>
  <w:style w:type="paragraph" w:customStyle="1" w:styleId="af0">
    <w:name w:val="レベル４箇条書き"/>
    <w:basedOn w:val="a"/>
    <w:rsid w:val="0077630B"/>
    <w:pPr>
      <w:adjustRightInd/>
      <w:ind w:leftChars="600" w:left="1389" w:hangingChars="100" w:hanging="198"/>
    </w:pPr>
    <w:rPr>
      <w:rFonts w:hAnsi="ＭＳ ゴシック" w:cs="ＭＳ 明朝"/>
    </w:rPr>
  </w:style>
  <w:style w:type="paragraph" w:customStyle="1" w:styleId="af1">
    <w:name w:val="レベル４見出し"/>
    <w:basedOn w:val="a"/>
    <w:rsid w:val="0077630B"/>
    <w:pPr>
      <w:ind w:leftChars="300" w:left="600" w:hangingChars="300" w:hanging="300"/>
    </w:pPr>
    <w:rPr>
      <w:rFonts w:hAnsi="ＭＳ ゴシック"/>
      <w:bCs/>
      <w:snapToGrid w:val="0"/>
      <w:szCs w:val="44"/>
    </w:rPr>
  </w:style>
  <w:style w:type="paragraph" w:customStyle="1" w:styleId="af2">
    <w:name w:val="レベル４文書"/>
    <w:basedOn w:val="a"/>
    <w:rsid w:val="0077630B"/>
    <w:pPr>
      <w:ind w:leftChars="600" w:left="600" w:firstLineChars="100" w:firstLine="100"/>
    </w:pPr>
  </w:style>
  <w:style w:type="paragraph" w:styleId="af3">
    <w:name w:val="Balloon Text"/>
    <w:basedOn w:val="a"/>
    <w:semiHidden/>
    <w:rsid w:val="0077630B"/>
    <w:rPr>
      <w:rFonts w:ascii="Arial" w:hAnsi="Arial"/>
      <w:sz w:val="18"/>
      <w:szCs w:val="18"/>
    </w:rPr>
  </w:style>
  <w:style w:type="paragraph" w:styleId="af4">
    <w:name w:val="header"/>
    <w:basedOn w:val="a"/>
    <w:rsid w:val="0088771B"/>
    <w:pPr>
      <w:tabs>
        <w:tab w:val="center" w:pos="4252"/>
        <w:tab w:val="right" w:pos="8504"/>
      </w:tabs>
      <w:snapToGrid w:val="0"/>
    </w:pPr>
  </w:style>
  <w:style w:type="paragraph" w:styleId="af5">
    <w:name w:val="footer"/>
    <w:basedOn w:val="a"/>
    <w:rsid w:val="0088771B"/>
    <w:pPr>
      <w:tabs>
        <w:tab w:val="center" w:pos="4252"/>
        <w:tab w:val="right" w:pos="8504"/>
      </w:tabs>
      <w:snapToGrid w:val="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microsoft.com/office/2007/relationships/stylesWithEffects" Target="stylesWithEffects.xml"/><Relationship Id="rId16" Type="http://schemas.openxmlformats.org/officeDocument/2006/relationships/customXml" Target="../customXml/item2.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EE5D528-2A43-4E67-AD34-887BC113EF9F}"/>
</file>

<file path=customXml/itemProps2.xml><?xml version="1.0" encoding="utf-8"?>
<ds:datastoreItem xmlns:ds="http://schemas.openxmlformats.org/officeDocument/2006/customXml" ds:itemID="{5965090C-4A28-4B2F-A128-554F9D6CD726}"/>
</file>

<file path=customXml/itemProps3.xml><?xml version="1.0" encoding="utf-8"?>
<ds:datastoreItem xmlns:ds="http://schemas.openxmlformats.org/officeDocument/2006/customXml" ds:itemID="{E9D23657-3A10-47CC-B1FC-5C273E5BF960}"/>
</file>

<file path=docProps/app.xml><?xml version="1.0" encoding="utf-8"?>
<Properties xmlns="http://schemas.openxmlformats.org/officeDocument/2006/extended-properties" xmlns:vt="http://schemas.openxmlformats.org/officeDocument/2006/docPropsVTypes">
  <Template>Normal.dotm</Template>
  <TotalTime>0</TotalTime>
  <Pages>3</Pages>
  <Words>1834</Words>
  <Characters>101</Characters>
  <Application>Microsoft Office Word</Application>
  <DocSecurity>0</DocSecurity>
  <Lines>1</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1932</CharactersWithSpaces>
  <SharedDoc>false</SharedDoc>
  <HyperlinksChanged>false</HyperlinksChanged>
  <AppVersion>14.0000</AppVersion>
  <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2012-10-08T15:00:00Z</cp:lastPrinted>
  <dcterms:created xsi:type="dcterms:W3CDTF">2015-03-25T07:17:00Z</dcterms:created>
  <dcterms:modified xsi:type="dcterms:W3CDTF">2017-08-21T10:28:00Z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