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F22" w:rsidRDefault="00000F22" w:rsidP="00C930D2">
      <w:pPr>
        <w:jc w:val="center"/>
        <w:rPr>
          <w:rFonts w:ascii="ＭＳ ゴシック" w:eastAsia="ＭＳ ゴシック"/>
        </w:rPr>
      </w:pPr>
      <w:bookmarkStart w:id="0" w:name="_GoBack"/>
      <w:bookmarkEnd w:id="0"/>
    </w:p>
    <w:p w:rsidR="00000F22" w:rsidRDefault="00000F22" w:rsidP="00C930D2">
      <w:pPr>
        <w:jc w:val="center"/>
        <w:rPr>
          <w:rFonts w:ascii="ＭＳ ゴシック" w:eastAsia="ＭＳ ゴシック"/>
        </w:rPr>
      </w:pPr>
    </w:p>
    <w:p w:rsidR="00000F22" w:rsidRDefault="00000F22" w:rsidP="00C930D2">
      <w:pPr>
        <w:jc w:val="center"/>
        <w:rPr>
          <w:rFonts w:ascii="ＭＳ ゴシック" w:eastAsia="ＭＳ ゴシック"/>
        </w:rPr>
      </w:pPr>
    </w:p>
    <w:p w:rsidR="00000F22" w:rsidRDefault="00000F22" w:rsidP="00C930D2">
      <w:pPr>
        <w:jc w:val="center"/>
        <w:rPr>
          <w:rFonts w:ascii="ＭＳ ゴシック" w:eastAsia="ＭＳ ゴシック"/>
        </w:rPr>
      </w:pPr>
    </w:p>
    <w:p w:rsidR="00000F22" w:rsidRDefault="00000F22" w:rsidP="00C930D2">
      <w:pPr>
        <w:jc w:val="center"/>
        <w:rPr>
          <w:rFonts w:ascii="ＭＳ ゴシック" w:eastAsia="ＭＳ ゴシック"/>
        </w:rPr>
      </w:pPr>
    </w:p>
    <w:p w:rsidR="00000F22" w:rsidRDefault="00000F22" w:rsidP="00C930D2">
      <w:pPr>
        <w:jc w:val="center"/>
        <w:rPr>
          <w:rFonts w:ascii="ＭＳ ゴシック" w:eastAsia="ＭＳ ゴシック"/>
        </w:rPr>
      </w:pPr>
    </w:p>
    <w:p w:rsidR="00000F22" w:rsidRDefault="00000F22" w:rsidP="00C930D2">
      <w:pPr>
        <w:jc w:val="center"/>
        <w:rPr>
          <w:rFonts w:ascii="ＭＳ ゴシック" w:eastAsia="ＭＳ ゴシック"/>
        </w:rPr>
      </w:pPr>
    </w:p>
    <w:p w:rsidR="00000F22" w:rsidRDefault="00000F22" w:rsidP="00C930D2">
      <w:pPr>
        <w:jc w:val="center"/>
        <w:rPr>
          <w:rFonts w:ascii="ＭＳ ゴシック" w:eastAsia="ＭＳ ゴシック"/>
        </w:rPr>
      </w:pPr>
    </w:p>
    <w:p w:rsidR="00000F22" w:rsidRDefault="00000F22" w:rsidP="00C930D2">
      <w:pPr>
        <w:jc w:val="center"/>
        <w:rPr>
          <w:rFonts w:ascii="ＭＳ ゴシック" w:eastAsia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00F22" w:rsidRPr="00283F9C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00F22" w:rsidRDefault="00000F22" w:rsidP="0046057A">
            <w:pPr>
              <w:jc w:val="center"/>
              <w:rPr>
                <w:rFonts w:ascii="ＭＳ ゴシック" w:eastAsia="ＭＳ ゴシック"/>
                <w:b/>
                <w:sz w:val="44"/>
              </w:rPr>
            </w:pPr>
          </w:p>
          <w:p w:rsidR="00000F22" w:rsidRPr="00283F9C" w:rsidRDefault="00000F22" w:rsidP="0046057A">
            <w:pPr>
              <w:jc w:val="center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 w:rsidRPr="00283F9C">
              <w:rPr>
                <w:rFonts w:ascii="ＭＳ ゴシック" w:eastAsia="ＭＳ ゴシック" w:hAnsi="ＭＳ ゴシック" w:hint="eastAsia"/>
                <w:b/>
                <w:sz w:val="44"/>
                <w:szCs w:val="44"/>
              </w:rPr>
              <w:t>Ｆ００７．食品等</w:t>
            </w:r>
            <w:r w:rsidRPr="00283F9C">
              <w:rPr>
                <w:rFonts w:ascii="ＭＳ ゴシック" w:eastAsia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輸入届出控再出力</w:t>
            </w:r>
          </w:p>
          <w:p w:rsidR="00000F22" w:rsidRPr="00283F9C" w:rsidRDefault="00000F22" w:rsidP="0046057A">
            <w:pPr>
              <w:jc w:val="center"/>
              <w:rPr>
                <w:rFonts w:ascii="ＭＳ ゴシック" w:eastAsia="ＭＳ ゴシック"/>
                <w:b/>
                <w:sz w:val="44"/>
              </w:rPr>
            </w:pPr>
          </w:p>
        </w:tc>
      </w:tr>
    </w:tbl>
    <w:p w:rsidR="00000F22" w:rsidRPr="00283F9C" w:rsidRDefault="00000F22" w:rsidP="00C930D2">
      <w:pPr>
        <w:jc w:val="center"/>
        <w:rPr>
          <w:rFonts w:ascii="ＭＳ ゴシック" w:eastAsia="ＭＳ ゴシック"/>
          <w:sz w:val="44"/>
          <w:szCs w:val="44"/>
        </w:rPr>
      </w:pPr>
    </w:p>
    <w:p w:rsidR="00000F22" w:rsidRPr="00283F9C" w:rsidRDefault="00000F22" w:rsidP="00C930D2">
      <w:pPr>
        <w:jc w:val="center"/>
        <w:rPr>
          <w:rFonts w:ascii="ＭＳ ゴシック" w:eastAsia="ＭＳ ゴシック"/>
          <w:sz w:val="44"/>
          <w:szCs w:val="44"/>
        </w:rPr>
      </w:pPr>
    </w:p>
    <w:p w:rsidR="00000F22" w:rsidRPr="00283F9C" w:rsidRDefault="00000F22" w:rsidP="00C930D2">
      <w:pPr>
        <w:jc w:val="center"/>
        <w:rPr>
          <w:rFonts w:ascii="ＭＳ ゴシック" w:eastAsia="ＭＳ ゴシック"/>
          <w:sz w:val="44"/>
          <w:szCs w:val="44"/>
        </w:rPr>
      </w:pPr>
    </w:p>
    <w:p w:rsidR="00000F22" w:rsidRPr="00283F9C" w:rsidRDefault="00000F22" w:rsidP="00C930D2">
      <w:pPr>
        <w:jc w:val="center"/>
        <w:rPr>
          <w:rFonts w:ascii="ＭＳ ゴシック" w:eastAsia="ＭＳ ゴシック"/>
          <w:sz w:val="44"/>
          <w:szCs w:val="44"/>
        </w:rPr>
      </w:pPr>
    </w:p>
    <w:p w:rsidR="00000F22" w:rsidRPr="00283F9C" w:rsidRDefault="00000F22" w:rsidP="00C930D2">
      <w:pPr>
        <w:jc w:val="center"/>
        <w:rPr>
          <w:rFonts w:ascii="ＭＳ ゴシック" w:eastAsia="ＭＳ ゴシック"/>
          <w:sz w:val="44"/>
          <w:szCs w:val="44"/>
        </w:rPr>
      </w:pPr>
    </w:p>
    <w:p w:rsidR="00000F22" w:rsidRPr="00283F9C" w:rsidRDefault="00000F22" w:rsidP="00C930D2">
      <w:pPr>
        <w:jc w:val="center"/>
        <w:rPr>
          <w:rFonts w:ascii="ＭＳ ゴシック" w:eastAsia="ＭＳ ゴシック"/>
          <w:sz w:val="44"/>
          <w:szCs w:val="44"/>
        </w:rPr>
      </w:pPr>
    </w:p>
    <w:p w:rsidR="00000F22" w:rsidRPr="00283F9C" w:rsidRDefault="00000F22" w:rsidP="00C930D2">
      <w:pPr>
        <w:jc w:val="center"/>
        <w:rPr>
          <w:rFonts w:ascii="ＭＳ ゴシック" w:eastAsia="ＭＳ ゴシック"/>
          <w:sz w:val="44"/>
          <w:szCs w:val="44"/>
        </w:rPr>
      </w:pPr>
    </w:p>
    <w:p w:rsidR="00000F22" w:rsidRPr="00283F9C" w:rsidRDefault="00000F22" w:rsidP="00C930D2">
      <w:pPr>
        <w:jc w:val="center"/>
        <w:rPr>
          <w:rFonts w:ascii="ＭＳ ゴシック" w:eastAsia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00F22" w:rsidRPr="00283F9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22" w:rsidRPr="00283F9C" w:rsidRDefault="00000F22" w:rsidP="0046057A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83F9C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22" w:rsidRPr="00283F9C" w:rsidRDefault="00FF2F25" w:rsidP="00B441EA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83F9C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業務名</w:t>
            </w:r>
          </w:p>
        </w:tc>
      </w:tr>
      <w:tr w:rsidR="00000F22" w:rsidRPr="00283F9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22" w:rsidRPr="00283F9C" w:rsidRDefault="00000F22" w:rsidP="0046057A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83F9C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 w:val="22"/>
                <w:szCs w:val="22"/>
              </w:rPr>
              <w:t>ＲＩＦ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22" w:rsidRPr="00283F9C" w:rsidRDefault="00000F22" w:rsidP="0046057A">
            <w:pPr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 w:val="22"/>
                <w:szCs w:val="22"/>
              </w:rPr>
            </w:pPr>
            <w:r w:rsidRPr="00283F9C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 w:val="22"/>
                <w:szCs w:val="22"/>
              </w:rPr>
              <w:t>食品等輸入届出控再出力</w:t>
            </w:r>
          </w:p>
        </w:tc>
      </w:tr>
    </w:tbl>
    <w:p w:rsidR="00000F22" w:rsidRPr="00283F9C" w:rsidRDefault="00000F22" w:rsidP="007909E6">
      <w:pPr>
        <w:pStyle w:val="a3"/>
        <w:tabs>
          <w:tab w:val="clear" w:pos="4252"/>
          <w:tab w:val="clear" w:pos="8504"/>
        </w:tabs>
        <w:snapToGrid/>
        <w:outlineLvl w:val="0"/>
        <w:rPr>
          <w:rFonts w:ascii="ＭＳ ゴシック" w:eastAsia="ＭＳ ゴシック" w:hAnsi="ＭＳ ゴシック"/>
          <w:szCs w:val="22"/>
        </w:rPr>
      </w:pPr>
    </w:p>
    <w:p w:rsidR="00000F22" w:rsidRPr="00283F9C" w:rsidRDefault="00000F22" w:rsidP="007909E6">
      <w:pPr>
        <w:pStyle w:val="a3"/>
        <w:tabs>
          <w:tab w:val="clear" w:pos="4252"/>
          <w:tab w:val="clear" w:pos="8504"/>
        </w:tabs>
        <w:snapToGrid/>
        <w:outlineLvl w:val="0"/>
        <w:rPr>
          <w:rFonts w:ascii="ＭＳ ゴシック" w:eastAsia="ＭＳ ゴシック" w:hAnsi="ＭＳ ゴシック"/>
          <w:szCs w:val="22"/>
        </w:rPr>
        <w:sectPr w:rsidR="00000F22" w:rsidRPr="00283F9C">
          <w:footerReference w:type="default" r:id="rId8"/>
          <w:pgSz w:w="11906" w:h="16838" w:code="9"/>
          <w:pgMar w:top="851" w:right="567" w:bottom="851" w:left="1418" w:header="284" w:footer="284" w:gutter="0"/>
          <w:pgNumType w:start="2"/>
          <w:cols w:space="425"/>
          <w:docGrid w:type="linesAndChars" w:linePitch="336" w:charSpace="-4420"/>
        </w:sectPr>
      </w:pPr>
    </w:p>
    <w:p w:rsidR="00000F22" w:rsidRPr="00283F9C" w:rsidRDefault="00000F22" w:rsidP="007909E6">
      <w:pPr>
        <w:pStyle w:val="a3"/>
        <w:tabs>
          <w:tab w:val="clear" w:pos="4252"/>
          <w:tab w:val="clear" w:pos="8504"/>
        </w:tabs>
        <w:snapToGrid/>
        <w:outlineLvl w:val="0"/>
        <w:rPr>
          <w:rFonts w:ascii="ＭＳ ゴシック" w:eastAsia="ＭＳ ゴシック" w:hAnsi="ＭＳ ゴシック"/>
          <w:spacing w:val="2"/>
          <w:szCs w:val="22"/>
        </w:rPr>
      </w:pPr>
      <w:r w:rsidRPr="00283F9C">
        <w:rPr>
          <w:rFonts w:ascii="ＭＳ ゴシック" w:eastAsia="ＭＳ ゴシック" w:hAnsi="ＭＳ ゴシック" w:hint="eastAsia"/>
          <w:szCs w:val="22"/>
        </w:rPr>
        <w:lastRenderedPageBreak/>
        <w:t>１．業務概要</w:t>
      </w:r>
    </w:p>
    <w:p w:rsidR="00000F22" w:rsidRPr="00283F9C" w:rsidRDefault="00000F22" w:rsidP="00FF2F25">
      <w:pPr>
        <w:ind w:leftChars="220" w:left="415" w:firstLineChars="100" w:firstLine="198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283F9C">
        <w:rPr>
          <w:rFonts w:ascii="ＭＳ ゴシック" w:eastAsia="ＭＳ ゴシック" w:hAnsi="ＭＳ ゴシック" w:hint="eastAsia"/>
          <w:sz w:val="22"/>
          <w:szCs w:val="22"/>
        </w:rPr>
        <w:t>システムにより行った食品等輸入届出について、食品等輸入届出控情報の出力を再度必要とする場合に、当該帳票の再出力を行う業務である。</w:t>
      </w:r>
    </w:p>
    <w:p w:rsidR="00000F22" w:rsidRPr="00283F9C" w:rsidRDefault="00000F22">
      <w:pPr>
        <w:rPr>
          <w:rFonts w:ascii="ＭＳ ゴシック" w:eastAsia="ＭＳ ゴシック" w:hAnsi="ＭＳ ゴシック"/>
          <w:spacing w:val="2"/>
          <w:sz w:val="22"/>
          <w:szCs w:val="22"/>
        </w:rPr>
      </w:pPr>
    </w:p>
    <w:p w:rsidR="00000F22" w:rsidRPr="00283F9C" w:rsidRDefault="00000F22" w:rsidP="007909E6">
      <w:pPr>
        <w:outlineLvl w:val="0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283F9C">
        <w:rPr>
          <w:rFonts w:ascii="ＭＳ ゴシック" w:eastAsia="ＭＳ ゴシック" w:hAnsi="ＭＳ ゴシック" w:hint="eastAsia"/>
          <w:sz w:val="22"/>
          <w:szCs w:val="22"/>
        </w:rPr>
        <w:t>２．入力者</w:t>
      </w:r>
    </w:p>
    <w:p w:rsidR="00000F22" w:rsidRPr="00283F9C" w:rsidRDefault="00000F22" w:rsidP="00FF2F25">
      <w:pPr>
        <w:ind w:leftChars="230" w:left="433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283F9C">
        <w:rPr>
          <w:rFonts w:ascii="ＭＳ ゴシック" w:eastAsia="ＭＳ ゴシック" w:hAnsi="ＭＳ ゴシック" w:hint="eastAsia"/>
          <w:sz w:val="22"/>
          <w:szCs w:val="22"/>
        </w:rPr>
        <w:t>全利用者（</w:t>
      </w:r>
      <w:r w:rsidR="00797426" w:rsidRPr="00283F9C">
        <w:rPr>
          <w:rFonts w:ascii="ＭＳ ゴシック" w:eastAsia="ＭＳ ゴシック" w:hAnsi="ＭＳ ゴシック" w:hint="eastAsia"/>
          <w:sz w:val="22"/>
          <w:szCs w:val="22"/>
        </w:rPr>
        <w:t>税関、動物検疫所、植物防疫所、厚生局等</w:t>
      </w:r>
      <w:r w:rsidR="00D13FA1" w:rsidRPr="00283F9C">
        <w:rPr>
          <w:rFonts w:ascii="ＭＳ ゴシック" w:eastAsia="ＭＳ ゴシック" w:hAnsi="ＭＳ ゴシック" w:hint="eastAsia"/>
          <w:sz w:val="22"/>
          <w:szCs w:val="22"/>
        </w:rPr>
        <w:t>、輸出証明書等発給機関</w:t>
      </w:r>
      <w:r w:rsidR="00AB5D38" w:rsidRPr="00283F9C">
        <w:rPr>
          <w:rFonts w:ascii="ＭＳ ゴシック" w:eastAsia="ＭＳ ゴシック" w:hAnsi="ＭＳ ゴシック" w:hint="eastAsia"/>
          <w:sz w:val="22"/>
          <w:szCs w:val="22"/>
        </w:rPr>
        <w:t>は</w:t>
      </w:r>
      <w:r w:rsidR="00797426" w:rsidRPr="00283F9C">
        <w:rPr>
          <w:rFonts w:ascii="ＭＳ ゴシック" w:eastAsia="ＭＳ ゴシック" w:hAnsi="ＭＳ ゴシック" w:hint="eastAsia"/>
          <w:sz w:val="22"/>
          <w:szCs w:val="22"/>
        </w:rPr>
        <w:t>除く</w:t>
      </w:r>
      <w:r w:rsidRPr="00283F9C">
        <w:rPr>
          <w:rFonts w:ascii="ＭＳ ゴシック" w:eastAsia="ＭＳ ゴシック" w:hAnsi="ＭＳ ゴシック" w:hint="eastAsia"/>
          <w:sz w:val="22"/>
          <w:szCs w:val="22"/>
        </w:rPr>
        <w:t>）</w:t>
      </w:r>
    </w:p>
    <w:p w:rsidR="00000F22" w:rsidRPr="00283F9C" w:rsidRDefault="00000F22">
      <w:pPr>
        <w:rPr>
          <w:rFonts w:ascii="ＭＳ ゴシック" w:eastAsia="ＭＳ ゴシック" w:hAnsi="ＭＳ ゴシック"/>
          <w:spacing w:val="2"/>
          <w:sz w:val="22"/>
          <w:szCs w:val="22"/>
        </w:rPr>
      </w:pPr>
    </w:p>
    <w:p w:rsidR="00000F22" w:rsidRPr="00283F9C" w:rsidRDefault="00000F22" w:rsidP="007909E6">
      <w:pPr>
        <w:outlineLvl w:val="0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283F9C">
        <w:rPr>
          <w:rFonts w:ascii="ＭＳ ゴシック" w:eastAsia="ＭＳ ゴシック" w:hAnsi="ＭＳ ゴシック" w:hint="eastAsia"/>
          <w:spacing w:val="2"/>
          <w:sz w:val="22"/>
          <w:szCs w:val="22"/>
        </w:rPr>
        <w:t>３．制限事項</w:t>
      </w:r>
    </w:p>
    <w:p w:rsidR="00000F22" w:rsidRPr="00283F9C" w:rsidRDefault="00000F22" w:rsidP="00FF2F25">
      <w:pPr>
        <w:ind w:leftChars="350" w:left="659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283F9C">
        <w:rPr>
          <w:rFonts w:ascii="ＭＳ ゴシック" w:eastAsia="ＭＳ ゴシック" w:hAnsi="ＭＳ ゴシック" w:hint="eastAsia"/>
          <w:spacing w:val="2"/>
          <w:sz w:val="22"/>
          <w:szCs w:val="22"/>
        </w:rPr>
        <w:t>なし</w:t>
      </w:r>
    </w:p>
    <w:p w:rsidR="00000F22" w:rsidRPr="00283F9C" w:rsidRDefault="00000F22">
      <w:pPr>
        <w:rPr>
          <w:rFonts w:ascii="ＭＳ ゴシック" w:eastAsia="ＭＳ ゴシック" w:hAnsi="ＭＳ ゴシック"/>
          <w:spacing w:val="2"/>
          <w:sz w:val="22"/>
          <w:szCs w:val="22"/>
        </w:rPr>
      </w:pPr>
    </w:p>
    <w:p w:rsidR="00000F22" w:rsidRPr="00283F9C" w:rsidRDefault="00000F22" w:rsidP="007909E6">
      <w:pPr>
        <w:outlineLvl w:val="0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283F9C">
        <w:rPr>
          <w:rFonts w:ascii="ＭＳ ゴシック" w:eastAsia="ＭＳ ゴシック" w:hAnsi="ＭＳ ゴシック" w:hint="eastAsia"/>
          <w:spacing w:val="2"/>
          <w:sz w:val="22"/>
          <w:szCs w:val="22"/>
        </w:rPr>
        <w:t>４．入力条件</w:t>
      </w:r>
    </w:p>
    <w:p w:rsidR="004775B5" w:rsidRPr="00283F9C" w:rsidRDefault="00000F22" w:rsidP="00620501">
      <w:pPr>
        <w:pStyle w:val="a3"/>
        <w:tabs>
          <w:tab w:val="clear" w:pos="4252"/>
          <w:tab w:val="clear" w:pos="8504"/>
        </w:tabs>
        <w:snapToGrid/>
        <w:ind w:leftChars="100" w:left="188"/>
        <w:outlineLvl w:val="0"/>
        <w:rPr>
          <w:rFonts w:ascii="ＭＳ ゴシック" w:eastAsia="ＭＳ ゴシック" w:hAnsi="ＭＳ ゴシック"/>
          <w:spacing w:val="2"/>
          <w:szCs w:val="22"/>
        </w:rPr>
      </w:pPr>
      <w:r w:rsidRPr="00283F9C">
        <w:rPr>
          <w:rFonts w:ascii="ＭＳ ゴシック" w:eastAsia="ＭＳ ゴシック" w:hAnsi="ＭＳ ゴシック" w:hint="eastAsia"/>
          <w:spacing w:val="2"/>
          <w:szCs w:val="22"/>
        </w:rPr>
        <w:t>（１）入力者チェック</w:t>
      </w:r>
    </w:p>
    <w:p w:rsidR="00000F22" w:rsidRPr="00283F9C" w:rsidRDefault="00000F22" w:rsidP="00FF2F25">
      <w:pPr>
        <w:pStyle w:val="a3"/>
        <w:tabs>
          <w:tab w:val="clear" w:pos="4252"/>
          <w:tab w:val="clear" w:pos="8504"/>
        </w:tabs>
        <w:snapToGrid/>
        <w:ind w:leftChars="550" w:left="1036"/>
        <w:rPr>
          <w:rFonts w:ascii="ＭＳ ゴシック" w:eastAsia="ＭＳ ゴシック" w:hAnsi="ＭＳ ゴシック"/>
          <w:spacing w:val="2"/>
          <w:szCs w:val="22"/>
        </w:rPr>
      </w:pPr>
      <w:r w:rsidRPr="00283F9C">
        <w:rPr>
          <w:rFonts w:ascii="ＭＳ ゴシック" w:eastAsia="ＭＳ ゴシック" w:hAnsi="ＭＳ ゴシック" w:hint="eastAsia"/>
          <w:szCs w:val="22"/>
        </w:rPr>
        <w:t>システムに登録されている利用者であること。</w:t>
      </w:r>
    </w:p>
    <w:p w:rsidR="00000F22" w:rsidRPr="00283F9C" w:rsidRDefault="00000F22" w:rsidP="00620501">
      <w:pPr>
        <w:ind w:leftChars="100" w:left="188"/>
        <w:outlineLvl w:val="0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283F9C">
        <w:rPr>
          <w:rFonts w:ascii="ＭＳ ゴシック" w:eastAsia="ＭＳ ゴシック" w:hAnsi="ＭＳ ゴシック" w:hint="eastAsia"/>
          <w:spacing w:val="2"/>
          <w:sz w:val="22"/>
          <w:szCs w:val="22"/>
        </w:rPr>
        <w:t>（２）入力項目チェック</w:t>
      </w:r>
    </w:p>
    <w:p w:rsidR="00000F22" w:rsidRPr="00283F9C" w:rsidRDefault="00000F22" w:rsidP="00620501">
      <w:pPr>
        <w:ind w:leftChars="200" w:left="377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283F9C">
        <w:rPr>
          <w:rFonts w:ascii="ＭＳ ゴシック" w:eastAsia="ＭＳ ゴシック" w:hAnsi="ＭＳ ゴシック" w:hint="eastAsia"/>
          <w:sz w:val="22"/>
          <w:szCs w:val="22"/>
        </w:rPr>
        <w:t>（Ａ）単項目チェック</w:t>
      </w:r>
    </w:p>
    <w:p w:rsidR="00000F22" w:rsidRPr="00283F9C" w:rsidRDefault="00FF2F25" w:rsidP="00620501">
      <w:pPr>
        <w:ind w:leftChars="650" w:left="1225"/>
        <w:rPr>
          <w:rFonts w:ascii="ＭＳ ゴシック" w:eastAsia="ＭＳ ゴシック" w:hAnsi="ＭＳ ゴシック"/>
          <w:dstrike/>
          <w:spacing w:val="2"/>
          <w:sz w:val="22"/>
          <w:szCs w:val="22"/>
        </w:rPr>
      </w:pPr>
      <w:r w:rsidRPr="00283F9C">
        <w:rPr>
          <w:rFonts w:ascii="ＭＳ ゴシック" w:eastAsia="ＭＳ ゴシック" w:hAnsi="ＭＳ ゴシック" w:hint="eastAsia"/>
          <w:sz w:val="22"/>
          <w:szCs w:val="22"/>
        </w:rPr>
        <w:t>「入力項目表」及び「オンライン業務共通設計書」参照。</w:t>
      </w:r>
    </w:p>
    <w:p w:rsidR="004775B5" w:rsidRPr="00283F9C" w:rsidRDefault="00000F22" w:rsidP="00620501">
      <w:pPr>
        <w:pStyle w:val="a5"/>
        <w:tabs>
          <w:tab w:val="clear" w:pos="4252"/>
          <w:tab w:val="clear" w:pos="8504"/>
        </w:tabs>
        <w:snapToGrid/>
        <w:ind w:leftChars="200" w:left="377"/>
        <w:rPr>
          <w:rFonts w:ascii="ＭＳ ゴシック" w:eastAsia="ＭＳ ゴシック" w:hAnsi="ＭＳ ゴシック"/>
          <w:sz w:val="22"/>
          <w:szCs w:val="22"/>
        </w:rPr>
      </w:pPr>
      <w:r w:rsidRPr="00283F9C">
        <w:rPr>
          <w:rFonts w:ascii="ＭＳ ゴシック" w:eastAsia="ＭＳ ゴシック" w:hAnsi="ＭＳ ゴシック" w:hint="eastAsia"/>
          <w:sz w:val="22"/>
          <w:szCs w:val="22"/>
        </w:rPr>
        <w:t>（Ｂ）項目間関連チェック</w:t>
      </w:r>
    </w:p>
    <w:p w:rsidR="00000F22" w:rsidRPr="00283F9C" w:rsidRDefault="00000F22" w:rsidP="00FF2F25">
      <w:pPr>
        <w:pStyle w:val="a5"/>
        <w:tabs>
          <w:tab w:val="clear" w:pos="4252"/>
          <w:tab w:val="clear" w:pos="8504"/>
        </w:tabs>
        <w:snapToGrid/>
        <w:ind w:leftChars="620" w:left="1168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283F9C">
        <w:rPr>
          <w:rFonts w:ascii="ＭＳ ゴシック" w:eastAsia="ＭＳ ゴシック" w:hAnsi="ＭＳ ゴシック" w:hint="eastAsia"/>
          <w:sz w:val="22"/>
          <w:szCs w:val="22"/>
        </w:rPr>
        <w:t>なし</w:t>
      </w:r>
    </w:p>
    <w:p w:rsidR="00000F22" w:rsidRPr="00283F9C" w:rsidRDefault="00000F22" w:rsidP="00620501">
      <w:pPr>
        <w:ind w:leftChars="100" w:left="188"/>
        <w:outlineLvl w:val="0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283F9C">
        <w:rPr>
          <w:rFonts w:ascii="ＭＳ ゴシック" w:eastAsia="ＭＳ ゴシック" w:hAnsi="ＭＳ ゴシック" w:hint="eastAsia"/>
          <w:sz w:val="22"/>
          <w:szCs w:val="22"/>
        </w:rPr>
        <w:t>（３）ＤＢ関連チェック</w:t>
      </w:r>
    </w:p>
    <w:p w:rsidR="00000F22" w:rsidRPr="00283F9C" w:rsidRDefault="00000F22" w:rsidP="00620501">
      <w:pPr>
        <w:ind w:leftChars="200" w:left="377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283F9C">
        <w:rPr>
          <w:rFonts w:ascii="ＭＳ ゴシック" w:eastAsia="ＭＳ ゴシック" w:hAnsi="ＭＳ ゴシック" w:hint="eastAsia"/>
          <w:sz w:val="22"/>
          <w:szCs w:val="22"/>
        </w:rPr>
        <w:t>（Ａ）利用者</w:t>
      </w:r>
    </w:p>
    <w:p w:rsidR="00000F22" w:rsidRPr="00283F9C" w:rsidRDefault="00000F22" w:rsidP="00620501">
      <w:pPr>
        <w:ind w:leftChars="520" w:left="980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283F9C">
        <w:rPr>
          <w:rFonts w:ascii="ＭＳ ゴシック" w:eastAsia="ＭＳ ゴシック" w:hAnsi="ＭＳ ゴシック" w:hint="eastAsia"/>
          <w:sz w:val="22"/>
          <w:szCs w:val="22"/>
        </w:rPr>
        <w:t>①「利用者ＤＢ」に登録されている利用者であること。</w:t>
      </w:r>
    </w:p>
    <w:p w:rsidR="004775B5" w:rsidRPr="00283F9C" w:rsidRDefault="00000F22" w:rsidP="00620501">
      <w:pPr>
        <w:pStyle w:val="a3"/>
        <w:tabs>
          <w:tab w:val="clear" w:pos="4252"/>
          <w:tab w:val="clear" w:pos="8504"/>
        </w:tabs>
        <w:snapToGrid/>
        <w:ind w:leftChars="520" w:left="980"/>
        <w:rPr>
          <w:rFonts w:ascii="ＭＳ ゴシック" w:eastAsia="ＭＳ ゴシック" w:hAnsi="ＭＳ ゴシック"/>
          <w:szCs w:val="22"/>
        </w:rPr>
      </w:pPr>
      <w:r w:rsidRPr="00283F9C">
        <w:rPr>
          <w:rFonts w:ascii="ＭＳ ゴシック" w:eastAsia="ＭＳ ゴシック" w:hAnsi="ＭＳ ゴシック" w:hint="eastAsia"/>
          <w:szCs w:val="22"/>
        </w:rPr>
        <w:t>②食品等輸入届出を行った利用者と同一であること。</w:t>
      </w:r>
    </w:p>
    <w:p w:rsidR="00000F22" w:rsidRPr="00283F9C" w:rsidRDefault="00000F22" w:rsidP="00FF2F25">
      <w:pPr>
        <w:ind w:leftChars="520" w:left="1178" w:hangingChars="100" w:hanging="198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283F9C">
        <w:rPr>
          <w:rFonts w:ascii="ＭＳ ゴシック" w:eastAsia="ＭＳ ゴシック" w:hAnsi="ＭＳ ゴシック" w:hint="eastAsia"/>
          <w:sz w:val="22"/>
          <w:szCs w:val="22"/>
        </w:rPr>
        <w:t>③</w:t>
      </w:r>
      <w:r w:rsidR="00797426" w:rsidRPr="00283F9C">
        <w:rPr>
          <w:rFonts w:ascii="ＭＳ ゴシック" w:eastAsia="ＭＳ ゴシック" w:hAnsi="ＭＳ ゴシック" w:hint="eastAsia"/>
          <w:sz w:val="22"/>
          <w:szCs w:val="22"/>
        </w:rPr>
        <w:t>税関、動物検疫所、植物防疫所、厚生局等</w:t>
      </w:r>
      <w:r w:rsidR="00454F92" w:rsidRPr="00283F9C">
        <w:rPr>
          <w:rFonts w:ascii="ＭＳ ゴシック" w:eastAsia="ＭＳ ゴシック" w:hAnsi="ＭＳ ゴシック" w:hint="eastAsia"/>
          <w:sz w:val="22"/>
          <w:szCs w:val="22"/>
        </w:rPr>
        <w:t>、輸出証明書等発給機関</w:t>
      </w:r>
      <w:r w:rsidR="00797426" w:rsidRPr="00283F9C">
        <w:rPr>
          <w:rFonts w:ascii="ＭＳ ゴシック" w:eastAsia="ＭＳ ゴシック" w:hAnsi="ＭＳ ゴシック" w:hint="eastAsia"/>
          <w:sz w:val="22"/>
          <w:szCs w:val="22"/>
        </w:rPr>
        <w:t>以外の利用者であること。</w:t>
      </w:r>
    </w:p>
    <w:p w:rsidR="00000F22" w:rsidRPr="00283F9C" w:rsidRDefault="00000F22" w:rsidP="00620501">
      <w:pPr>
        <w:ind w:leftChars="200" w:left="377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283F9C">
        <w:rPr>
          <w:rFonts w:ascii="ＭＳ ゴシック" w:eastAsia="ＭＳ ゴシック" w:hAnsi="ＭＳ ゴシック" w:hint="eastAsia"/>
          <w:sz w:val="22"/>
          <w:szCs w:val="22"/>
        </w:rPr>
        <w:t>（Ｂ）届出受付番号</w:t>
      </w:r>
    </w:p>
    <w:p w:rsidR="00000F22" w:rsidRPr="00283F9C" w:rsidRDefault="00000F22" w:rsidP="00620501">
      <w:pPr>
        <w:ind w:leftChars="520" w:left="980"/>
        <w:rPr>
          <w:rFonts w:ascii="ＭＳ ゴシック" w:eastAsia="ＭＳ ゴシック" w:hAnsi="ＭＳ ゴシック"/>
          <w:sz w:val="22"/>
          <w:szCs w:val="22"/>
        </w:rPr>
      </w:pPr>
      <w:r w:rsidRPr="00283F9C">
        <w:rPr>
          <w:rFonts w:ascii="ＭＳ ゴシック" w:eastAsia="ＭＳ ゴシック" w:hAnsi="ＭＳ ゴシック" w:hint="eastAsia"/>
          <w:sz w:val="22"/>
          <w:szCs w:val="22"/>
        </w:rPr>
        <w:t>①「食品等輸入届出ＤＢ」に登録されていること。</w:t>
      </w:r>
    </w:p>
    <w:p w:rsidR="00000F22" w:rsidRPr="00283F9C" w:rsidRDefault="00000F22" w:rsidP="00620501">
      <w:pPr>
        <w:ind w:leftChars="520" w:left="980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283F9C">
        <w:rPr>
          <w:rFonts w:ascii="ＭＳ ゴシック" w:eastAsia="ＭＳ ゴシック" w:hAnsi="ＭＳ ゴシック" w:hint="eastAsia"/>
          <w:sz w:val="22"/>
          <w:szCs w:val="22"/>
        </w:rPr>
        <w:t>②届出されていること。</w:t>
      </w:r>
    </w:p>
    <w:p w:rsidR="00000F22" w:rsidRPr="00283F9C" w:rsidRDefault="00000F22">
      <w:pPr>
        <w:rPr>
          <w:rFonts w:ascii="ＭＳ ゴシック" w:eastAsia="ＭＳ ゴシック" w:hAnsi="ＭＳ ゴシック"/>
          <w:spacing w:val="2"/>
          <w:sz w:val="22"/>
          <w:szCs w:val="22"/>
        </w:rPr>
      </w:pPr>
    </w:p>
    <w:p w:rsidR="00000F22" w:rsidRPr="00283F9C" w:rsidRDefault="00000F22" w:rsidP="007909E6">
      <w:pPr>
        <w:outlineLvl w:val="0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283F9C">
        <w:rPr>
          <w:rFonts w:ascii="ＭＳ ゴシック" w:eastAsia="ＭＳ ゴシック" w:hAnsi="ＭＳ ゴシック" w:hint="eastAsia"/>
          <w:sz w:val="22"/>
          <w:szCs w:val="22"/>
        </w:rPr>
        <w:t>５．処理内容</w:t>
      </w:r>
    </w:p>
    <w:p w:rsidR="00000F22" w:rsidRPr="00283F9C" w:rsidRDefault="00000F22" w:rsidP="00FF2F25">
      <w:pPr>
        <w:ind w:leftChars="100" w:left="188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283F9C">
        <w:rPr>
          <w:rFonts w:ascii="ＭＳ ゴシック" w:eastAsia="ＭＳ ゴシック" w:hAnsi="ＭＳ ゴシック" w:hint="eastAsia"/>
          <w:sz w:val="22"/>
          <w:szCs w:val="22"/>
        </w:rPr>
        <w:t>（１）</w:t>
      </w:r>
      <w:r w:rsidR="00FF2F25" w:rsidRPr="00283F9C">
        <w:rPr>
          <w:rFonts w:ascii="ＭＳ ゴシック" w:eastAsia="ＭＳ ゴシック" w:hAnsi="ＭＳ ゴシック" w:hint="eastAsia"/>
          <w:sz w:val="22"/>
          <w:szCs w:val="22"/>
        </w:rPr>
        <w:t>入力チェック</w:t>
      </w:r>
      <w:r w:rsidRPr="00283F9C">
        <w:rPr>
          <w:rFonts w:ascii="ＭＳ ゴシック" w:eastAsia="ＭＳ ゴシック" w:hAnsi="ＭＳ ゴシック" w:hint="eastAsia"/>
          <w:sz w:val="22"/>
          <w:szCs w:val="22"/>
        </w:rPr>
        <w:t>処理</w:t>
      </w:r>
    </w:p>
    <w:p w:rsidR="00FF2F25" w:rsidRPr="00283F9C" w:rsidRDefault="00FF2F25" w:rsidP="00FF2F25">
      <w:pPr>
        <w:widowControl/>
        <w:ind w:leftChars="300" w:left="565" w:firstLineChars="100" w:firstLine="198"/>
        <w:jc w:val="left"/>
        <w:rPr>
          <w:rFonts w:ascii="ＭＳ ゴシック" w:eastAsia="ＭＳ ゴシック" w:hAnsi="ＭＳ ゴシック" w:cs="ＭＳ 明朝"/>
          <w:kern w:val="0"/>
          <w:sz w:val="22"/>
          <w:szCs w:val="22"/>
        </w:rPr>
      </w:pPr>
      <w:r w:rsidRPr="00283F9C">
        <w:rPr>
          <w:rFonts w:ascii="ＭＳ ゴシック" w:eastAsia="ＭＳ ゴシック" w:hAnsi="ＭＳ ゴシック" w:cs="ＭＳ 明朝" w:hint="eastAsia"/>
          <w:kern w:val="0"/>
          <w:sz w:val="22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000F22" w:rsidRPr="00283F9C" w:rsidRDefault="00FF2F25" w:rsidP="00620501">
      <w:pPr>
        <w:widowControl/>
        <w:ind w:leftChars="300" w:left="565" w:firstLineChars="100" w:firstLine="198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283F9C">
        <w:rPr>
          <w:rFonts w:ascii="ＭＳ ゴシック" w:eastAsia="ＭＳ ゴシック" w:hAnsi="ＭＳ ゴシック" w:cs="ＭＳ 明朝" w:hint="eastAsia"/>
          <w:kern w:val="0"/>
          <w:sz w:val="22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FF2F25" w:rsidRPr="00283F9C" w:rsidRDefault="00FF2F25" w:rsidP="00FF2F25">
      <w:pPr>
        <w:ind w:leftChars="100" w:left="188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283F9C">
        <w:rPr>
          <w:rFonts w:ascii="ＭＳ ゴシック" w:eastAsia="ＭＳ ゴシック" w:hAnsi="ＭＳ ゴシック" w:hint="eastAsia"/>
          <w:sz w:val="22"/>
          <w:szCs w:val="22"/>
        </w:rPr>
        <w:t>（２）出力情報出力処理</w:t>
      </w:r>
    </w:p>
    <w:p w:rsidR="00FF2F25" w:rsidRPr="00283F9C" w:rsidRDefault="00FF2F25" w:rsidP="00FF2F25">
      <w:pPr>
        <w:ind w:leftChars="376" w:left="1593" w:hangingChars="446" w:hanging="885"/>
        <w:rPr>
          <w:rFonts w:ascii="ＭＳ ゴシック" w:eastAsia="ＭＳ ゴシック" w:hAnsi="ＭＳ ゴシック"/>
          <w:sz w:val="22"/>
          <w:szCs w:val="22"/>
        </w:rPr>
      </w:pPr>
      <w:r w:rsidRPr="00283F9C">
        <w:rPr>
          <w:rFonts w:ascii="ＭＳ ゴシック" w:eastAsia="ＭＳ ゴシック" w:hAnsi="ＭＳ ゴシック" w:hint="eastAsia"/>
          <w:sz w:val="22"/>
          <w:szCs w:val="22"/>
        </w:rPr>
        <w:t>後述の出力情報出力処理を行う。出力項目については「出力項目表」を参照。</w:t>
      </w:r>
    </w:p>
    <w:p w:rsidR="00000F22" w:rsidRPr="00283F9C" w:rsidRDefault="00000F22" w:rsidP="00620501">
      <w:pPr>
        <w:ind w:left="607" w:hangingChars="300" w:hanging="607"/>
        <w:rPr>
          <w:rFonts w:ascii="ＭＳ ゴシック" w:eastAsia="ＭＳ ゴシック" w:hAnsi="ＭＳ ゴシック"/>
          <w:spacing w:val="2"/>
          <w:sz w:val="22"/>
          <w:szCs w:val="22"/>
        </w:rPr>
      </w:pPr>
    </w:p>
    <w:p w:rsidR="00000F22" w:rsidRPr="00283F9C" w:rsidRDefault="00000F22" w:rsidP="007909E6">
      <w:pPr>
        <w:outlineLvl w:val="0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283F9C">
        <w:rPr>
          <w:rFonts w:ascii="ＭＳ ゴシック" w:eastAsia="ＭＳ ゴシック" w:hAnsi="ＭＳ ゴシック"/>
          <w:sz w:val="22"/>
          <w:szCs w:val="22"/>
        </w:rPr>
        <w:br w:type="page"/>
      </w:r>
      <w:r w:rsidRPr="00283F9C">
        <w:rPr>
          <w:rFonts w:ascii="ＭＳ ゴシック" w:eastAsia="ＭＳ ゴシック" w:hAnsi="ＭＳ ゴシック" w:hint="eastAsia"/>
          <w:sz w:val="22"/>
          <w:szCs w:val="22"/>
        </w:rPr>
        <w:lastRenderedPageBreak/>
        <w:t>６．出力情報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536"/>
        <w:gridCol w:w="2268"/>
      </w:tblGrid>
      <w:tr w:rsidR="00000F22" w:rsidRPr="00283F9C" w:rsidTr="00CB51B4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F22" w:rsidRPr="00283F9C" w:rsidRDefault="00000F22" w:rsidP="0080198A">
            <w:pPr>
              <w:rPr>
                <w:rFonts w:ascii="ＭＳ ゴシック" w:eastAsia="ＭＳ ゴシック" w:hAnsi="ＭＳ ゴシック"/>
                <w:sz w:val="22"/>
                <w:szCs w:val="22"/>
                <w:shd w:val="clear" w:color="auto" w:fill="CCFFCC"/>
              </w:rPr>
            </w:pPr>
            <w:r w:rsidRPr="00283F9C">
              <w:rPr>
                <w:rFonts w:ascii="ＭＳ ゴシック" w:eastAsia="ＭＳ ゴシック" w:hAnsi="ＭＳ ゴシック" w:hint="eastAsia"/>
                <w:sz w:val="22"/>
                <w:szCs w:val="22"/>
              </w:rPr>
              <w:t>情報名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00F22" w:rsidRPr="00283F9C" w:rsidRDefault="00000F22" w:rsidP="0080198A">
            <w:pPr>
              <w:rPr>
                <w:rFonts w:ascii="ＭＳ ゴシック" w:eastAsia="ＭＳ ゴシック" w:hAnsi="ＭＳ ゴシック"/>
                <w:sz w:val="22"/>
                <w:szCs w:val="22"/>
                <w:shd w:val="clear" w:color="auto" w:fill="CCFFCC"/>
              </w:rPr>
            </w:pPr>
            <w:r w:rsidRPr="00283F9C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出力条件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00F22" w:rsidRPr="00283F9C" w:rsidRDefault="00000F22" w:rsidP="0080198A">
            <w:pPr>
              <w:rPr>
                <w:rFonts w:ascii="ＭＳ ゴシック" w:eastAsia="ＭＳ ゴシック" w:hAnsi="ＭＳ ゴシック"/>
                <w:sz w:val="22"/>
                <w:szCs w:val="22"/>
                <w:shd w:val="clear" w:color="auto" w:fill="CCFFCC"/>
              </w:rPr>
            </w:pPr>
            <w:r w:rsidRPr="00283F9C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出力先</w:t>
            </w:r>
          </w:p>
        </w:tc>
      </w:tr>
      <w:tr w:rsidR="00000F22" w:rsidRPr="00283F9C" w:rsidTr="00CB51B4">
        <w:trPr>
          <w:trHeight w:val="397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F22" w:rsidRPr="00283F9C" w:rsidRDefault="00000F22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  <w:shd w:val="clear" w:color="auto" w:fill="CCFFCC"/>
              </w:rPr>
            </w:pPr>
            <w:r w:rsidRPr="00283F9C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処理結果通知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000F22" w:rsidRPr="00283F9C" w:rsidRDefault="00000F22" w:rsidP="007472FE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  <w:shd w:val="clear" w:color="auto" w:fill="CCFFCC"/>
              </w:rPr>
            </w:pPr>
            <w:r w:rsidRPr="00283F9C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なし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000F22" w:rsidRPr="00283F9C" w:rsidRDefault="00000F2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  <w:shd w:val="clear" w:color="auto" w:fill="CCFFCC"/>
              </w:rPr>
            </w:pPr>
            <w:r w:rsidRPr="00283F9C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</w:tc>
      </w:tr>
      <w:tr w:rsidR="00000F22" w:rsidRPr="00283F9C" w:rsidTr="003D2FE0">
        <w:trPr>
          <w:trHeight w:val="397"/>
        </w:trPr>
        <w:tc>
          <w:tcPr>
            <w:tcW w:w="2277" w:type="dxa"/>
            <w:tcBorders>
              <w:left w:val="single" w:sz="6" w:space="0" w:color="auto"/>
              <w:right w:val="single" w:sz="6" w:space="0" w:color="auto"/>
            </w:tcBorders>
          </w:tcPr>
          <w:p w:rsidR="00000F22" w:rsidRPr="00283F9C" w:rsidRDefault="00000F22">
            <w:pPr>
              <w:pStyle w:val="a5"/>
              <w:rPr>
                <w:rFonts w:ascii="ＭＳ ゴシック" w:eastAsia="ＭＳ ゴシック" w:hAnsi="ＭＳ ゴシック"/>
                <w:sz w:val="22"/>
                <w:szCs w:val="22"/>
                <w:shd w:val="clear" w:color="auto" w:fill="CCFFCC"/>
              </w:rPr>
            </w:pPr>
            <w:r w:rsidRPr="00283F9C">
              <w:rPr>
                <w:rFonts w:ascii="ＭＳ ゴシック" w:eastAsia="ＭＳ ゴシック" w:hAnsi="ＭＳ ゴシック" w:hint="eastAsia"/>
                <w:sz w:val="22"/>
                <w:szCs w:val="22"/>
              </w:rPr>
              <w:t>食品等輸入届出控再出力情報</w:t>
            </w:r>
          </w:p>
        </w:tc>
        <w:tc>
          <w:tcPr>
            <w:tcW w:w="4536" w:type="dxa"/>
            <w:tcBorders>
              <w:left w:val="nil"/>
              <w:right w:val="single" w:sz="6" w:space="0" w:color="auto"/>
            </w:tcBorders>
          </w:tcPr>
          <w:p w:rsidR="00000F22" w:rsidRPr="00283F9C" w:rsidRDefault="00000F2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  <w:shd w:val="clear" w:color="auto" w:fill="CCFFCC"/>
              </w:rPr>
            </w:pPr>
            <w:r w:rsidRPr="00283F9C">
              <w:rPr>
                <w:rFonts w:ascii="ＭＳ ゴシック" w:eastAsia="ＭＳ ゴシック" w:hAnsi="ＭＳ ゴシック" w:hint="eastAsia"/>
                <w:szCs w:val="22"/>
              </w:rPr>
              <w:t>なし</w:t>
            </w:r>
          </w:p>
        </w:tc>
        <w:tc>
          <w:tcPr>
            <w:tcW w:w="2268" w:type="dxa"/>
            <w:tcBorders>
              <w:left w:val="nil"/>
              <w:right w:val="single" w:sz="6" w:space="0" w:color="auto"/>
            </w:tcBorders>
          </w:tcPr>
          <w:p w:rsidR="00000F22" w:rsidRPr="00283F9C" w:rsidRDefault="00000F22" w:rsidP="00CA7324">
            <w:pPr>
              <w:pStyle w:val="a3"/>
              <w:rPr>
                <w:rFonts w:ascii="ＭＳ ゴシック" w:eastAsia="ＭＳ ゴシック" w:hAnsi="ＭＳ ゴシック"/>
                <w:szCs w:val="22"/>
                <w:shd w:val="clear" w:color="auto" w:fill="CCFFCC"/>
              </w:rPr>
            </w:pPr>
            <w:r w:rsidRPr="00283F9C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</w:tc>
      </w:tr>
      <w:tr w:rsidR="003D2FE0" w:rsidRPr="00283F9C" w:rsidTr="00CB51B4">
        <w:trPr>
          <w:trHeight w:val="397"/>
        </w:trPr>
        <w:tc>
          <w:tcPr>
            <w:tcW w:w="22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FE0" w:rsidRPr="00283F9C" w:rsidRDefault="003D2FE0" w:rsidP="00547280">
            <w:pPr>
              <w:pStyle w:val="a5"/>
              <w:rPr>
                <w:rFonts w:ascii="ＭＳ ゴシック" w:eastAsia="ＭＳ ゴシック" w:hAnsi="ＭＳ ゴシック"/>
                <w:sz w:val="22"/>
                <w:szCs w:val="22"/>
                <w:shd w:val="clear" w:color="auto" w:fill="CCFFCC"/>
              </w:rPr>
            </w:pPr>
            <w:r w:rsidRPr="00283F9C">
              <w:rPr>
                <w:rFonts w:ascii="ＭＳ ゴシック" w:eastAsia="ＭＳ ゴシック" w:hAnsi="ＭＳ ゴシック" w:hint="eastAsia"/>
                <w:sz w:val="22"/>
                <w:szCs w:val="22"/>
              </w:rPr>
              <w:t>食品等輸入届出控</w:t>
            </w:r>
            <w:r w:rsidR="00547280" w:rsidRPr="00283F9C">
              <w:rPr>
                <w:rFonts w:ascii="ＭＳ ゴシック" w:eastAsia="ＭＳ ゴシック" w:hAnsi="ＭＳ ゴシック" w:hint="eastAsia"/>
                <w:sz w:val="22"/>
                <w:szCs w:val="22"/>
              </w:rPr>
              <w:t>再出力別紙</w:t>
            </w:r>
            <w:r w:rsidRPr="00283F9C">
              <w:rPr>
                <w:rFonts w:ascii="ＭＳ ゴシック" w:eastAsia="ＭＳ ゴシック" w:hAnsi="ＭＳ ゴシック" w:hint="eastAsia"/>
                <w:sz w:val="22"/>
                <w:szCs w:val="22"/>
              </w:rPr>
              <w:t>情報</w:t>
            </w:r>
          </w:p>
        </w:tc>
        <w:tc>
          <w:tcPr>
            <w:tcW w:w="453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3D2FE0" w:rsidRPr="00283F9C" w:rsidRDefault="003D2FE0" w:rsidP="005C3EB6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  <w:shd w:val="clear" w:color="auto" w:fill="CCFFCC"/>
              </w:rPr>
            </w:pPr>
            <w:r w:rsidRPr="00283F9C">
              <w:rPr>
                <w:rFonts w:ascii="ＭＳ ゴシック" w:eastAsia="ＭＳ ゴシック" w:hAnsi="ＭＳ ゴシック" w:hint="eastAsia"/>
                <w:szCs w:val="22"/>
              </w:rPr>
              <w:t>原材料・材質または添加物・成分に１６件以上の登録がある欄が存在する場合</w:t>
            </w:r>
          </w:p>
        </w:tc>
        <w:tc>
          <w:tcPr>
            <w:tcW w:w="2268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3D2FE0" w:rsidRPr="00283F9C" w:rsidRDefault="003D2FE0" w:rsidP="00AE4A26">
            <w:pPr>
              <w:pStyle w:val="a3"/>
              <w:rPr>
                <w:rFonts w:ascii="ＭＳ ゴシック" w:eastAsia="ＭＳ ゴシック" w:hAnsi="ＭＳ ゴシック"/>
                <w:szCs w:val="22"/>
                <w:shd w:val="clear" w:color="auto" w:fill="CCFFCC"/>
              </w:rPr>
            </w:pPr>
            <w:r w:rsidRPr="00283F9C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</w:tc>
      </w:tr>
    </w:tbl>
    <w:p w:rsidR="00000F22" w:rsidRPr="00283F9C" w:rsidRDefault="00000F22">
      <w:pPr>
        <w:pStyle w:val="a5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pacing w:val="2"/>
          <w:sz w:val="22"/>
          <w:szCs w:val="22"/>
        </w:rPr>
      </w:pPr>
    </w:p>
    <w:p w:rsidR="00000F22" w:rsidRPr="00283F9C" w:rsidRDefault="00000F22" w:rsidP="007909E6">
      <w:pPr>
        <w:outlineLvl w:val="0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283F9C">
        <w:rPr>
          <w:rFonts w:ascii="ＭＳ ゴシック" w:eastAsia="ＭＳ ゴシック" w:hAnsi="ＭＳ ゴシック" w:hint="eastAsia"/>
          <w:sz w:val="22"/>
          <w:szCs w:val="22"/>
        </w:rPr>
        <w:t>７．特記事項</w:t>
      </w:r>
    </w:p>
    <w:p w:rsidR="00000F22" w:rsidRPr="009A7AB7" w:rsidRDefault="00000F22" w:rsidP="00FF2F25">
      <w:pPr>
        <w:ind w:leftChars="350" w:left="659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283F9C">
        <w:rPr>
          <w:rFonts w:ascii="ＭＳ ゴシック" w:eastAsia="ＭＳ ゴシック" w:hAnsi="ＭＳ ゴシック" w:hint="eastAsia"/>
          <w:sz w:val="22"/>
          <w:szCs w:val="22"/>
        </w:rPr>
        <w:t>特になし。</w:t>
      </w:r>
    </w:p>
    <w:sectPr w:rsidR="00000F22" w:rsidRPr="009A7AB7" w:rsidSect="00FF2F25">
      <w:footerReference w:type="default" r:id="rId9"/>
      <w:pgSz w:w="11906" w:h="16838" w:code="9"/>
      <w:pgMar w:top="851" w:right="851" w:bottom="851" w:left="1134" w:header="284" w:footer="284" w:gutter="0"/>
      <w:pgNumType w:start="1"/>
      <w:cols w:space="425"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BC0" w:rsidRDefault="00E92BC0">
      <w:r>
        <w:separator/>
      </w:r>
    </w:p>
  </w:endnote>
  <w:endnote w:type="continuationSeparator" w:id="0">
    <w:p w:rsidR="00E92BC0" w:rsidRDefault="00E92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F22" w:rsidRDefault="00000F22">
    <w:pPr>
      <w:pStyle w:val="a5"/>
      <w:jc w:val="center"/>
      <w:rPr>
        <w:rFonts w:ascii="ＭＳ 明朝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F22" w:rsidRPr="00F422C2" w:rsidRDefault="00000F22" w:rsidP="00CB51B4">
    <w:pPr>
      <w:pStyle w:val="a5"/>
      <w:jc w:val="center"/>
      <w:rPr>
        <w:rFonts w:ascii="ＭＳ ゴシック" w:eastAsia="ＭＳ ゴシック" w:hAnsi="ＭＳ ゴシック"/>
        <w:sz w:val="22"/>
        <w:szCs w:val="22"/>
      </w:rPr>
    </w:pPr>
    <w:r w:rsidRPr="007C1F21">
      <w:rPr>
        <w:rFonts w:ascii="ＭＳ ゴシック" w:eastAsia="ＭＳ ゴシック" w:hAnsi="ＭＳ ゴシック"/>
        <w:sz w:val="22"/>
        <w:szCs w:val="22"/>
      </w:rPr>
      <w:t>F007-01-</w:t>
    </w:r>
    <w:r w:rsidR="00865AFF" w:rsidRPr="007C1F21">
      <w:rPr>
        <w:rFonts w:ascii="ＭＳ ゴシック" w:eastAsia="ＭＳ ゴシック" w:hAnsi="ＭＳ ゴシック"/>
        <w:sz w:val="22"/>
        <w:szCs w:val="22"/>
      </w:rPr>
      <w:fldChar w:fldCharType="begin"/>
    </w:r>
    <w:r w:rsidRPr="007C1F21">
      <w:rPr>
        <w:rFonts w:ascii="ＭＳ ゴシック" w:eastAsia="ＭＳ ゴシック" w:hAnsi="ＭＳ ゴシック"/>
        <w:sz w:val="22"/>
        <w:szCs w:val="22"/>
      </w:rPr>
      <w:instrText xml:space="preserve"> PAGE   \* MERGEFORMAT </w:instrText>
    </w:r>
    <w:r w:rsidR="00865AFF" w:rsidRPr="007C1F21">
      <w:rPr>
        <w:rFonts w:ascii="ＭＳ ゴシック" w:eastAsia="ＭＳ ゴシック" w:hAnsi="ＭＳ ゴシック"/>
        <w:sz w:val="22"/>
        <w:szCs w:val="22"/>
      </w:rPr>
      <w:fldChar w:fldCharType="separate"/>
    </w:r>
    <w:r w:rsidR="00283F9C" w:rsidRPr="00283F9C">
      <w:rPr>
        <w:rFonts w:ascii="ＭＳ ゴシック" w:eastAsia="ＭＳ ゴシック" w:hAnsi="ＭＳ ゴシック"/>
        <w:noProof/>
        <w:sz w:val="22"/>
        <w:szCs w:val="22"/>
        <w:lang w:val="ja-JP"/>
      </w:rPr>
      <w:t>1</w:t>
    </w:r>
    <w:r w:rsidR="00865AFF" w:rsidRPr="007C1F21">
      <w:rPr>
        <w:rFonts w:ascii="ＭＳ ゴシック" w:eastAsia="ＭＳ ゴシック" w:hAnsi="ＭＳ ゴシック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BC0" w:rsidRDefault="00E92BC0">
      <w:r>
        <w:separator/>
      </w:r>
    </w:p>
  </w:footnote>
  <w:footnote w:type="continuationSeparator" w:id="0">
    <w:p w:rsidR="00E92BC0" w:rsidRDefault="00E92B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95E01"/>
    <w:multiLevelType w:val="hybridMultilevel"/>
    <w:tmpl w:val="A0428542"/>
    <w:lvl w:ilvl="0" w:tplc="49EE84B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">
    <w:nsid w:val="072553A1"/>
    <w:multiLevelType w:val="hybridMultilevel"/>
    <w:tmpl w:val="5EDECDE2"/>
    <w:lvl w:ilvl="0" w:tplc="49F476EA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">
    <w:nsid w:val="0D883E94"/>
    <w:multiLevelType w:val="multilevel"/>
    <w:tmpl w:val="0FDA6C1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3">
    <w:nsid w:val="107A4489"/>
    <w:multiLevelType w:val="multilevel"/>
    <w:tmpl w:val="F0F806D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18356E29"/>
    <w:multiLevelType w:val="multilevel"/>
    <w:tmpl w:val="AF6E8B66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5">
    <w:nsid w:val="189A750D"/>
    <w:multiLevelType w:val="multilevel"/>
    <w:tmpl w:val="A6708588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6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eastAsia"/>
      </w:rPr>
    </w:lvl>
  </w:abstractNum>
  <w:abstractNum w:abstractNumId="7">
    <w:nsid w:val="1EAD01C1"/>
    <w:multiLevelType w:val="hybridMultilevel"/>
    <w:tmpl w:val="1138FA56"/>
    <w:lvl w:ilvl="0" w:tplc="E75AF6FE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  <w:rPr>
        <w:rFonts w:cs="Times New Roman"/>
      </w:rPr>
    </w:lvl>
  </w:abstractNum>
  <w:abstractNum w:abstractNumId="8">
    <w:nsid w:val="22572C74"/>
    <w:multiLevelType w:val="multilevel"/>
    <w:tmpl w:val="B95E0086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  <w:rPr>
        <w:rFonts w:cs="Times New Roman"/>
      </w:rPr>
    </w:lvl>
  </w:abstractNum>
  <w:abstractNum w:abstractNumId="9">
    <w:nsid w:val="23C15A20"/>
    <w:multiLevelType w:val="hybridMultilevel"/>
    <w:tmpl w:val="F0245204"/>
    <w:lvl w:ilvl="0" w:tplc="F160B24E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>
    <w:nsid w:val="24981082"/>
    <w:multiLevelType w:val="hybridMultilevel"/>
    <w:tmpl w:val="1040AD86"/>
    <w:lvl w:ilvl="0" w:tplc="4D80B910">
      <w:start w:val="2"/>
      <w:numFmt w:val="bullet"/>
      <w:lvlText w:val="＊"/>
      <w:lvlJc w:val="left"/>
      <w:pPr>
        <w:tabs>
          <w:tab w:val="num" w:pos="1567"/>
        </w:tabs>
        <w:ind w:left="1567" w:hanging="360"/>
      </w:pPr>
      <w:rPr>
        <w:rFonts w:ascii="Times New Roman" w:eastAsia="ＭＳ 明朝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7"/>
        </w:tabs>
        <w:ind w:left="20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7"/>
        </w:tabs>
        <w:ind w:left="24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7"/>
        </w:tabs>
        <w:ind w:left="28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7"/>
        </w:tabs>
        <w:ind w:left="33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7"/>
        </w:tabs>
        <w:ind w:left="37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7"/>
        </w:tabs>
        <w:ind w:left="41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7"/>
        </w:tabs>
        <w:ind w:left="45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7"/>
        </w:tabs>
        <w:ind w:left="4987" w:hanging="420"/>
      </w:pPr>
      <w:rPr>
        <w:rFonts w:ascii="Wingdings" w:hAnsi="Wingdings" w:hint="default"/>
      </w:rPr>
    </w:lvl>
  </w:abstractNum>
  <w:abstractNum w:abstractNumId="11">
    <w:nsid w:val="2930437F"/>
    <w:multiLevelType w:val="multilevel"/>
    <w:tmpl w:val="7B6076FC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2">
    <w:nsid w:val="2AF109A5"/>
    <w:multiLevelType w:val="hybridMultilevel"/>
    <w:tmpl w:val="5ABC3F14"/>
    <w:lvl w:ilvl="0" w:tplc="8BB422D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>
    <w:nsid w:val="2E5B0FEB"/>
    <w:multiLevelType w:val="multilevel"/>
    <w:tmpl w:val="B7245BCA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4">
    <w:nsid w:val="308F0F90"/>
    <w:multiLevelType w:val="singleLevel"/>
    <w:tmpl w:val="5EE85DC0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cs="Times New Roman" w:hint="eastAsia"/>
      </w:rPr>
    </w:lvl>
  </w:abstractNum>
  <w:abstractNum w:abstractNumId="15">
    <w:nsid w:val="3180300D"/>
    <w:multiLevelType w:val="hybridMultilevel"/>
    <w:tmpl w:val="175A51AA"/>
    <w:lvl w:ilvl="0" w:tplc="42D2C7D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6">
    <w:nsid w:val="33B011A2"/>
    <w:multiLevelType w:val="multilevel"/>
    <w:tmpl w:val="C05AB4EA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17">
    <w:nsid w:val="36371F93"/>
    <w:multiLevelType w:val="hybridMultilevel"/>
    <w:tmpl w:val="256ABD8C"/>
    <w:lvl w:ilvl="0" w:tplc="BF721182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8">
    <w:nsid w:val="386A6A14"/>
    <w:multiLevelType w:val="singleLevel"/>
    <w:tmpl w:val="A7E0D8A8"/>
    <w:lvl w:ilvl="0">
      <w:start w:val="3"/>
      <w:numFmt w:val="bullet"/>
      <w:lvlText w:val="＊"/>
      <w:lvlJc w:val="left"/>
      <w:pPr>
        <w:tabs>
          <w:tab w:val="num" w:pos="1140"/>
        </w:tabs>
        <w:ind w:left="1140" w:hanging="195"/>
      </w:pPr>
      <w:rPr>
        <w:rFonts w:ascii="ＭＳ 明朝" w:eastAsia="ＭＳ 明朝" w:hAnsi="Century" w:hint="eastAsia"/>
      </w:rPr>
    </w:lvl>
  </w:abstractNum>
  <w:abstractNum w:abstractNumId="19">
    <w:nsid w:val="399C4E8E"/>
    <w:multiLevelType w:val="hybridMultilevel"/>
    <w:tmpl w:val="5596ADA0"/>
    <w:lvl w:ilvl="0" w:tplc="1FA080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0">
    <w:nsid w:val="3CDA40E5"/>
    <w:multiLevelType w:val="singleLevel"/>
    <w:tmpl w:val="883AA1DA"/>
    <w:lvl w:ilvl="0">
      <w:start w:val="1"/>
      <w:numFmt w:val="decimalEnclosedCircle"/>
      <w:lvlText w:val="%1"/>
      <w:lvlJc w:val="left"/>
      <w:pPr>
        <w:tabs>
          <w:tab w:val="num" w:pos="765"/>
        </w:tabs>
        <w:ind w:left="765" w:hanging="195"/>
      </w:pPr>
      <w:rPr>
        <w:rFonts w:cs="Times New Roman" w:hint="eastAsia"/>
      </w:rPr>
    </w:lvl>
  </w:abstractNum>
  <w:abstractNum w:abstractNumId="21">
    <w:nsid w:val="3D4706EC"/>
    <w:multiLevelType w:val="multilevel"/>
    <w:tmpl w:val="7652C170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  <w:rPr>
        <w:rFonts w:cs="Times New Roman"/>
      </w:rPr>
    </w:lvl>
  </w:abstractNum>
  <w:abstractNum w:abstractNumId="22">
    <w:nsid w:val="408E43CA"/>
    <w:multiLevelType w:val="singleLevel"/>
    <w:tmpl w:val="CC3E1886"/>
    <w:lvl w:ilvl="0">
      <w:start w:val="1"/>
      <w:numFmt w:val="decimalEnclosedCircle"/>
      <w:lvlText w:val="%1"/>
      <w:lvlJc w:val="left"/>
      <w:pPr>
        <w:tabs>
          <w:tab w:val="num" w:pos="1140"/>
        </w:tabs>
        <w:ind w:left="1140" w:hanging="195"/>
      </w:pPr>
      <w:rPr>
        <w:rFonts w:cs="Times New Roman" w:hint="eastAsia"/>
      </w:rPr>
    </w:lvl>
  </w:abstractNum>
  <w:abstractNum w:abstractNumId="23">
    <w:nsid w:val="40A41308"/>
    <w:multiLevelType w:val="singleLevel"/>
    <w:tmpl w:val="AB1A71DC"/>
    <w:lvl w:ilvl="0">
      <w:start w:val="20"/>
      <w:numFmt w:val="bullet"/>
      <w:lvlText w:val="＊"/>
      <w:lvlJc w:val="left"/>
      <w:pPr>
        <w:tabs>
          <w:tab w:val="num" w:pos="1735"/>
        </w:tabs>
        <w:ind w:left="1735" w:hanging="195"/>
      </w:pPr>
      <w:rPr>
        <w:rFonts w:ascii="ＭＳ 明朝" w:eastAsia="ＭＳ 明朝" w:hAnsi="Century" w:hint="eastAsia"/>
      </w:rPr>
    </w:lvl>
  </w:abstractNum>
  <w:abstractNum w:abstractNumId="24">
    <w:nsid w:val="453D0132"/>
    <w:multiLevelType w:val="multilevel"/>
    <w:tmpl w:val="37FAC0E2"/>
    <w:lvl w:ilvl="0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5">
    <w:nsid w:val="462F2BA8"/>
    <w:multiLevelType w:val="multilevel"/>
    <w:tmpl w:val="B030A522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26">
    <w:nsid w:val="48413C93"/>
    <w:multiLevelType w:val="hybridMultilevel"/>
    <w:tmpl w:val="D10A1CB2"/>
    <w:lvl w:ilvl="0" w:tplc="B04E548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7">
    <w:nsid w:val="4B1E01B6"/>
    <w:multiLevelType w:val="multilevel"/>
    <w:tmpl w:val="AAE21D84"/>
    <w:lvl w:ilvl="0">
      <w:start w:val="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28">
    <w:nsid w:val="50C00F17"/>
    <w:multiLevelType w:val="multilevel"/>
    <w:tmpl w:val="063EB36C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29">
    <w:nsid w:val="51CD7D72"/>
    <w:multiLevelType w:val="hybridMultilevel"/>
    <w:tmpl w:val="4F1EB84C"/>
    <w:lvl w:ilvl="0" w:tplc="EED633C4">
      <w:start w:val="1"/>
      <w:numFmt w:val="decimalEnclosedCircle"/>
      <w:lvlText w:val="%1"/>
      <w:lvlJc w:val="left"/>
      <w:pPr>
        <w:tabs>
          <w:tab w:val="num" w:pos="955"/>
        </w:tabs>
        <w:ind w:left="955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5"/>
        </w:tabs>
        <w:ind w:left="14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5"/>
        </w:tabs>
        <w:ind w:left="18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75"/>
        </w:tabs>
        <w:ind w:left="22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95"/>
        </w:tabs>
        <w:ind w:left="26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15"/>
        </w:tabs>
        <w:ind w:left="31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35"/>
        </w:tabs>
        <w:ind w:left="35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55"/>
        </w:tabs>
        <w:ind w:left="39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75"/>
        </w:tabs>
        <w:ind w:left="4375" w:hanging="420"/>
      </w:pPr>
      <w:rPr>
        <w:rFonts w:cs="Times New Roman"/>
      </w:rPr>
    </w:lvl>
  </w:abstractNum>
  <w:abstractNum w:abstractNumId="30">
    <w:nsid w:val="594A42DE"/>
    <w:multiLevelType w:val="multilevel"/>
    <w:tmpl w:val="A80ED3D4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31">
    <w:nsid w:val="597C29AC"/>
    <w:multiLevelType w:val="multilevel"/>
    <w:tmpl w:val="5CD6E478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  <w:rPr>
        <w:rFonts w:cs="Times New Roman"/>
      </w:rPr>
    </w:lvl>
  </w:abstractNum>
  <w:abstractNum w:abstractNumId="32">
    <w:nsid w:val="5CFD20DF"/>
    <w:multiLevelType w:val="multilevel"/>
    <w:tmpl w:val="31E44D8E"/>
    <w:lvl w:ilvl="0">
      <w:start w:val="1"/>
      <w:numFmt w:val="decimalEnclosedCircle"/>
      <w:lvlText w:val="%1"/>
      <w:lvlJc w:val="left"/>
      <w:pPr>
        <w:tabs>
          <w:tab w:val="num" w:pos="1366"/>
        </w:tabs>
        <w:ind w:left="1366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46"/>
        </w:tabs>
        <w:ind w:left="1846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66"/>
        </w:tabs>
        <w:ind w:left="2266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86"/>
        </w:tabs>
        <w:ind w:left="2686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106"/>
        </w:tabs>
        <w:ind w:left="3106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26"/>
        </w:tabs>
        <w:ind w:left="3526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46"/>
        </w:tabs>
        <w:ind w:left="3946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66"/>
        </w:tabs>
        <w:ind w:left="4366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86"/>
        </w:tabs>
        <w:ind w:left="4786" w:hanging="420"/>
      </w:pPr>
      <w:rPr>
        <w:rFonts w:cs="Times New Roman"/>
      </w:rPr>
    </w:lvl>
  </w:abstractNum>
  <w:abstractNum w:abstractNumId="33">
    <w:nsid w:val="6000336C"/>
    <w:multiLevelType w:val="multilevel"/>
    <w:tmpl w:val="41E8B14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34">
    <w:nsid w:val="65357DFA"/>
    <w:multiLevelType w:val="hybridMultilevel"/>
    <w:tmpl w:val="E06ACB5C"/>
    <w:lvl w:ilvl="0" w:tplc="52D4F490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  <w:rPr>
        <w:rFonts w:cs="Times New Roman"/>
      </w:rPr>
    </w:lvl>
  </w:abstractNum>
  <w:abstractNum w:abstractNumId="35">
    <w:nsid w:val="6949739D"/>
    <w:multiLevelType w:val="multilevel"/>
    <w:tmpl w:val="9C50185A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  <w:rPr>
        <w:rFonts w:cs="Times New Roman"/>
      </w:rPr>
    </w:lvl>
  </w:abstractNum>
  <w:abstractNum w:abstractNumId="36">
    <w:nsid w:val="745B19A1"/>
    <w:multiLevelType w:val="hybridMultilevel"/>
    <w:tmpl w:val="8DA80732"/>
    <w:lvl w:ilvl="0" w:tplc="F9BAE50C">
      <w:start w:val="2"/>
      <w:numFmt w:val="bullet"/>
      <w:lvlText w:val="＊"/>
      <w:lvlJc w:val="left"/>
      <w:pPr>
        <w:tabs>
          <w:tab w:val="num" w:pos="930"/>
        </w:tabs>
        <w:ind w:left="93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</w:abstractNum>
  <w:abstractNum w:abstractNumId="37">
    <w:nsid w:val="78330F6B"/>
    <w:multiLevelType w:val="multilevel"/>
    <w:tmpl w:val="A218F0F6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num w:numId="1">
    <w:abstractNumId w:val="14"/>
  </w:num>
  <w:num w:numId="2">
    <w:abstractNumId w:val="20"/>
  </w:num>
  <w:num w:numId="3">
    <w:abstractNumId w:val="6"/>
  </w:num>
  <w:num w:numId="4">
    <w:abstractNumId w:val="3"/>
  </w:num>
  <w:num w:numId="5">
    <w:abstractNumId w:val="32"/>
  </w:num>
  <w:num w:numId="6">
    <w:abstractNumId w:val="24"/>
  </w:num>
  <w:num w:numId="7">
    <w:abstractNumId w:val="11"/>
  </w:num>
  <w:num w:numId="8">
    <w:abstractNumId w:val="5"/>
  </w:num>
  <w:num w:numId="9">
    <w:abstractNumId w:val="4"/>
  </w:num>
  <w:num w:numId="10">
    <w:abstractNumId w:val="13"/>
  </w:num>
  <w:num w:numId="11">
    <w:abstractNumId w:val="35"/>
  </w:num>
  <w:num w:numId="12">
    <w:abstractNumId w:val="31"/>
  </w:num>
  <w:num w:numId="13">
    <w:abstractNumId w:val="25"/>
  </w:num>
  <w:num w:numId="14">
    <w:abstractNumId w:val="30"/>
  </w:num>
  <w:num w:numId="15">
    <w:abstractNumId w:val="2"/>
  </w:num>
  <w:num w:numId="16">
    <w:abstractNumId w:val="16"/>
  </w:num>
  <w:num w:numId="17">
    <w:abstractNumId w:val="37"/>
  </w:num>
  <w:num w:numId="18">
    <w:abstractNumId w:val="28"/>
  </w:num>
  <w:num w:numId="19">
    <w:abstractNumId w:val="33"/>
  </w:num>
  <w:num w:numId="20">
    <w:abstractNumId w:val="21"/>
  </w:num>
  <w:num w:numId="21">
    <w:abstractNumId w:val="8"/>
  </w:num>
  <w:num w:numId="22">
    <w:abstractNumId w:val="23"/>
  </w:num>
  <w:num w:numId="23">
    <w:abstractNumId w:val="22"/>
  </w:num>
  <w:num w:numId="24">
    <w:abstractNumId w:val="18"/>
  </w:num>
  <w:num w:numId="25">
    <w:abstractNumId w:val="9"/>
  </w:num>
  <w:num w:numId="26">
    <w:abstractNumId w:val="34"/>
  </w:num>
  <w:num w:numId="27">
    <w:abstractNumId w:val="7"/>
  </w:num>
  <w:num w:numId="28">
    <w:abstractNumId w:val="10"/>
  </w:num>
  <w:num w:numId="29">
    <w:abstractNumId w:val="1"/>
  </w:num>
  <w:num w:numId="30">
    <w:abstractNumId w:val="27"/>
  </w:num>
  <w:num w:numId="31">
    <w:abstractNumId w:val="0"/>
  </w:num>
  <w:num w:numId="32">
    <w:abstractNumId w:val="29"/>
  </w:num>
  <w:num w:numId="33">
    <w:abstractNumId w:val="15"/>
  </w:num>
  <w:num w:numId="34">
    <w:abstractNumId w:val="36"/>
  </w:num>
  <w:num w:numId="35">
    <w:abstractNumId w:val="17"/>
  </w:num>
  <w:num w:numId="36">
    <w:abstractNumId w:val="19"/>
  </w:num>
  <w:num w:numId="37">
    <w:abstractNumId w:val="12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7324"/>
    <w:rsid w:val="00000F22"/>
    <w:rsid w:val="00064C31"/>
    <w:rsid w:val="00081717"/>
    <w:rsid w:val="00094A3E"/>
    <w:rsid w:val="000D7582"/>
    <w:rsid w:val="00161BA3"/>
    <w:rsid w:val="00180ADA"/>
    <w:rsid w:val="00182A37"/>
    <w:rsid w:val="001C3D2A"/>
    <w:rsid w:val="001C4046"/>
    <w:rsid w:val="001C70A6"/>
    <w:rsid w:val="001D07BB"/>
    <w:rsid w:val="0021091E"/>
    <w:rsid w:val="00283F9C"/>
    <w:rsid w:val="002B695D"/>
    <w:rsid w:val="002C0FD7"/>
    <w:rsid w:val="002E49C8"/>
    <w:rsid w:val="00367AB5"/>
    <w:rsid w:val="003D2FE0"/>
    <w:rsid w:val="00454F92"/>
    <w:rsid w:val="0046057A"/>
    <w:rsid w:val="00462C4B"/>
    <w:rsid w:val="00475E68"/>
    <w:rsid w:val="004775B5"/>
    <w:rsid w:val="00481D7C"/>
    <w:rsid w:val="004968BC"/>
    <w:rsid w:val="00505E41"/>
    <w:rsid w:val="00547280"/>
    <w:rsid w:val="005C3EB6"/>
    <w:rsid w:val="00620501"/>
    <w:rsid w:val="00625857"/>
    <w:rsid w:val="00647FB2"/>
    <w:rsid w:val="00654414"/>
    <w:rsid w:val="006A3B68"/>
    <w:rsid w:val="006A56B7"/>
    <w:rsid w:val="0073147A"/>
    <w:rsid w:val="007472FE"/>
    <w:rsid w:val="0077185B"/>
    <w:rsid w:val="00781044"/>
    <w:rsid w:val="007909E6"/>
    <w:rsid w:val="00793BCB"/>
    <w:rsid w:val="00797426"/>
    <w:rsid w:val="007A7745"/>
    <w:rsid w:val="007C1F21"/>
    <w:rsid w:val="0080198A"/>
    <w:rsid w:val="008436EB"/>
    <w:rsid w:val="00854811"/>
    <w:rsid w:val="00865AFF"/>
    <w:rsid w:val="009643DC"/>
    <w:rsid w:val="009A7AB7"/>
    <w:rsid w:val="009C735F"/>
    <w:rsid w:val="009D01C8"/>
    <w:rsid w:val="009D2160"/>
    <w:rsid w:val="009F5952"/>
    <w:rsid w:val="00A314FC"/>
    <w:rsid w:val="00A414D3"/>
    <w:rsid w:val="00A429AD"/>
    <w:rsid w:val="00A72036"/>
    <w:rsid w:val="00A914B6"/>
    <w:rsid w:val="00AB5D38"/>
    <w:rsid w:val="00B441EA"/>
    <w:rsid w:val="00B913AD"/>
    <w:rsid w:val="00BE2E84"/>
    <w:rsid w:val="00BF2CAB"/>
    <w:rsid w:val="00C35C62"/>
    <w:rsid w:val="00C35E20"/>
    <w:rsid w:val="00C36517"/>
    <w:rsid w:val="00C930D2"/>
    <w:rsid w:val="00CA7324"/>
    <w:rsid w:val="00CB51B4"/>
    <w:rsid w:val="00D13FA1"/>
    <w:rsid w:val="00D2665A"/>
    <w:rsid w:val="00D65A15"/>
    <w:rsid w:val="00D84DEA"/>
    <w:rsid w:val="00D96800"/>
    <w:rsid w:val="00E1097D"/>
    <w:rsid w:val="00E51C79"/>
    <w:rsid w:val="00E55CE5"/>
    <w:rsid w:val="00E76632"/>
    <w:rsid w:val="00E92BC0"/>
    <w:rsid w:val="00F34DD0"/>
    <w:rsid w:val="00F422C2"/>
    <w:rsid w:val="00FC5974"/>
    <w:rsid w:val="00FF2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14FC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314FC"/>
    <w:pPr>
      <w:tabs>
        <w:tab w:val="center" w:pos="4252"/>
        <w:tab w:val="right" w:pos="8504"/>
      </w:tabs>
      <w:snapToGrid w:val="0"/>
    </w:pPr>
    <w:rPr>
      <w:sz w:val="22"/>
    </w:rPr>
  </w:style>
  <w:style w:type="character" w:customStyle="1" w:styleId="a4">
    <w:name w:val="ヘッダー (文字)"/>
    <w:link w:val="a3"/>
    <w:uiPriority w:val="99"/>
    <w:semiHidden/>
    <w:rsid w:val="00FD0FB2"/>
    <w:rPr>
      <w:kern w:val="2"/>
      <w:sz w:val="21"/>
    </w:rPr>
  </w:style>
  <w:style w:type="paragraph" w:styleId="a5">
    <w:name w:val="footer"/>
    <w:basedOn w:val="a"/>
    <w:link w:val="a6"/>
    <w:uiPriority w:val="99"/>
    <w:rsid w:val="00A314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FD0FB2"/>
    <w:rPr>
      <w:kern w:val="2"/>
      <w:sz w:val="21"/>
    </w:rPr>
  </w:style>
  <w:style w:type="paragraph" w:styleId="a7">
    <w:name w:val="Body Text"/>
    <w:basedOn w:val="a"/>
    <w:link w:val="a8"/>
    <w:uiPriority w:val="99"/>
    <w:rsid w:val="00A314FC"/>
    <w:rPr>
      <w:sz w:val="22"/>
    </w:rPr>
  </w:style>
  <w:style w:type="character" w:customStyle="1" w:styleId="a8">
    <w:name w:val="本文 (文字)"/>
    <w:link w:val="a7"/>
    <w:uiPriority w:val="99"/>
    <w:semiHidden/>
    <w:rsid w:val="00FD0FB2"/>
    <w:rPr>
      <w:kern w:val="2"/>
      <w:sz w:val="21"/>
    </w:rPr>
  </w:style>
  <w:style w:type="character" w:styleId="a9">
    <w:name w:val="page number"/>
    <w:uiPriority w:val="99"/>
    <w:rsid w:val="00A314FC"/>
    <w:rPr>
      <w:rFonts w:cs="Times New Roman"/>
    </w:rPr>
  </w:style>
  <w:style w:type="paragraph" w:styleId="aa">
    <w:name w:val="Body Text Indent"/>
    <w:basedOn w:val="a"/>
    <w:link w:val="ab"/>
    <w:uiPriority w:val="99"/>
    <w:rsid w:val="00A314FC"/>
    <w:pPr>
      <w:ind w:left="595" w:hangingChars="300" w:hanging="595"/>
    </w:pPr>
    <w:rPr>
      <w:sz w:val="22"/>
    </w:rPr>
  </w:style>
  <w:style w:type="character" w:customStyle="1" w:styleId="ab">
    <w:name w:val="本文インデント (文字)"/>
    <w:link w:val="aa"/>
    <w:uiPriority w:val="99"/>
    <w:semiHidden/>
    <w:rsid w:val="00FD0FB2"/>
    <w:rPr>
      <w:kern w:val="2"/>
      <w:sz w:val="21"/>
    </w:rPr>
  </w:style>
  <w:style w:type="paragraph" w:styleId="ac">
    <w:name w:val="Document Map"/>
    <w:basedOn w:val="a"/>
    <w:link w:val="ad"/>
    <w:uiPriority w:val="99"/>
    <w:semiHidden/>
    <w:rsid w:val="007909E6"/>
    <w:pPr>
      <w:shd w:val="clear" w:color="auto" w:fill="000080"/>
    </w:pPr>
    <w:rPr>
      <w:rFonts w:ascii="Arial" w:eastAsia="ＭＳ ゴシック" w:hAnsi="Arial"/>
    </w:rPr>
  </w:style>
  <w:style w:type="character" w:customStyle="1" w:styleId="ad">
    <w:name w:val="見出しマップ (文字)"/>
    <w:link w:val="ac"/>
    <w:uiPriority w:val="99"/>
    <w:semiHidden/>
    <w:rsid w:val="00FD0FB2"/>
    <w:rPr>
      <w:rFonts w:ascii="Times New Roman" w:hAnsi="Times New Roman"/>
      <w:kern w:val="2"/>
      <w:sz w:val="0"/>
      <w:szCs w:val="0"/>
    </w:rPr>
  </w:style>
  <w:style w:type="paragraph" w:styleId="ae">
    <w:name w:val="Balloon Text"/>
    <w:basedOn w:val="a"/>
    <w:link w:val="af"/>
    <w:uiPriority w:val="99"/>
    <w:rsid w:val="00E51C79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locked/>
    <w:rsid w:val="00E51C79"/>
    <w:rPr>
      <w:rFonts w:ascii="Arial" w:eastAsia="ＭＳ ゴシック" w:hAnsi="Arial"/>
      <w:kern w:val="2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5B930E-5FC8-4FC1-B7AB-B3895EA4B6B0}"/>
</file>

<file path=customXml/itemProps2.xml><?xml version="1.0" encoding="utf-8"?>
<ds:datastoreItem xmlns:ds="http://schemas.openxmlformats.org/officeDocument/2006/customXml" ds:itemID="{CBF37A1B-6DBF-4685-A933-DE64E043A162}"/>
</file>

<file path=customXml/itemProps3.xml><?xml version="1.0" encoding="utf-8"?>
<ds:datastoreItem xmlns:ds="http://schemas.openxmlformats.org/officeDocument/2006/customXml" ds:itemID="{EE13A0DC-BEBD-46E3-8738-1376643E21A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2015-04-16T04:48:00Z</dcterms:created>
  <dcterms:modified xsi:type="dcterms:W3CDTF">2017-08-17T05:32:00Z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