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87C" w:rsidRPr="00802DAE" w:rsidRDefault="006B087C" w:rsidP="008203F8">
      <w:pPr>
        <w:jc w:val="center"/>
        <w:rPr>
          <w:rFonts w:ascii="ＭＳ ゴシック"/>
        </w:rPr>
      </w:pPr>
      <w:bookmarkStart w:id="0" w:name="_GoBack"/>
      <w:bookmarkEnd w:id="0"/>
    </w:p>
    <w:p w:rsidR="006B087C" w:rsidRPr="00802DAE" w:rsidRDefault="006B087C" w:rsidP="008203F8">
      <w:pPr>
        <w:jc w:val="center"/>
        <w:rPr>
          <w:rFonts w:ascii="ＭＳ ゴシック"/>
        </w:rPr>
      </w:pPr>
    </w:p>
    <w:p w:rsidR="006B087C" w:rsidRPr="00802DAE" w:rsidRDefault="006B087C" w:rsidP="008203F8">
      <w:pPr>
        <w:jc w:val="center"/>
        <w:rPr>
          <w:rFonts w:ascii="ＭＳ ゴシック"/>
        </w:rPr>
      </w:pPr>
    </w:p>
    <w:p w:rsidR="006B087C" w:rsidRPr="00802DAE" w:rsidRDefault="006B087C" w:rsidP="008203F8">
      <w:pPr>
        <w:jc w:val="center"/>
        <w:rPr>
          <w:rFonts w:ascii="ＭＳ ゴシック"/>
        </w:rPr>
      </w:pPr>
    </w:p>
    <w:p w:rsidR="006B087C" w:rsidRPr="00802DAE" w:rsidRDefault="006B087C" w:rsidP="008203F8">
      <w:pPr>
        <w:jc w:val="center"/>
        <w:rPr>
          <w:rFonts w:ascii="ＭＳ ゴシック"/>
        </w:rPr>
      </w:pPr>
    </w:p>
    <w:p w:rsidR="006B087C" w:rsidRPr="00802DAE" w:rsidRDefault="006B087C" w:rsidP="008203F8">
      <w:pPr>
        <w:jc w:val="center"/>
        <w:rPr>
          <w:rFonts w:ascii="ＭＳ ゴシック"/>
        </w:rPr>
      </w:pPr>
    </w:p>
    <w:p w:rsidR="006B087C" w:rsidRPr="00802DAE" w:rsidRDefault="006B087C" w:rsidP="008203F8">
      <w:pPr>
        <w:jc w:val="center"/>
        <w:rPr>
          <w:rFonts w:ascii="ＭＳ ゴシック"/>
        </w:rPr>
      </w:pPr>
    </w:p>
    <w:p w:rsidR="006B087C" w:rsidRPr="00802DAE" w:rsidRDefault="006B087C" w:rsidP="008203F8">
      <w:pPr>
        <w:jc w:val="center"/>
        <w:rPr>
          <w:rFonts w:ascii="ＭＳ ゴシック"/>
        </w:rPr>
      </w:pPr>
    </w:p>
    <w:p w:rsidR="006B087C" w:rsidRPr="00802DAE" w:rsidRDefault="006B087C"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B087C" w:rsidRPr="008E356C" w:rsidTr="00924DB4">
        <w:trPr>
          <w:trHeight w:val="1611"/>
        </w:trPr>
        <w:tc>
          <w:tcPr>
            <w:tcW w:w="7655" w:type="dxa"/>
            <w:tcBorders>
              <w:top w:val="single" w:sz="4" w:space="0" w:color="auto"/>
              <w:bottom w:val="single" w:sz="4" w:space="0" w:color="auto"/>
            </w:tcBorders>
          </w:tcPr>
          <w:p w:rsidR="006B087C" w:rsidRPr="00802DAE" w:rsidRDefault="006B087C" w:rsidP="008203F8">
            <w:pPr>
              <w:jc w:val="center"/>
              <w:rPr>
                <w:rFonts w:ascii="ＭＳ ゴシック"/>
                <w:b/>
                <w:sz w:val="44"/>
              </w:rPr>
            </w:pPr>
          </w:p>
          <w:p w:rsidR="006B087C" w:rsidRDefault="00F45EA8" w:rsidP="000B0440">
            <w:pPr>
              <w:jc w:val="center"/>
              <w:rPr>
                <w:rFonts w:ascii="ＭＳ ゴシック" w:cs="ＭＳ ゴシック"/>
                <w:b/>
                <w:color w:val="000000"/>
                <w:kern w:val="0"/>
                <w:sz w:val="44"/>
                <w:szCs w:val="44"/>
              </w:rPr>
            </w:pPr>
            <w:r>
              <w:rPr>
                <w:rFonts w:ascii="ＭＳ ゴシック" w:hAnsi="ＭＳ ゴシック" w:hint="eastAsia"/>
                <w:b/>
                <w:sz w:val="44"/>
              </w:rPr>
              <w:t>７９１３</w:t>
            </w:r>
            <w:r w:rsidR="006B087C" w:rsidRPr="008E356C">
              <w:rPr>
                <w:rFonts w:ascii="ＭＳ ゴシック" w:hAnsi="ＭＳ ゴシック" w:hint="eastAsia"/>
                <w:b/>
                <w:sz w:val="44"/>
              </w:rPr>
              <w:t>．</w:t>
            </w:r>
            <w:r w:rsidR="006B087C">
              <w:rPr>
                <w:rFonts w:ascii="ＭＳ ゴシック" w:hAnsi="ＭＳ ゴシック" w:cs="ＭＳ ゴシック" w:hint="eastAsia"/>
                <w:b/>
                <w:color w:val="000000"/>
                <w:kern w:val="0"/>
                <w:sz w:val="44"/>
                <w:szCs w:val="44"/>
              </w:rPr>
              <w:t>医薬品医療機器等</w:t>
            </w:r>
          </w:p>
          <w:p w:rsidR="006B087C" w:rsidRPr="008E356C" w:rsidRDefault="006B087C" w:rsidP="00BE2A8D">
            <w:pPr>
              <w:jc w:val="center"/>
              <w:rPr>
                <w:rFonts w:ascii="ＭＳ ゴシック" w:cs="ＭＳ ゴシック"/>
                <w:b/>
                <w:color w:val="000000"/>
                <w:kern w:val="0"/>
                <w:sz w:val="44"/>
                <w:szCs w:val="44"/>
              </w:rPr>
            </w:pPr>
            <w:r>
              <w:rPr>
                <w:rFonts w:ascii="ＭＳ ゴシック" w:hAnsi="ＭＳ ゴシック" w:cs="ＭＳ ゴシック" w:hint="eastAsia"/>
                <w:b/>
                <w:color w:val="000000"/>
                <w:kern w:val="0"/>
                <w:sz w:val="44"/>
                <w:szCs w:val="44"/>
              </w:rPr>
              <w:t>輸出入手続き一覧照会</w:t>
            </w:r>
          </w:p>
          <w:p w:rsidR="006B087C" w:rsidRPr="008E356C" w:rsidRDefault="006B087C" w:rsidP="008203F8">
            <w:pPr>
              <w:jc w:val="center"/>
              <w:rPr>
                <w:rFonts w:ascii="ＭＳ ゴシック"/>
                <w:b/>
                <w:sz w:val="44"/>
              </w:rPr>
            </w:pPr>
          </w:p>
        </w:tc>
      </w:tr>
    </w:tbl>
    <w:p w:rsidR="006B087C" w:rsidRPr="008E356C" w:rsidRDefault="006B087C" w:rsidP="008203F8">
      <w:pPr>
        <w:jc w:val="center"/>
        <w:rPr>
          <w:rFonts w:ascii="ＭＳ ゴシック"/>
          <w:sz w:val="44"/>
          <w:szCs w:val="44"/>
        </w:rPr>
      </w:pPr>
    </w:p>
    <w:p w:rsidR="006B087C" w:rsidRPr="008E356C" w:rsidRDefault="006B087C" w:rsidP="008203F8">
      <w:pPr>
        <w:jc w:val="center"/>
        <w:rPr>
          <w:rFonts w:ascii="ＭＳ ゴシック"/>
          <w:sz w:val="44"/>
          <w:szCs w:val="44"/>
        </w:rPr>
      </w:pPr>
    </w:p>
    <w:p w:rsidR="006B087C" w:rsidRPr="008E356C" w:rsidRDefault="006B087C" w:rsidP="008203F8">
      <w:pPr>
        <w:jc w:val="center"/>
        <w:rPr>
          <w:rFonts w:ascii="ＭＳ ゴシック"/>
          <w:sz w:val="44"/>
          <w:szCs w:val="44"/>
        </w:rPr>
      </w:pPr>
    </w:p>
    <w:p w:rsidR="006B087C" w:rsidRPr="008E356C" w:rsidRDefault="006B087C" w:rsidP="008203F8">
      <w:pPr>
        <w:jc w:val="center"/>
        <w:rPr>
          <w:rFonts w:ascii="ＭＳ ゴシック"/>
          <w:sz w:val="44"/>
          <w:szCs w:val="44"/>
        </w:rPr>
      </w:pPr>
    </w:p>
    <w:p w:rsidR="006B087C" w:rsidRPr="008E356C" w:rsidRDefault="006B087C" w:rsidP="008203F8">
      <w:pPr>
        <w:jc w:val="center"/>
        <w:rPr>
          <w:rFonts w:ascii="ＭＳ ゴシック"/>
          <w:sz w:val="44"/>
          <w:szCs w:val="44"/>
        </w:rPr>
      </w:pPr>
    </w:p>
    <w:p w:rsidR="006B087C" w:rsidRPr="008E356C" w:rsidRDefault="006B087C" w:rsidP="008203F8">
      <w:pPr>
        <w:jc w:val="center"/>
        <w:rPr>
          <w:rFonts w:ascii="ＭＳ ゴシック"/>
          <w:sz w:val="44"/>
          <w:szCs w:val="44"/>
        </w:rPr>
      </w:pPr>
    </w:p>
    <w:p w:rsidR="006B087C" w:rsidRPr="008E356C" w:rsidRDefault="006B087C" w:rsidP="008203F8">
      <w:pPr>
        <w:jc w:val="center"/>
        <w:rPr>
          <w:rFonts w:ascii="ＭＳ ゴシック"/>
          <w:sz w:val="44"/>
          <w:szCs w:val="44"/>
        </w:rPr>
      </w:pPr>
    </w:p>
    <w:p w:rsidR="006B087C" w:rsidRPr="008E356C" w:rsidRDefault="006B087C"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B087C" w:rsidRPr="008E356C"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B087C" w:rsidRPr="008E356C" w:rsidRDefault="006B087C" w:rsidP="008203F8">
            <w:pPr>
              <w:jc w:val="center"/>
              <w:rPr>
                <w:rFonts w:ascii="ＭＳ ゴシック"/>
              </w:rPr>
            </w:pPr>
            <w:r w:rsidRPr="008E356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B087C" w:rsidRPr="008E356C" w:rsidRDefault="008C3638" w:rsidP="008203F8">
            <w:pPr>
              <w:jc w:val="center"/>
              <w:rPr>
                <w:rFonts w:ascii="ＭＳ ゴシック"/>
              </w:rPr>
            </w:pPr>
            <w:r>
              <w:rPr>
                <w:rFonts w:ascii="ＭＳ ゴシック" w:hAnsi="ＭＳ ゴシック" w:hint="eastAsia"/>
                <w:szCs w:val="22"/>
              </w:rPr>
              <w:t>業務名</w:t>
            </w:r>
          </w:p>
        </w:tc>
      </w:tr>
      <w:tr w:rsidR="006B087C" w:rsidRPr="008E356C"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B087C" w:rsidRPr="008E356C" w:rsidRDefault="006B087C" w:rsidP="008203F8">
            <w:pPr>
              <w:jc w:val="center"/>
              <w:rPr>
                <w:rFonts w:ascii="ＭＳ ゴシック"/>
              </w:rPr>
            </w:pPr>
            <w:r>
              <w:rPr>
                <w:rFonts w:ascii="ＭＳ ゴシック" w:hAnsi="ＭＳ ゴシック" w:cs="ＭＳ ゴシック" w:hint="eastAsia"/>
                <w:color w:val="000000"/>
                <w:kern w:val="0"/>
                <w:szCs w:val="22"/>
              </w:rPr>
              <w:t>ＰＶＪ</w:t>
            </w:r>
          </w:p>
        </w:tc>
        <w:tc>
          <w:tcPr>
            <w:tcW w:w="4253" w:type="dxa"/>
            <w:tcBorders>
              <w:top w:val="single" w:sz="4" w:space="0" w:color="auto"/>
              <w:left w:val="single" w:sz="4" w:space="0" w:color="auto"/>
              <w:bottom w:val="single" w:sz="4" w:space="0" w:color="auto"/>
              <w:right w:val="single" w:sz="4" w:space="0" w:color="auto"/>
            </w:tcBorders>
            <w:vAlign w:val="center"/>
          </w:tcPr>
          <w:p w:rsidR="006B087C" w:rsidRPr="008E356C" w:rsidRDefault="006B087C" w:rsidP="008203F8">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医薬品医療機器等輸出入手続き一覧照会</w:t>
            </w:r>
          </w:p>
        </w:tc>
      </w:tr>
    </w:tbl>
    <w:p w:rsidR="006B087C" w:rsidRPr="008E356C" w:rsidRDefault="006B087C">
      <w:pPr>
        <w:jc w:val="left"/>
        <w:rPr>
          <w:rFonts w:ascii="ＭＳ ゴシック"/>
        </w:rPr>
      </w:pPr>
    </w:p>
    <w:p w:rsidR="006B087C" w:rsidRPr="00DE69E6" w:rsidRDefault="006B087C" w:rsidP="007E3A62">
      <w:pPr>
        <w:autoSpaceDE w:val="0"/>
        <w:autoSpaceDN w:val="0"/>
        <w:adjustRightInd w:val="0"/>
        <w:jc w:val="left"/>
        <w:rPr>
          <w:rFonts w:ascii="ＭＳ ゴシック" w:cs="ＭＳ 明朝"/>
          <w:kern w:val="0"/>
          <w:szCs w:val="22"/>
        </w:rPr>
      </w:pPr>
      <w:r w:rsidRPr="008E356C">
        <w:rPr>
          <w:rFonts w:ascii="ＭＳ ゴシック"/>
        </w:rPr>
        <w:br w:type="page"/>
      </w:r>
      <w:r w:rsidRPr="00DE69E6">
        <w:rPr>
          <w:rFonts w:ascii="ＭＳ ゴシック" w:hAnsi="ＭＳ ゴシック" w:cs="ＭＳ 明朝" w:hint="eastAsia"/>
          <w:kern w:val="0"/>
          <w:szCs w:val="22"/>
        </w:rPr>
        <w:lastRenderedPageBreak/>
        <w:t>１．業務概要</w:t>
      </w:r>
    </w:p>
    <w:p w:rsidR="006B087C" w:rsidRPr="00DE69E6" w:rsidRDefault="006B087C" w:rsidP="008C3638">
      <w:pPr>
        <w:autoSpaceDE w:val="0"/>
        <w:autoSpaceDN w:val="0"/>
        <w:adjustRightInd w:val="0"/>
        <w:ind w:firstLineChars="300" w:firstLine="595"/>
        <w:jc w:val="left"/>
        <w:rPr>
          <w:rFonts w:ascii="ＭＳ ゴシック"/>
          <w:kern w:val="0"/>
          <w:szCs w:val="22"/>
        </w:rPr>
      </w:pPr>
      <w:r w:rsidRPr="00DE69E6">
        <w:rPr>
          <w:rFonts w:ascii="ＭＳ ゴシック" w:hAnsi="ＭＳ ゴシック" w:hint="eastAsia"/>
          <w:kern w:val="0"/>
          <w:szCs w:val="22"/>
        </w:rPr>
        <w:t>以下の手続き</w:t>
      </w:r>
      <w:r w:rsidRPr="00DE69E6">
        <w:rPr>
          <w:rFonts w:ascii="ＭＳ ゴシック" w:hAnsi="ＭＳ ゴシック" w:cs="ＭＳ 明朝" w:hint="eastAsia"/>
          <w:kern w:val="0"/>
          <w:szCs w:val="22"/>
        </w:rPr>
        <w:t>（以下、医薬品医療機器等という。）</w:t>
      </w:r>
      <w:r w:rsidRPr="00DE69E6">
        <w:rPr>
          <w:rFonts w:ascii="ＭＳ ゴシック" w:hAnsi="ＭＳ ゴシック" w:hint="eastAsia"/>
          <w:kern w:val="0"/>
          <w:szCs w:val="22"/>
        </w:rPr>
        <w:t>に係る情報を検索・抽出し、一覧で照会する。</w:t>
      </w:r>
    </w:p>
    <w:p w:rsidR="006B087C" w:rsidRPr="00DE69E6" w:rsidRDefault="006B087C" w:rsidP="008C3638">
      <w:pPr>
        <w:autoSpaceDE w:val="0"/>
        <w:autoSpaceDN w:val="0"/>
        <w:adjustRightInd w:val="0"/>
        <w:ind w:firstLineChars="300" w:firstLine="595"/>
        <w:jc w:val="left"/>
        <w:rPr>
          <w:rFonts w:ascii="ＭＳ ゴシック"/>
          <w:kern w:val="0"/>
          <w:szCs w:val="22"/>
        </w:rPr>
      </w:pPr>
      <w:r w:rsidRPr="00DE69E6">
        <w:rPr>
          <w:rFonts w:ascii="ＭＳ ゴシック" w:hAnsi="ＭＳ ゴシック" w:hint="eastAsia"/>
          <w:kern w:val="0"/>
          <w:szCs w:val="22"/>
        </w:rPr>
        <w:t>本業務は該当</w:t>
      </w:r>
      <w:r w:rsidRPr="00DE69E6">
        <w:rPr>
          <w:rFonts w:ascii="ＭＳ ゴシック" w:hAnsi="ＭＳ ゴシック" w:cs="ＭＳ 明朝" w:hint="eastAsia"/>
          <w:kern w:val="0"/>
          <w:szCs w:val="22"/>
        </w:rPr>
        <w:t>医薬品医療機器等</w:t>
      </w:r>
      <w:r w:rsidRPr="00DE69E6">
        <w:rPr>
          <w:rFonts w:ascii="ＭＳ ゴシック" w:hAnsi="ＭＳ ゴシック" w:hint="eastAsia"/>
          <w:kern w:val="0"/>
          <w:szCs w:val="22"/>
        </w:rPr>
        <w:t>情報がシステムから削除されるまでの間、行うことができる。</w:t>
      </w:r>
    </w:p>
    <w:p w:rsidR="006B087C" w:rsidRPr="00F30608" w:rsidRDefault="001E5E13" w:rsidP="008C3638">
      <w:pPr>
        <w:autoSpaceDE w:val="0"/>
        <w:autoSpaceDN w:val="0"/>
        <w:adjustRightInd w:val="0"/>
        <w:ind w:firstLineChars="200" w:firstLine="397"/>
        <w:jc w:val="left"/>
        <w:rPr>
          <w:rFonts w:ascii="ＭＳ ゴシック"/>
          <w:dstrike/>
          <w:color w:val="FF0000"/>
          <w:kern w:val="0"/>
          <w:szCs w:val="22"/>
        </w:rPr>
      </w:pPr>
      <w:r w:rsidRPr="001E5E13">
        <w:rPr>
          <w:rFonts w:ascii="ＭＳ ゴシック" w:hAnsi="ＭＳ ゴシック" w:cs="ＭＳ 明朝" w:hint="eastAsia"/>
          <w:kern w:val="0"/>
          <w:szCs w:val="22"/>
        </w:rPr>
        <w:t>①</w:t>
      </w:r>
      <w:r w:rsidRPr="00A628F8">
        <w:rPr>
          <w:rFonts w:ascii="ＭＳ ゴシック" w:hAnsi="ＭＳ ゴシック" w:hint="eastAsia"/>
          <w:kern w:val="0"/>
          <w:szCs w:val="22"/>
        </w:rPr>
        <w:t>輸入報告</w:t>
      </w:r>
    </w:p>
    <w:p w:rsidR="006B087C" w:rsidRPr="00DE69E6" w:rsidRDefault="006B087C" w:rsidP="00A628F8">
      <w:pPr>
        <w:autoSpaceDE w:val="0"/>
        <w:autoSpaceDN w:val="0"/>
        <w:adjustRightInd w:val="0"/>
        <w:ind w:firstLineChars="200" w:firstLine="397"/>
        <w:jc w:val="left"/>
        <w:rPr>
          <w:rFonts w:ascii="ＭＳ ゴシック" w:cs="ＭＳ 明朝"/>
          <w:kern w:val="0"/>
          <w:szCs w:val="22"/>
        </w:rPr>
      </w:pPr>
      <w:r w:rsidRPr="001E5E13">
        <w:rPr>
          <w:rFonts w:ascii="ＭＳ ゴシック" w:hAnsi="ＭＳ ゴシック" w:cs="ＭＳ 明朝" w:hint="eastAsia"/>
          <w:kern w:val="0"/>
          <w:szCs w:val="22"/>
        </w:rPr>
        <w:t>②</w:t>
      </w:r>
      <w:r w:rsidRPr="00DE69E6">
        <w:rPr>
          <w:rFonts w:ascii="ＭＳ ゴシック" w:hAnsi="ＭＳ ゴシック" w:cs="ＭＳ 明朝" w:hint="eastAsia"/>
          <w:kern w:val="0"/>
          <w:szCs w:val="22"/>
        </w:rPr>
        <w:t>輸出用届出</w:t>
      </w:r>
    </w:p>
    <w:p w:rsidR="006B087C" w:rsidRPr="00DE69E6" w:rsidRDefault="006B087C" w:rsidP="008C3638">
      <w:pPr>
        <w:autoSpaceDE w:val="0"/>
        <w:autoSpaceDN w:val="0"/>
        <w:adjustRightInd w:val="0"/>
        <w:ind w:firstLineChars="300" w:firstLine="595"/>
        <w:jc w:val="left"/>
        <w:rPr>
          <w:rFonts w:ascii="ＭＳ ゴシック" w:cs="ＭＳ 明朝"/>
          <w:kern w:val="0"/>
          <w:szCs w:val="22"/>
        </w:rPr>
      </w:pPr>
      <w:r w:rsidRPr="00DE69E6">
        <w:rPr>
          <w:rFonts w:ascii="ＭＳ ゴシック" w:hAnsi="ＭＳ ゴシック" w:cs="ＭＳ 明朝" w:hint="eastAsia"/>
          <w:kern w:val="0"/>
          <w:szCs w:val="22"/>
        </w:rPr>
        <w:t>照会種別として以下の指定ができる。</w:t>
      </w:r>
    </w:p>
    <w:p w:rsidR="006B087C" w:rsidRPr="00DE69E6" w:rsidRDefault="006B087C" w:rsidP="008C3638">
      <w:pPr>
        <w:autoSpaceDE w:val="0"/>
        <w:autoSpaceDN w:val="0"/>
        <w:adjustRightInd w:val="0"/>
        <w:ind w:firstLineChars="100" w:firstLine="198"/>
        <w:jc w:val="left"/>
        <w:rPr>
          <w:rFonts w:ascii="ＭＳ ゴシック" w:cs="ＭＳ 明朝"/>
          <w:kern w:val="0"/>
          <w:szCs w:val="22"/>
        </w:rPr>
      </w:pPr>
      <w:r w:rsidRPr="00DE69E6">
        <w:rPr>
          <w:rFonts w:ascii="ＭＳ ゴシック" w:hAnsi="ＭＳ ゴシック" w:cs="ＭＳ 明朝" w:hint="eastAsia"/>
          <w:kern w:val="0"/>
          <w:szCs w:val="22"/>
        </w:rPr>
        <w:t>（１）事項登録一覧（照会種別「Ａ」）</w:t>
      </w:r>
    </w:p>
    <w:p w:rsidR="006B087C" w:rsidRPr="00DE69E6" w:rsidRDefault="006B087C" w:rsidP="008C3638">
      <w:pPr>
        <w:autoSpaceDE w:val="0"/>
        <w:autoSpaceDN w:val="0"/>
        <w:adjustRightInd w:val="0"/>
        <w:ind w:firstLineChars="501" w:firstLine="994"/>
        <w:jc w:val="left"/>
        <w:rPr>
          <w:rFonts w:ascii="ＭＳ ゴシック" w:cs="ＭＳ 明朝"/>
          <w:kern w:val="0"/>
          <w:szCs w:val="22"/>
        </w:rPr>
      </w:pPr>
      <w:r w:rsidRPr="00DE69E6">
        <w:rPr>
          <w:rFonts w:ascii="ＭＳ ゴシック" w:hAnsi="ＭＳ ゴシック" w:cs="ＭＳ 明朝" w:hint="eastAsia"/>
          <w:kern w:val="0"/>
          <w:szCs w:val="22"/>
        </w:rPr>
        <w:t>事項登録業務後、届出・報告が行われていない医薬品医療機器等番号に係る情報を照会する。</w:t>
      </w:r>
    </w:p>
    <w:p w:rsidR="006B087C" w:rsidRPr="00DE69E6" w:rsidRDefault="006B087C" w:rsidP="008C3638">
      <w:pPr>
        <w:autoSpaceDE w:val="0"/>
        <w:autoSpaceDN w:val="0"/>
        <w:adjustRightInd w:val="0"/>
        <w:ind w:firstLineChars="100" w:firstLine="198"/>
        <w:jc w:val="left"/>
        <w:rPr>
          <w:rFonts w:ascii="ＭＳ ゴシック" w:cs="ＭＳ 明朝"/>
          <w:kern w:val="0"/>
          <w:szCs w:val="22"/>
        </w:rPr>
      </w:pPr>
      <w:r w:rsidRPr="00DE69E6">
        <w:rPr>
          <w:rFonts w:ascii="ＭＳ ゴシック" w:hAnsi="ＭＳ ゴシック" w:cs="ＭＳ 明朝" w:hint="eastAsia"/>
          <w:kern w:val="0"/>
          <w:szCs w:val="22"/>
        </w:rPr>
        <w:t>（２）届出・報告一覧（照会種別「Ｂ」）</w:t>
      </w:r>
    </w:p>
    <w:p w:rsidR="006B087C" w:rsidRPr="00DE69E6" w:rsidRDefault="006B087C" w:rsidP="008C3638">
      <w:pPr>
        <w:autoSpaceDE w:val="0"/>
        <w:autoSpaceDN w:val="0"/>
        <w:adjustRightInd w:val="0"/>
        <w:ind w:firstLineChars="501" w:firstLine="994"/>
        <w:jc w:val="left"/>
        <w:rPr>
          <w:rFonts w:ascii="ＭＳ ゴシック" w:cs="ＭＳ 明朝"/>
          <w:kern w:val="0"/>
          <w:szCs w:val="22"/>
        </w:rPr>
      </w:pPr>
      <w:r w:rsidRPr="00DE69E6">
        <w:rPr>
          <w:rFonts w:ascii="ＭＳ ゴシック" w:hAnsi="ＭＳ ゴシック" w:cs="ＭＳ 明朝" w:hint="eastAsia"/>
          <w:kern w:val="0"/>
          <w:szCs w:val="22"/>
        </w:rPr>
        <w:t>届出・報告が行われた医薬品医療機器等番号に係る情報を照会する。</w:t>
      </w:r>
    </w:p>
    <w:p w:rsidR="006B087C" w:rsidRPr="00DE69E6" w:rsidRDefault="006B087C" w:rsidP="008C3638">
      <w:pPr>
        <w:autoSpaceDE w:val="0"/>
        <w:autoSpaceDN w:val="0"/>
        <w:adjustRightInd w:val="0"/>
        <w:ind w:firstLineChars="100" w:firstLine="198"/>
        <w:jc w:val="left"/>
        <w:rPr>
          <w:rFonts w:ascii="ＭＳ ゴシック" w:cs="ＭＳ 明朝"/>
          <w:kern w:val="0"/>
          <w:szCs w:val="22"/>
        </w:rPr>
      </w:pPr>
      <w:r w:rsidRPr="00DE69E6">
        <w:rPr>
          <w:rFonts w:ascii="ＭＳ ゴシック" w:hAnsi="ＭＳ ゴシック" w:cs="ＭＳ 明朝" w:hint="eastAsia"/>
          <w:kern w:val="0"/>
          <w:szCs w:val="22"/>
        </w:rPr>
        <w:t>（３）届出・報告確認受理一覧（照会種別「Ｃ」）</w:t>
      </w:r>
    </w:p>
    <w:p w:rsidR="006B087C" w:rsidRPr="00DE69E6" w:rsidRDefault="006B087C" w:rsidP="008C3638">
      <w:pPr>
        <w:autoSpaceDE w:val="0"/>
        <w:autoSpaceDN w:val="0"/>
        <w:adjustRightInd w:val="0"/>
        <w:ind w:leftChars="400" w:left="794" w:firstLineChars="100" w:firstLine="198"/>
        <w:jc w:val="left"/>
        <w:rPr>
          <w:rFonts w:ascii="ＭＳ ゴシック" w:cs="ＭＳ 明朝"/>
          <w:kern w:val="0"/>
          <w:szCs w:val="22"/>
        </w:rPr>
      </w:pPr>
      <w:r w:rsidRPr="00DE69E6">
        <w:rPr>
          <w:rFonts w:ascii="ＭＳ ゴシック" w:hAnsi="ＭＳ ゴシック" w:cs="ＭＳ 明朝" w:hint="eastAsia"/>
          <w:kern w:val="0"/>
          <w:szCs w:val="22"/>
        </w:rPr>
        <w:t>届出・報告</w:t>
      </w:r>
      <w:r w:rsidRPr="00DE69E6">
        <w:rPr>
          <w:rFonts w:ascii="ＭＳ ゴシック" w:hAnsi="ＭＳ ゴシック" w:hint="eastAsia"/>
          <w:kern w:val="0"/>
          <w:szCs w:val="22"/>
        </w:rPr>
        <w:t>後</w:t>
      </w:r>
      <w:r w:rsidRPr="00DE69E6">
        <w:rPr>
          <w:rFonts w:ascii="ＭＳ ゴシック" w:hAnsi="ＭＳ ゴシック" w:cs="ＭＳ 明朝" w:hint="eastAsia"/>
          <w:kern w:val="0"/>
          <w:szCs w:val="22"/>
        </w:rPr>
        <w:t>、届出・報告確認において受理が行われた</w:t>
      </w:r>
      <w:r>
        <w:rPr>
          <w:rFonts w:ascii="ＭＳ ゴシック" w:hAnsi="ＭＳ ゴシック" w:cs="ＭＳ 明朝" w:hint="eastAsia"/>
          <w:kern w:val="0"/>
          <w:szCs w:val="22"/>
        </w:rPr>
        <w:t>、または</w:t>
      </w:r>
      <w:r w:rsidRPr="00DE69E6">
        <w:rPr>
          <w:rFonts w:ascii="ＭＳ ゴシック" w:hAnsi="ＭＳ ゴシック" w:cs="ＭＳ 明朝" w:hint="eastAsia"/>
          <w:kern w:val="0"/>
          <w:szCs w:val="22"/>
        </w:rPr>
        <w:t>事後登録が行われた医薬品医療機器等番号に係る情報を照会する。</w:t>
      </w:r>
    </w:p>
    <w:p w:rsidR="006B087C" w:rsidRPr="00DE69E6" w:rsidRDefault="006B087C" w:rsidP="008C3638">
      <w:pPr>
        <w:autoSpaceDE w:val="0"/>
        <w:autoSpaceDN w:val="0"/>
        <w:adjustRightInd w:val="0"/>
        <w:ind w:firstLineChars="100" w:firstLine="198"/>
        <w:jc w:val="left"/>
        <w:rPr>
          <w:rFonts w:ascii="ＭＳ ゴシック" w:cs="ＭＳ 明朝"/>
          <w:kern w:val="0"/>
          <w:szCs w:val="22"/>
        </w:rPr>
      </w:pPr>
      <w:r w:rsidRPr="00DE69E6">
        <w:rPr>
          <w:rFonts w:ascii="ＭＳ ゴシック" w:hAnsi="ＭＳ ゴシック" w:cs="ＭＳ 明朝" w:hint="eastAsia"/>
          <w:kern w:val="0"/>
          <w:szCs w:val="22"/>
        </w:rPr>
        <w:t>（４）届出・報告確認不受理一覧（照会種別「Ｄ」）</w:t>
      </w:r>
    </w:p>
    <w:p w:rsidR="006B087C" w:rsidRPr="00DE69E6" w:rsidRDefault="006B087C" w:rsidP="008C3638">
      <w:pPr>
        <w:autoSpaceDE w:val="0"/>
        <w:autoSpaceDN w:val="0"/>
        <w:adjustRightInd w:val="0"/>
        <w:ind w:leftChars="400" w:left="794" w:firstLineChars="100" w:firstLine="198"/>
        <w:jc w:val="left"/>
        <w:rPr>
          <w:rFonts w:ascii="ＭＳ ゴシック" w:cs="ＭＳ 明朝"/>
          <w:kern w:val="0"/>
          <w:szCs w:val="22"/>
        </w:rPr>
      </w:pPr>
      <w:r w:rsidRPr="00DE69E6">
        <w:rPr>
          <w:rFonts w:ascii="ＭＳ ゴシック" w:hAnsi="ＭＳ ゴシック" w:cs="ＭＳ 明朝" w:hint="eastAsia"/>
          <w:kern w:val="0"/>
          <w:szCs w:val="22"/>
        </w:rPr>
        <w:t>届出・報告</w:t>
      </w:r>
      <w:r w:rsidRPr="00DE69E6">
        <w:rPr>
          <w:rFonts w:ascii="ＭＳ ゴシック" w:hAnsi="ＭＳ ゴシック" w:hint="eastAsia"/>
          <w:kern w:val="0"/>
          <w:szCs w:val="22"/>
        </w:rPr>
        <w:t>後</w:t>
      </w:r>
      <w:r w:rsidRPr="00DE69E6">
        <w:rPr>
          <w:rFonts w:ascii="ＭＳ ゴシック" w:hAnsi="ＭＳ ゴシック" w:cs="ＭＳ 明朝" w:hint="eastAsia"/>
          <w:kern w:val="0"/>
          <w:szCs w:val="22"/>
        </w:rPr>
        <w:t>、届出・報告確認において不受理が行われた医薬品医療機器等番号に係る情報を照会する。</w:t>
      </w:r>
    </w:p>
    <w:p w:rsidR="006B087C" w:rsidRPr="00DE69E6" w:rsidRDefault="006B087C" w:rsidP="00AA2ED5">
      <w:pPr>
        <w:autoSpaceDE w:val="0"/>
        <w:autoSpaceDN w:val="0"/>
        <w:adjustRightInd w:val="0"/>
        <w:jc w:val="left"/>
        <w:rPr>
          <w:rFonts w:ascii="ＭＳ ゴシック" w:cs="ＭＳ 明朝"/>
          <w:kern w:val="0"/>
          <w:szCs w:val="22"/>
        </w:rPr>
      </w:pPr>
    </w:p>
    <w:p w:rsidR="006B087C" w:rsidRPr="00DE69E6" w:rsidRDefault="006B087C" w:rsidP="007E3A62">
      <w:pPr>
        <w:autoSpaceDE w:val="0"/>
        <w:autoSpaceDN w:val="0"/>
        <w:adjustRightInd w:val="0"/>
        <w:jc w:val="left"/>
        <w:rPr>
          <w:rFonts w:ascii="ＭＳ ゴシック"/>
          <w:kern w:val="0"/>
          <w:szCs w:val="22"/>
        </w:rPr>
      </w:pPr>
      <w:r w:rsidRPr="00DE69E6">
        <w:rPr>
          <w:rFonts w:ascii="ＭＳ ゴシック" w:hAnsi="ＭＳ ゴシック" w:cs="ＭＳ 明朝" w:hint="eastAsia"/>
          <w:kern w:val="0"/>
          <w:szCs w:val="22"/>
        </w:rPr>
        <w:t>２．入力者</w:t>
      </w:r>
    </w:p>
    <w:p w:rsidR="006B087C" w:rsidRPr="00DE69E6" w:rsidRDefault="006B087C" w:rsidP="008C3638">
      <w:pPr>
        <w:autoSpaceDE w:val="0"/>
        <w:autoSpaceDN w:val="0"/>
        <w:adjustRightInd w:val="0"/>
        <w:ind w:leftChars="225" w:left="446" w:firstLineChars="100" w:firstLine="198"/>
        <w:jc w:val="left"/>
        <w:rPr>
          <w:rFonts w:ascii="ＭＳ ゴシック"/>
          <w:kern w:val="0"/>
          <w:szCs w:val="22"/>
        </w:rPr>
      </w:pPr>
      <w:r>
        <w:rPr>
          <w:rFonts w:ascii="ＭＳ ゴシック" w:hAnsi="ＭＳ ゴシック" w:hint="eastAsia"/>
          <w:kern w:val="0"/>
          <w:szCs w:val="22"/>
        </w:rPr>
        <w:t>厚生局等、通関業、輸出入者</w:t>
      </w:r>
    </w:p>
    <w:p w:rsidR="006B087C" w:rsidRPr="00DE69E6" w:rsidRDefault="006B087C" w:rsidP="007E3A62">
      <w:pPr>
        <w:autoSpaceDE w:val="0"/>
        <w:autoSpaceDN w:val="0"/>
        <w:adjustRightInd w:val="0"/>
        <w:jc w:val="left"/>
        <w:rPr>
          <w:rFonts w:ascii="ＭＳ ゴシック"/>
          <w:kern w:val="0"/>
          <w:szCs w:val="22"/>
        </w:rPr>
      </w:pPr>
    </w:p>
    <w:p w:rsidR="006B087C" w:rsidRPr="00DE69E6" w:rsidRDefault="006B087C" w:rsidP="007E3A62">
      <w:pPr>
        <w:autoSpaceDE w:val="0"/>
        <w:autoSpaceDN w:val="0"/>
        <w:adjustRightInd w:val="0"/>
        <w:jc w:val="left"/>
        <w:rPr>
          <w:rFonts w:ascii="ＭＳ ゴシック" w:cs="ＭＳ 明朝"/>
          <w:kern w:val="0"/>
          <w:szCs w:val="22"/>
        </w:rPr>
      </w:pPr>
      <w:r w:rsidRPr="00DE69E6">
        <w:rPr>
          <w:rFonts w:ascii="ＭＳ ゴシック" w:hAnsi="ＭＳ ゴシック" w:cs="ＭＳ 明朝" w:hint="eastAsia"/>
          <w:kern w:val="0"/>
          <w:szCs w:val="22"/>
        </w:rPr>
        <w:t>３．制限事項</w:t>
      </w:r>
    </w:p>
    <w:p w:rsidR="006B087C" w:rsidRPr="00DE69E6" w:rsidRDefault="006B087C" w:rsidP="008C3638">
      <w:pPr>
        <w:autoSpaceDE w:val="0"/>
        <w:autoSpaceDN w:val="0"/>
        <w:adjustRightInd w:val="0"/>
        <w:ind w:firstLineChars="300" w:firstLine="595"/>
        <w:jc w:val="left"/>
        <w:rPr>
          <w:rFonts w:ascii="ＭＳ ゴシック" w:cs="ＭＳ 明朝"/>
          <w:kern w:val="0"/>
          <w:szCs w:val="22"/>
        </w:rPr>
      </w:pPr>
      <w:r w:rsidRPr="00DE69E6">
        <w:rPr>
          <w:rFonts w:ascii="ＭＳ ゴシック" w:hAnsi="ＭＳ ゴシック" w:cs="ＭＳ 明朝" w:hint="eastAsia"/>
          <w:kern w:val="0"/>
          <w:szCs w:val="22"/>
        </w:rPr>
        <w:t>１回での照会件数は最大２００件とする。</w:t>
      </w:r>
    </w:p>
    <w:p w:rsidR="006B087C" w:rsidRPr="00DE69E6" w:rsidRDefault="006B087C" w:rsidP="008C3638">
      <w:pPr>
        <w:autoSpaceDE w:val="0"/>
        <w:autoSpaceDN w:val="0"/>
        <w:adjustRightInd w:val="0"/>
        <w:ind w:firstLineChars="300" w:firstLine="595"/>
        <w:jc w:val="left"/>
        <w:rPr>
          <w:rFonts w:ascii="ＭＳ ゴシック" w:cs="ＭＳ 明朝"/>
          <w:kern w:val="0"/>
          <w:szCs w:val="22"/>
        </w:rPr>
      </w:pPr>
      <w:r w:rsidRPr="00DE69E6">
        <w:rPr>
          <w:rFonts w:ascii="ＭＳ ゴシック" w:hAnsi="ＭＳ ゴシック" w:cs="ＭＳ 明朝" w:hint="eastAsia"/>
          <w:kern w:val="0"/>
          <w:szCs w:val="22"/>
        </w:rPr>
        <w:t>なお、２００件を超える場合は、照会情報を再度送信することにより次の２００件を照会する。</w:t>
      </w:r>
    </w:p>
    <w:p w:rsidR="006B087C" w:rsidRPr="00DE69E6" w:rsidRDefault="006B087C" w:rsidP="007E3A62">
      <w:pPr>
        <w:autoSpaceDE w:val="0"/>
        <w:autoSpaceDN w:val="0"/>
        <w:adjustRightInd w:val="0"/>
        <w:jc w:val="left"/>
        <w:rPr>
          <w:rFonts w:ascii="ＭＳ ゴシック" w:cs="ＭＳ 明朝"/>
          <w:kern w:val="0"/>
          <w:szCs w:val="22"/>
        </w:rPr>
      </w:pPr>
    </w:p>
    <w:p w:rsidR="006B087C" w:rsidRPr="00DE69E6" w:rsidRDefault="006B087C" w:rsidP="007E3A62">
      <w:pPr>
        <w:autoSpaceDE w:val="0"/>
        <w:autoSpaceDN w:val="0"/>
        <w:adjustRightInd w:val="0"/>
        <w:jc w:val="left"/>
        <w:rPr>
          <w:rFonts w:ascii="ＭＳ ゴシック"/>
          <w:kern w:val="0"/>
          <w:szCs w:val="22"/>
        </w:rPr>
      </w:pPr>
      <w:r w:rsidRPr="00DE69E6">
        <w:rPr>
          <w:rFonts w:ascii="ＭＳ ゴシック" w:hAnsi="ＭＳ ゴシック" w:cs="ＭＳ 明朝" w:hint="eastAsia"/>
          <w:kern w:val="0"/>
          <w:szCs w:val="22"/>
        </w:rPr>
        <w:t>４．入力条件</w:t>
      </w:r>
    </w:p>
    <w:p w:rsidR="006B087C" w:rsidRPr="00DE69E6" w:rsidRDefault="006B087C" w:rsidP="008C3638">
      <w:pPr>
        <w:autoSpaceDE w:val="0"/>
        <w:autoSpaceDN w:val="0"/>
        <w:adjustRightInd w:val="0"/>
        <w:ind w:firstLineChars="100" w:firstLine="198"/>
        <w:jc w:val="left"/>
        <w:rPr>
          <w:rFonts w:ascii="ＭＳ ゴシック"/>
          <w:kern w:val="0"/>
          <w:szCs w:val="22"/>
        </w:rPr>
      </w:pPr>
      <w:r w:rsidRPr="00DE69E6">
        <w:rPr>
          <w:rFonts w:ascii="ＭＳ ゴシック" w:hAnsi="ＭＳ ゴシック" w:cs="ＭＳ 明朝" w:hint="eastAsia"/>
          <w:kern w:val="0"/>
          <w:szCs w:val="22"/>
        </w:rPr>
        <w:t>（１）入力者チェック</w:t>
      </w:r>
    </w:p>
    <w:p w:rsidR="006B087C" w:rsidRPr="00DE69E6" w:rsidRDefault="006B087C" w:rsidP="008C3638">
      <w:pPr>
        <w:wordWrap w:val="0"/>
        <w:autoSpaceDE w:val="0"/>
        <w:autoSpaceDN w:val="0"/>
        <w:adjustRightInd w:val="0"/>
        <w:spacing w:line="360" w:lineRule="atLeast"/>
        <w:ind w:firstLineChars="500" w:firstLine="992"/>
        <w:rPr>
          <w:rFonts w:hAnsi="ＭＳ ゴシック"/>
          <w:noProof/>
        </w:rPr>
      </w:pPr>
      <w:r w:rsidRPr="00DE69E6">
        <w:rPr>
          <w:rFonts w:hAnsi="ＭＳ ゴシック" w:hint="eastAsia"/>
          <w:noProof/>
        </w:rPr>
        <w:t>システムに登録されている利用者であること。</w:t>
      </w:r>
    </w:p>
    <w:p w:rsidR="006B087C" w:rsidRPr="00DE69E6" w:rsidRDefault="006B087C" w:rsidP="008C3638">
      <w:pPr>
        <w:autoSpaceDE w:val="0"/>
        <w:autoSpaceDN w:val="0"/>
        <w:adjustRightInd w:val="0"/>
        <w:ind w:leftChars="100" w:left="793" w:hangingChars="300" w:hanging="595"/>
        <w:jc w:val="left"/>
        <w:rPr>
          <w:rFonts w:ascii="ＭＳ ゴシック" w:cs="ＭＳ 明朝"/>
          <w:noProof/>
          <w:kern w:val="0"/>
          <w:szCs w:val="22"/>
        </w:rPr>
      </w:pPr>
      <w:r w:rsidRPr="00DE69E6">
        <w:rPr>
          <w:rFonts w:ascii="ＭＳ ゴシック" w:hAnsi="ＭＳ ゴシック" w:cs="ＭＳ 明朝" w:hint="eastAsia"/>
          <w:noProof/>
          <w:kern w:val="0"/>
          <w:szCs w:val="22"/>
        </w:rPr>
        <w:t>（２）入力項目チェック</w:t>
      </w:r>
    </w:p>
    <w:p w:rsidR="006B087C" w:rsidRPr="00DE69E6" w:rsidRDefault="006B087C" w:rsidP="008C3638">
      <w:pPr>
        <w:autoSpaceDE w:val="0"/>
        <w:autoSpaceDN w:val="0"/>
        <w:adjustRightInd w:val="0"/>
        <w:ind w:leftChars="200" w:left="992" w:hangingChars="300" w:hanging="595"/>
        <w:jc w:val="left"/>
        <w:rPr>
          <w:rFonts w:ascii="ＭＳ ゴシック" w:cs="ＭＳ 明朝"/>
          <w:noProof/>
          <w:kern w:val="0"/>
          <w:szCs w:val="22"/>
        </w:rPr>
      </w:pPr>
      <w:r w:rsidRPr="00DE69E6">
        <w:rPr>
          <w:rFonts w:ascii="ＭＳ ゴシック" w:hAnsi="ＭＳ ゴシック" w:cs="ＭＳ 明朝" w:hint="eastAsia"/>
          <w:noProof/>
          <w:kern w:val="0"/>
          <w:szCs w:val="22"/>
        </w:rPr>
        <w:t>（Ａ）単項目チェック</w:t>
      </w:r>
    </w:p>
    <w:p w:rsidR="006B087C" w:rsidRPr="00DE69E6" w:rsidRDefault="006B087C" w:rsidP="008C3638">
      <w:pPr>
        <w:autoSpaceDE w:val="0"/>
        <w:autoSpaceDN w:val="0"/>
        <w:adjustRightInd w:val="0"/>
        <w:ind w:leftChars="500" w:left="992" w:firstLineChars="100" w:firstLine="198"/>
        <w:jc w:val="left"/>
        <w:rPr>
          <w:rFonts w:ascii="ＭＳ ゴシック" w:cs="ＭＳ 明朝"/>
          <w:noProof/>
          <w:kern w:val="0"/>
          <w:szCs w:val="22"/>
        </w:rPr>
      </w:pPr>
      <w:r w:rsidRPr="00DE69E6">
        <w:rPr>
          <w:rFonts w:ascii="ＭＳ ゴシック" w:hAnsi="ＭＳ ゴシック" w:cs="ＭＳ 明朝" w:hint="eastAsia"/>
          <w:noProof/>
          <w:kern w:val="0"/>
          <w:szCs w:val="22"/>
        </w:rPr>
        <w:t>「入力項目表」及び「オンライン業務共通設計書」参照。</w:t>
      </w:r>
    </w:p>
    <w:p w:rsidR="006B087C" w:rsidRPr="00DE69E6" w:rsidRDefault="006B087C" w:rsidP="008C3638">
      <w:pPr>
        <w:autoSpaceDE w:val="0"/>
        <w:autoSpaceDN w:val="0"/>
        <w:adjustRightInd w:val="0"/>
        <w:ind w:leftChars="200" w:left="992" w:hangingChars="300" w:hanging="595"/>
        <w:jc w:val="left"/>
        <w:rPr>
          <w:rFonts w:ascii="ＭＳ ゴシック" w:cs="ＭＳ 明朝"/>
          <w:noProof/>
          <w:kern w:val="0"/>
          <w:szCs w:val="22"/>
        </w:rPr>
      </w:pPr>
      <w:r w:rsidRPr="00DE69E6">
        <w:rPr>
          <w:rFonts w:ascii="ＭＳ ゴシック" w:hAnsi="ＭＳ ゴシック" w:cs="ＭＳ 明朝" w:hint="eastAsia"/>
          <w:noProof/>
          <w:kern w:val="0"/>
          <w:szCs w:val="22"/>
        </w:rPr>
        <w:t>（Ｂ）項目間関連チェック</w:t>
      </w:r>
    </w:p>
    <w:p w:rsidR="006B087C" w:rsidRPr="00DE69E6" w:rsidRDefault="006B087C" w:rsidP="008C3638">
      <w:pPr>
        <w:autoSpaceDE w:val="0"/>
        <w:autoSpaceDN w:val="0"/>
        <w:adjustRightInd w:val="0"/>
        <w:ind w:leftChars="500" w:left="992" w:firstLineChars="100" w:firstLine="198"/>
        <w:jc w:val="left"/>
        <w:rPr>
          <w:rFonts w:ascii="ＭＳ ゴシック" w:cs="ＭＳ 明朝"/>
          <w:noProof/>
          <w:kern w:val="0"/>
          <w:szCs w:val="22"/>
        </w:rPr>
      </w:pPr>
      <w:r w:rsidRPr="00DE69E6">
        <w:rPr>
          <w:rFonts w:ascii="ＭＳ ゴシック" w:hAnsi="ＭＳ ゴシック" w:cs="ＭＳ 明朝" w:hint="eastAsia"/>
          <w:noProof/>
          <w:kern w:val="0"/>
          <w:szCs w:val="22"/>
        </w:rPr>
        <w:t>「入力項目表」及び「オンライン業務共通設計書」参照。</w:t>
      </w:r>
    </w:p>
    <w:p w:rsidR="006B087C" w:rsidRPr="00DE69E6" w:rsidRDefault="006B087C" w:rsidP="00384044">
      <w:pPr>
        <w:autoSpaceDE w:val="0"/>
        <w:autoSpaceDN w:val="0"/>
        <w:adjustRightInd w:val="0"/>
        <w:jc w:val="left"/>
        <w:rPr>
          <w:rFonts w:ascii="ＭＳ ゴシック" w:cs="ＭＳ 明朝"/>
          <w:kern w:val="0"/>
          <w:szCs w:val="22"/>
        </w:rPr>
      </w:pPr>
    </w:p>
    <w:p w:rsidR="006B087C" w:rsidRPr="00DE69E6" w:rsidRDefault="006B087C" w:rsidP="007E3A62">
      <w:pPr>
        <w:autoSpaceDE w:val="0"/>
        <w:autoSpaceDN w:val="0"/>
        <w:adjustRightInd w:val="0"/>
        <w:jc w:val="left"/>
        <w:rPr>
          <w:rFonts w:ascii="ＭＳ ゴシック" w:cs="ＭＳ 明朝"/>
          <w:kern w:val="0"/>
          <w:szCs w:val="22"/>
        </w:rPr>
      </w:pPr>
      <w:r w:rsidRPr="00DE69E6">
        <w:rPr>
          <w:rFonts w:ascii="ＭＳ ゴシック" w:hAnsi="ＭＳ ゴシック" w:cs="ＭＳ 明朝" w:hint="eastAsia"/>
          <w:kern w:val="0"/>
          <w:szCs w:val="22"/>
        </w:rPr>
        <w:t>５．処理内容</w:t>
      </w:r>
    </w:p>
    <w:p w:rsidR="006B087C" w:rsidRPr="00DE69E6" w:rsidRDefault="006B087C" w:rsidP="008C3638">
      <w:pPr>
        <w:autoSpaceDE w:val="0"/>
        <w:autoSpaceDN w:val="0"/>
        <w:adjustRightInd w:val="0"/>
        <w:ind w:leftChars="100" w:left="793" w:hangingChars="300" w:hanging="595"/>
        <w:jc w:val="left"/>
        <w:rPr>
          <w:rFonts w:ascii="ＭＳ ゴシック" w:cs="ＭＳ 明朝"/>
          <w:noProof/>
          <w:kern w:val="0"/>
          <w:szCs w:val="22"/>
        </w:rPr>
      </w:pPr>
      <w:r w:rsidRPr="00DE69E6">
        <w:rPr>
          <w:rFonts w:ascii="ＭＳ ゴシック" w:hAnsi="ＭＳ ゴシック" w:cs="ＭＳ 明朝" w:hint="eastAsia"/>
          <w:noProof/>
          <w:kern w:val="0"/>
          <w:szCs w:val="22"/>
        </w:rPr>
        <w:t>（１）入力チェック処理</w:t>
      </w:r>
    </w:p>
    <w:p w:rsidR="00232F23" w:rsidRPr="00F868B1" w:rsidRDefault="00232F23" w:rsidP="00232F23">
      <w:pPr>
        <w:autoSpaceDE w:val="0"/>
        <w:autoSpaceDN w:val="0"/>
        <w:adjustRightInd w:val="0"/>
        <w:ind w:leftChars="400" w:left="794" w:firstLineChars="100" w:firstLine="198"/>
        <w:jc w:val="left"/>
        <w:rPr>
          <w:rFonts w:hAnsi="ＭＳ ゴシック" w:cs="ＭＳ 明朝"/>
          <w:kern w:val="0"/>
          <w:szCs w:val="22"/>
        </w:rPr>
      </w:pPr>
      <w:r w:rsidRPr="00F868B1">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6B087C" w:rsidRPr="00DE69E6" w:rsidRDefault="00232F23" w:rsidP="00232F23">
      <w:pPr>
        <w:autoSpaceDE w:val="0"/>
        <w:autoSpaceDN w:val="0"/>
        <w:adjustRightInd w:val="0"/>
        <w:ind w:leftChars="400" w:left="794" w:firstLineChars="100" w:firstLine="198"/>
        <w:jc w:val="left"/>
        <w:rPr>
          <w:rFonts w:ascii="ＭＳ ゴシック" w:cs="ＭＳ 明朝"/>
          <w:noProof/>
          <w:kern w:val="0"/>
          <w:szCs w:val="22"/>
        </w:rPr>
      </w:pPr>
      <w:r w:rsidRPr="00F868B1">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B087C" w:rsidRPr="00DE69E6" w:rsidRDefault="006B087C" w:rsidP="008C3638">
      <w:pPr>
        <w:autoSpaceDE w:val="0"/>
        <w:autoSpaceDN w:val="0"/>
        <w:adjustRightInd w:val="0"/>
        <w:ind w:firstLineChars="100" w:firstLine="198"/>
        <w:jc w:val="left"/>
        <w:rPr>
          <w:rFonts w:ascii="ＭＳ ゴシック" w:cs="ＭＳ 明朝"/>
          <w:kern w:val="0"/>
          <w:szCs w:val="22"/>
        </w:rPr>
      </w:pPr>
      <w:r w:rsidRPr="00DE69E6">
        <w:rPr>
          <w:rFonts w:ascii="ＭＳ ゴシック" w:cs="ＭＳ 明朝"/>
          <w:kern w:val="0"/>
          <w:szCs w:val="22"/>
        </w:rPr>
        <w:br w:type="page"/>
      </w:r>
      <w:r w:rsidRPr="00DE69E6">
        <w:rPr>
          <w:rFonts w:ascii="ＭＳ ゴシック" w:hAnsi="ＭＳ ゴシック" w:cs="ＭＳ 明朝" w:hint="eastAsia"/>
          <w:kern w:val="0"/>
          <w:szCs w:val="22"/>
        </w:rPr>
        <w:lastRenderedPageBreak/>
        <w:t>（２）医薬品医療機器等番号抽出処理</w:t>
      </w:r>
    </w:p>
    <w:p w:rsidR="006B087C" w:rsidRPr="00DE69E6" w:rsidRDefault="006B087C" w:rsidP="008C3638">
      <w:pPr>
        <w:autoSpaceDE w:val="0"/>
        <w:autoSpaceDN w:val="0"/>
        <w:adjustRightInd w:val="0"/>
        <w:ind w:firstLineChars="501" w:firstLine="994"/>
        <w:jc w:val="left"/>
        <w:rPr>
          <w:rFonts w:ascii="ＭＳ ゴシック" w:cs="ＭＳ 明朝"/>
          <w:kern w:val="0"/>
          <w:szCs w:val="22"/>
        </w:rPr>
      </w:pPr>
      <w:r w:rsidRPr="00DE69E6">
        <w:rPr>
          <w:rFonts w:ascii="ＭＳ ゴシック" w:hAnsi="ＭＳ ゴシック" w:cs="ＭＳ 明朝" w:hint="eastAsia"/>
          <w:kern w:val="0"/>
          <w:szCs w:val="22"/>
        </w:rPr>
        <w:t>照会種別毎に表１のすべての抽出条件に該当する有効な医薬品医療機器等番号を抽出する。</w:t>
      </w:r>
    </w:p>
    <w:p w:rsidR="006B087C" w:rsidRPr="00DE69E6" w:rsidRDefault="006B087C" w:rsidP="00D35ECB">
      <w:pPr>
        <w:autoSpaceDE w:val="0"/>
        <w:autoSpaceDN w:val="0"/>
        <w:adjustRightInd w:val="0"/>
        <w:jc w:val="center"/>
        <w:rPr>
          <w:rFonts w:ascii="ＭＳ ゴシック" w:cs="ＭＳ 明朝"/>
          <w:kern w:val="0"/>
          <w:szCs w:val="22"/>
        </w:rPr>
      </w:pPr>
      <w:r w:rsidRPr="00DE69E6">
        <w:rPr>
          <w:rFonts w:ascii="ＭＳ ゴシック" w:hAnsi="ＭＳ ゴシック" w:cs="ＭＳ 明朝" w:hint="eastAsia"/>
          <w:kern w:val="0"/>
          <w:szCs w:val="22"/>
        </w:rPr>
        <w:t>表１．医薬品医療機器等番号抽出条件（</w:t>
      </w:r>
      <w:r w:rsidRPr="00DE69E6">
        <w:rPr>
          <w:rFonts w:ascii="ＭＳ ゴシック" w:hAnsi="ＭＳ ゴシック" w:hint="eastAsia"/>
          <w:szCs w:val="22"/>
        </w:rPr>
        <w:t>○：抽出条件項目</w:t>
      </w:r>
      <w:r w:rsidRPr="00DE69E6">
        <w:rPr>
          <w:rFonts w:ascii="ＭＳ ゴシック" w:hAnsi="ＭＳ ゴシック" w:cs="ＭＳ 明朝" w:hint="eastAsia"/>
          <w:kern w:val="0"/>
          <w:szCs w:val="22"/>
        </w:rPr>
        <w:t>）</w:t>
      </w:r>
    </w:p>
    <w:tbl>
      <w:tblPr>
        <w:tblW w:w="4346" w:type="pct"/>
        <w:tblInd w:w="660" w:type="dxa"/>
        <w:tblCellMar>
          <w:left w:w="99" w:type="dxa"/>
          <w:right w:w="99" w:type="dxa"/>
        </w:tblCellMar>
        <w:tblLook w:val="04A0" w:firstRow="1" w:lastRow="0" w:firstColumn="1" w:lastColumn="0" w:noHBand="0" w:noVBand="1"/>
      </w:tblPr>
      <w:tblGrid>
        <w:gridCol w:w="397"/>
        <w:gridCol w:w="6155"/>
        <w:gridCol w:w="542"/>
        <w:gridCol w:w="565"/>
        <w:gridCol w:w="566"/>
        <w:gridCol w:w="570"/>
      </w:tblGrid>
      <w:tr w:rsidR="006B087C" w:rsidRPr="00DE69E6" w:rsidTr="00686B6D">
        <w:trPr>
          <w:trHeight w:val="285"/>
        </w:trPr>
        <w:tc>
          <w:tcPr>
            <w:tcW w:w="226" w:type="pct"/>
            <w:vMerge w:val="restart"/>
            <w:tcBorders>
              <w:top w:val="single" w:sz="8" w:space="0" w:color="auto"/>
              <w:left w:val="single" w:sz="8" w:space="0" w:color="auto"/>
              <w:bottom w:val="single" w:sz="8" w:space="0" w:color="000000"/>
              <w:right w:val="single" w:sz="8" w:space="0" w:color="auto"/>
            </w:tcBorders>
            <w:hideMark/>
          </w:tcPr>
          <w:p w:rsidR="006B087C" w:rsidRPr="00DE69E6" w:rsidRDefault="006B087C" w:rsidP="005C718A">
            <w:pPr>
              <w:widowControl/>
              <w:jc w:val="center"/>
              <w:rPr>
                <w:rFonts w:ascii="ＭＳ ゴシック" w:cs="ＭＳ Ｐゴシック"/>
                <w:kern w:val="0"/>
                <w:szCs w:val="22"/>
              </w:rPr>
            </w:pPr>
            <w:r w:rsidRPr="00DE69E6">
              <w:rPr>
                <w:rFonts w:ascii="ＭＳ ゴシック" w:hAnsi="ＭＳ ゴシック" w:cs="ＭＳ Ｐゴシック" w:hint="eastAsia"/>
                <w:kern w:val="0"/>
                <w:szCs w:val="22"/>
              </w:rPr>
              <w:t>項番</w:t>
            </w:r>
          </w:p>
        </w:tc>
        <w:tc>
          <w:tcPr>
            <w:tcW w:w="3499" w:type="pct"/>
            <w:vMerge w:val="restart"/>
            <w:tcBorders>
              <w:top w:val="single" w:sz="8" w:space="0" w:color="auto"/>
              <w:left w:val="single" w:sz="8" w:space="0" w:color="auto"/>
              <w:bottom w:val="single" w:sz="8" w:space="0" w:color="000000"/>
              <w:right w:val="single" w:sz="8" w:space="0" w:color="auto"/>
            </w:tcBorders>
            <w:hideMark/>
          </w:tcPr>
          <w:p w:rsidR="006B087C" w:rsidRPr="00DE69E6" w:rsidRDefault="006B087C" w:rsidP="005C718A">
            <w:pPr>
              <w:widowControl/>
              <w:jc w:val="center"/>
              <w:rPr>
                <w:rFonts w:ascii="ＭＳ ゴシック" w:cs="ＭＳ Ｐゴシック"/>
                <w:kern w:val="0"/>
                <w:szCs w:val="22"/>
              </w:rPr>
            </w:pPr>
            <w:r w:rsidRPr="00DE69E6">
              <w:rPr>
                <w:rFonts w:ascii="ＭＳ ゴシック" w:hAnsi="ＭＳ ゴシック" w:cs="ＭＳ Ｐゴシック" w:hint="eastAsia"/>
                <w:kern w:val="0"/>
                <w:szCs w:val="22"/>
              </w:rPr>
              <w:t>抽出条件</w:t>
            </w:r>
          </w:p>
        </w:tc>
        <w:tc>
          <w:tcPr>
            <w:tcW w:w="1275" w:type="pct"/>
            <w:gridSpan w:val="4"/>
            <w:tcBorders>
              <w:top w:val="single" w:sz="8" w:space="0" w:color="auto"/>
              <w:left w:val="nil"/>
              <w:bottom w:val="single" w:sz="8" w:space="0" w:color="auto"/>
              <w:right w:val="single" w:sz="8" w:space="0" w:color="000000"/>
            </w:tcBorders>
            <w:hideMark/>
          </w:tcPr>
          <w:p w:rsidR="006B087C" w:rsidRPr="00DE69E6" w:rsidRDefault="006B087C" w:rsidP="005C718A">
            <w:pPr>
              <w:widowControl/>
              <w:jc w:val="center"/>
              <w:rPr>
                <w:rFonts w:ascii="ＭＳ ゴシック" w:cs="ＭＳ Ｐゴシック"/>
                <w:kern w:val="0"/>
                <w:szCs w:val="22"/>
              </w:rPr>
            </w:pPr>
            <w:r w:rsidRPr="00DE69E6">
              <w:rPr>
                <w:rFonts w:ascii="ＭＳ ゴシック" w:hAnsi="ＭＳ ゴシック" w:cs="ＭＳ Ｐゴシック" w:hint="eastAsia"/>
                <w:kern w:val="0"/>
                <w:szCs w:val="22"/>
              </w:rPr>
              <w:t>照会種別</w:t>
            </w:r>
          </w:p>
        </w:tc>
      </w:tr>
      <w:tr w:rsidR="006B087C" w:rsidRPr="00DE69E6" w:rsidTr="00686B6D">
        <w:trPr>
          <w:trHeight w:val="285"/>
        </w:trPr>
        <w:tc>
          <w:tcPr>
            <w:tcW w:w="226" w:type="pct"/>
            <w:vMerge/>
            <w:tcBorders>
              <w:top w:val="single" w:sz="8" w:space="0" w:color="auto"/>
              <w:left w:val="single" w:sz="8" w:space="0" w:color="auto"/>
              <w:bottom w:val="single" w:sz="8" w:space="0" w:color="000000"/>
              <w:right w:val="single" w:sz="8" w:space="0" w:color="auto"/>
            </w:tcBorders>
            <w:vAlign w:val="center"/>
            <w:hideMark/>
          </w:tcPr>
          <w:p w:rsidR="006B087C" w:rsidRPr="00DE69E6" w:rsidRDefault="006B087C" w:rsidP="005C718A">
            <w:pPr>
              <w:widowControl/>
              <w:jc w:val="left"/>
              <w:rPr>
                <w:rFonts w:ascii="ＭＳ ゴシック" w:cs="ＭＳ Ｐゴシック"/>
                <w:kern w:val="0"/>
                <w:szCs w:val="22"/>
              </w:rPr>
            </w:pPr>
          </w:p>
        </w:tc>
        <w:tc>
          <w:tcPr>
            <w:tcW w:w="3499" w:type="pct"/>
            <w:vMerge/>
            <w:tcBorders>
              <w:top w:val="single" w:sz="8" w:space="0" w:color="auto"/>
              <w:left w:val="single" w:sz="8" w:space="0" w:color="auto"/>
              <w:bottom w:val="single" w:sz="8" w:space="0" w:color="000000"/>
              <w:right w:val="single" w:sz="8" w:space="0" w:color="auto"/>
            </w:tcBorders>
            <w:vAlign w:val="center"/>
            <w:hideMark/>
          </w:tcPr>
          <w:p w:rsidR="006B087C" w:rsidRPr="00DE69E6" w:rsidRDefault="006B087C" w:rsidP="005C718A">
            <w:pPr>
              <w:widowControl/>
              <w:jc w:val="left"/>
              <w:rPr>
                <w:rFonts w:ascii="ＭＳ ゴシック" w:cs="ＭＳ Ｐゴシック"/>
                <w:kern w:val="0"/>
                <w:szCs w:val="22"/>
              </w:rPr>
            </w:pPr>
          </w:p>
        </w:tc>
        <w:tc>
          <w:tcPr>
            <w:tcW w:w="308"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Ａ</w:t>
            </w:r>
          </w:p>
        </w:tc>
        <w:tc>
          <w:tcPr>
            <w:tcW w:w="321"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Ｂ</w:t>
            </w:r>
          </w:p>
        </w:tc>
        <w:tc>
          <w:tcPr>
            <w:tcW w:w="322"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Ｃ</w:t>
            </w:r>
          </w:p>
        </w:tc>
        <w:tc>
          <w:tcPr>
            <w:tcW w:w="323"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Ｄ</w:t>
            </w:r>
          </w:p>
        </w:tc>
      </w:tr>
      <w:tr w:rsidR="006B087C" w:rsidRPr="00DE69E6" w:rsidTr="00686B6D">
        <w:trPr>
          <w:trHeight w:val="285"/>
        </w:trPr>
        <w:tc>
          <w:tcPr>
            <w:tcW w:w="226" w:type="pct"/>
            <w:tcBorders>
              <w:top w:val="nil"/>
              <w:left w:val="single" w:sz="8" w:space="0" w:color="auto"/>
              <w:bottom w:val="single" w:sz="8" w:space="0" w:color="auto"/>
              <w:right w:val="single" w:sz="8" w:space="0" w:color="auto"/>
            </w:tcBorders>
            <w:hideMark/>
          </w:tcPr>
          <w:p w:rsidR="006B087C" w:rsidRPr="00DE69E6" w:rsidRDefault="006B087C" w:rsidP="005C718A">
            <w:pPr>
              <w:widowControl/>
              <w:jc w:val="center"/>
              <w:rPr>
                <w:rFonts w:ascii="ＭＳ ゴシック" w:cs="ＭＳ Ｐゴシック"/>
                <w:kern w:val="0"/>
                <w:szCs w:val="22"/>
              </w:rPr>
            </w:pPr>
            <w:r w:rsidRPr="00DE69E6">
              <w:rPr>
                <w:rFonts w:ascii="ＭＳ ゴシック" w:hAnsi="ＭＳ ゴシック" w:cs="ＭＳ Ｐゴシック"/>
                <w:kern w:val="0"/>
                <w:szCs w:val="22"/>
              </w:rPr>
              <w:t>1</w:t>
            </w:r>
          </w:p>
        </w:tc>
        <w:tc>
          <w:tcPr>
            <w:tcW w:w="3499" w:type="pct"/>
            <w:tcBorders>
              <w:top w:val="nil"/>
              <w:left w:val="nil"/>
              <w:bottom w:val="single" w:sz="8" w:space="0" w:color="auto"/>
              <w:right w:val="single" w:sz="8" w:space="0" w:color="auto"/>
            </w:tcBorders>
            <w:hideMark/>
          </w:tcPr>
          <w:p w:rsidR="006B087C" w:rsidRPr="00DE69E6" w:rsidRDefault="006B087C" w:rsidP="00C415D8">
            <w:pPr>
              <w:autoSpaceDE w:val="0"/>
              <w:autoSpaceDN w:val="0"/>
              <w:adjustRightInd w:val="0"/>
              <w:jc w:val="left"/>
              <w:rPr>
                <w:rFonts w:ascii="ＭＳ ゴシック" w:cs="ＭＳ 明朝"/>
                <w:kern w:val="0"/>
                <w:szCs w:val="22"/>
              </w:rPr>
            </w:pPr>
            <w:r w:rsidRPr="00DE69E6">
              <w:rPr>
                <w:rFonts w:ascii="ＭＳ ゴシック" w:hAnsi="ＭＳ ゴシック" w:hint="eastAsia"/>
                <w:kern w:val="0"/>
                <w:szCs w:val="22"/>
              </w:rPr>
              <w:t>入力者が厚生局の場合は、</w:t>
            </w:r>
            <w:r w:rsidRPr="00DE69E6">
              <w:rPr>
                <w:rFonts w:ascii="ＭＳ ゴシック" w:hAnsi="ＭＳ ゴシック" w:cs="ＭＳ 明朝" w:hint="eastAsia"/>
                <w:kern w:val="0"/>
                <w:szCs w:val="22"/>
              </w:rPr>
              <w:t>所属厚生局と当該届出のあて先厚生局が同一である</w:t>
            </w:r>
          </w:p>
        </w:tc>
        <w:tc>
          <w:tcPr>
            <w:tcW w:w="308"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1"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2"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3"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r>
      <w:tr w:rsidR="006B087C" w:rsidRPr="00DE69E6" w:rsidTr="00686B6D">
        <w:trPr>
          <w:trHeight w:val="285"/>
        </w:trPr>
        <w:tc>
          <w:tcPr>
            <w:tcW w:w="226" w:type="pct"/>
            <w:tcBorders>
              <w:top w:val="nil"/>
              <w:left w:val="single" w:sz="8" w:space="0" w:color="auto"/>
              <w:bottom w:val="single" w:sz="8" w:space="0" w:color="auto"/>
              <w:right w:val="single" w:sz="8" w:space="0" w:color="auto"/>
            </w:tcBorders>
            <w:hideMark/>
          </w:tcPr>
          <w:p w:rsidR="006B087C" w:rsidRPr="00DE69E6" w:rsidRDefault="006B087C" w:rsidP="005C718A">
            <w:pPr>
              <w:widowControl/>
              <w:jc w:val="center"/>
              <w:rPr>
                <w:rFonts w:ascii="ＭＳ ゴシック" w:cs="ＭＳ Ｐゴシック"/>
                <w:kern w:val="0"/>
                <w:szCs w:val="22"/>
              </w:rPr>
            </w:pPr>
            <w:r w:rsidRPr="00DE69E6">
              <w:rPr>
                <w:rFonts w:ascii="ＭＳ ゴシック" w:hAnsi="ＭＳ ゴシック" w:cs="ＭＳ Ｐゴシック"/>
                <w:kern w:val="0"/>
                <w:szCs w:val="22"/>
              </w:rPr>
              <w:t>2</w:t>
            </w:r>
          </w:p>
        </w:tc>
        <w:tc>
          <w:tcPr>
            <w:tcW w:w="3499" w:type="pct"/>
            <w:tcBorders>
              <w:top w:val="nil"/>
              <w:left w:val="nil"/>
              <w:bottom w:val="single" w:sz="8" w:space="0" w:color="auto"/>
              <w:right w:val="single" w:sz="8" w:space="0" w:color="auto"/>
            </w:tcBorders>
            <w:hideMark/>
          </w:tcPr>
          <w:p w:rsidR="006B087C" w:rsidRDefault="006B087C" w:rsidP="005C718A">
            <w:pPr>
              <w:widowControl/>
              <w:jc w:val="left"/>
              <w:rPr>
                <w:rFonts w:ascii="ＭＳ ゴシック"/>
                <w:kern w:val="0"/>
                <w:szCs w:val="22"/>
              </w:rPr>
            </w:pPr>
            <w:r w:rsidRPr="00DE69E6">
              <w:rPr>
                <w:rFonts w:ascii="ＭＳ ゴシック" w:hAnsi="ＭＳ ゴシック" w:cs="ＭＳ 明朝" w:hint="eastAsia"/>
                <w:kern w:val="0"/>
                <w:szCs w:val="22"/>
              </w:rPr>
              <w:t>入力者が</w:t>
            </w:r>
            <w:r w:rsidRPr="00DE69E6">
              <w:rPr>
                <w:rFonts w:ascii="ＭＳ ゴシック" w:hAnsi="ＭＳ ゴシック" w:hint="eastAsia"/>
                <w:kern w:val="0"/>
                <w:szCs w:val="22"/>
              </w:rPr>
              <w:t>厚生局以外</w:t>
            </w:r>
            <w:r w:rsidRPr="00DE69E6">
              <w:rPr>
                <w:rFonts w:ascii="ＭＳ ゴシック" w:hAnsi="ＭＳ ゴシック" w:cs="ＭＳ 明朝" w:hint="eastAsia"/>
                <w:kern w:val="0"/>
                <w:szCs w:val="22"/>
              </w:rPr>
              <w:t>の場合は、</w:t>
            </w:r>
            <w:r w:rsidRPr="00DE69E6">
              <w:rPr>
                <w:rFonts w:ascii="ＭＳ ゴシック" w:hAnsi="ＭＳ ゴシック" w:hint="eastAsia"/>
                <w:kern w:val="0"/>
                <w:szCs w:val="22"/>
              </w:rPr>
              <w:t>手続きを行った者と同一の利用者コ－ドである</w:t>
            </w:r>
          </w:p>
          <w:p w:rsidR="006B087C" w:rsidRPr="00DE69E6" w:rsidRDefault="006B087C" w:rsidP="00DA05CB">
            <w:pPr>
              <w:widowControl/>
              <w:jc w:val="left"/>
              <w:rPr>
                <w:rFonts w:ascii="ＭＳ ゴシック" w:cs="ＭＳ Ｐゴシック"/>
                <w:kern w:val="0"/>
                <w:szCs w:val="22"/>
              </w:rPr>
            </w:pPr>
            <w:r>
              <w:rPr>
                <w:rFonts w:ascii="ＭＳ ゴシック" w:hAnsi="ＭＳ ゴシック" w:hint="eastAsia"/>
                <w:kern w:val="0"/>
                <w:szCs w:val="22"/>
              </w:rPr>
              <w:t>（輸入報告の場合で代理申請の場合は、委託元利用者と同一の利用者コード）</w:t>
            </w:r>
          </w:p>
        </w:tc>
        <w:tc>
          <w:tcPr>
            <w:tcW w:w="308"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1"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2"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3"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r>
      <w:tr w:rsidR="006B087C" w:rsidRPr="00DE69E6" w:rsidTr="00686B6D">
        <w:trPr>
          <w:trHeight w:val="285"/>
        </w:trPr>
        <w:tc>
          <w:tcPr>
            <w:tcW w:w="226" w:type="pct"/>
            <w:tcBorders>
              <w:top w:val="nil"/>
              <w:left w:val="single" w:sz="8" w:space="0" w:color="auto"/>
              <w:bottom w:val="single" w:sz="8" w:space="0" w:color="auto"/>
              <w:right w:val="single" w:sz="8" w:space="0" w:color="auto"/>
            </w:tcBorders>
            <w:hideMark/>
          </w:tcPr>
          <w:p w:rsidR="006B087C" w:rsidRPr="00DE69E6" w:rsidRDefault="006B087C" w:rsidP="005C718A">
            <w:pPr>
              <w:widowControl/>
              <w:jc w:val="center"/>
              <w:rPr>
                <w:rFonts w:ascii="ＭＳ ゴシック" w:cs="ＭＳ Ｐゴシック"/>
                <w:kern w:val="0"/>
                <w:szCs w:val="22"/>
              </w:rPr>
            </w:pPr>
            <w:r w:rsidRPr="00DE69E6">
              <w:rPr>
                <w:rFonts w:ascii="ＭＳ ゴシック" w:hAnsi="ＭＳ ゴシック" w:cs="ＭＳ Ｐゴシック"/>
                <w:kern w:val="0"/>
                <w:szCs w:val="22"/>
              </w:rPr>
              <w:t>3</w:t>
            </w:r>
          </w:p>
        </w:tc>
        <w:tc>
          <w:tcPr>
            <w:tcW w:w="3499" w:type="pct"/>
            <w:tcBorders>
              <w:top w:val="nil"/>
              <w:left w:val="nil"/>
              <w:bottom w:val="single" w:sz="8" w:space="0" w:color="auto"/>
              <w:right w:val="single" w:sz="8" w:space="0" w:color="auto"/>
            </w:tcBorders>
            <w:hideMark/>
          </w:tcPr>
          <w:p w:rsidR="006B087C" w:rsidRPr="00DE69E6" w:rsidRDefault="006B087C" w:rsidP="00505887">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事項登録中</w:t>
            </w:r>
          </w:p>
          <w:p w:rsidR="006B087C" w:rsidRPr="00DE69E6" w:rsidRDefault="006B087C" w:rsidP="00505887">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（システムに届出・報告済の旨が登録されていない）</w:t>
            </w:r>
          </w:p>
        </w:tc>
        <w:tc>
          <w:tcPr>
            <w:tcW w:w="308"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1"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2"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3"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r>
      <w:tr w:rsidR="006B087C" w:rsidRPr="00DE69E6" w:rsidTr="00686B6D">
        <w:trPr>
          <w:trHeight w:val="285"/>
        </w:trPr>
        <w:tc>
          <w:tcPr>
            <w:tcW w:w="226" w:type="pct"/>
            <w:tcBorders>
              <w:top w:val="nil"/>
              <w:left w:val="single" w:sz="8" w:space="0" w:color="auto"/>
              <w:bottom w:val="single" w:sz="8" w:space="0" w:color="auto"/>
              <w:right w:val="single" w:sz="8" w:space="0" w:color="auto"/>
            </w:tcBorders>
            <w:hideMark/>
          </w:tcPr>
          <w:p w:rsidR="006B087C" w:rsidRPr="00DE69E6" w:rsidRDefault="006B087C" w:rsidP="005C718A">
            <w:pPr>
              <w:widowControl/>
              <w:jc w:val="center"/>
              <w:rPr>
                <w:rFonts w:ascii="ＭＳ ゴシック" w:cs="ＭＳ Ｐゴシック"/>
                <w:kern w:val="0"/>
                <w:szCs w:val="22"/>
              </w:rPr>
            </w:pPr>
            <w:r w:rsidRPr="00DE69E6">
              <w:rPr>
                <w:rFonts w:ascii="ＭＳ ゴシック" w:hAnsi="ＭＳ ゴシック" w:cs="ＭＳ Ｐゴシック"/>
                <w:kern w:val="0"/>
                <w:szCs w:val="22"/>
              </w:rPr>
              <w:t>4</w:t>
            </w:r>
          </w:p>
        </w:tc>
        <w:tc>
          <w:tcPr>
            <w:tcW w:w="3499"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届出・報告中</w:t>
            </w:r>
          </w:p>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（システムに届出・報告済の旨が登録されている）</w:t>
            </w:r>
          </w:p>
        </w:tc>
        <w:tc>
          <w:tcPr>
            <w:tcW w:w="308"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1"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2"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3"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r>
      <w:tr w:rsidR="006B087C" w:rsidRPr="00DE69E6" w:rsidTr="00686B6D">
        <w:trPr>
          <w:trHeight w:val="285"/>
        </w:trPr>
        <w:tc>
          <w:tcPr>
            <w:tcW w:w="226" w:type="pct"/>
            <w:tcBorders>
              <w:top w:val="nil"/>
              <w:left w:val="single" w:sz="8" w:space="0" w:color="auto"/>
              <w:bottom w:val="single" w:sz="8" w:space="0" w:color="auto"/>
              <w:right w:val="single" w:sz="8" w:space="0" w:color="auto"/>
            </w:tcBorders>
            <w:hideMark/>
          </w:tcPr>
          <w:p w:rsidR="006B087C" w:rsidRPr="00DE69E6" w:rsidRDefault="006B087C" w:rsidP="005C718A">
            <w:pPr>
              <w:widowControl/>
              <w:jc w:val="center"/>
              <w:rPr>
                <w:rFonts w:ascii="ＭＳ ゴシック" w:cs="ＭＳ Ｐゴシック"/>
                <w:kern w:val="0"/>
                <w:szCs w:val="22"/>
              </w:rPr>
            </w:pPr>
            <w:r w:rsidRPr="00DE69E6">
              <w:rPr>
                <w:rFonts w:ascii="ＭＳ ゴシック" w:hAnsi="ＭＳ ゴシック" w:cs="ＭＳ Ｐゴシック"/>
                <w:kern w:val="0"/>
                <w:szCs w:val="22"/>
              </w:rPr>
              <w:t>5</w:t>
            </w:r>
          </w:p>
        </w:tc>
        <w:tc>
          <w:tcPr>
            <w:tcW w:w="3499"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受理済み</w:t>
            </w:r>
          </w:p>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（システムに届出・報告確認（受理）済の旨が登録されている）</w:t>
            </w:r>
          </w:p>
        </w:tc>
        <w:tc>
          <w:tcPr>
            <w:tcW w:w="308"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1"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2"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3"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r>
      <w:tr w:rsidR="006B087C" w:rsidRPr="00DE69E6" w:rsidTr="00686B6D">
        <w:trPr>
          <w:trHeight w:val="285"/>
        </w:trPr>
        <w:tc>
          <w:tcPr>
            <w:tcW w:w="226" w:type="pct"/>
            <w:tcBorders>
              <w:top w:val="nil"/>
              <w:left w:val="single" w:sz="8" w:space="0" w:color="auto"/>
              <w:bottom w:val="single" w:sz="8" w:space="0" w:color="auto"/>
              <w:right w:val="single" w:sz="8" w:space="0" w:color="auto"/>
            </w:tcBorders>
            <w:hideMark/>
          </w:tcPr>
          <w:p w:rsidR="006B087C" w:rsidRPr="00DE69E6" w:rsidRDefault="006B087C" w:rsidP="005C718A">
            <w:pPr>
              <w:widowControl/>
              <w:jc w:val="center"/>
              <w:rPr>
                <w:rFonts w:ascii="ＭＳ ゴシック" w:cs="ＭＳ Ｐゴシック"/>
                <w:kern w:val="0"/>
                <w:szCs w:val="22"/>
              </w:rPr>
            </w:pPr>
            <w:r w:rsidRPr="00DE69E6">
              <w:rPr>
                <w:rFonts w:ascii="ＭＳ ゴシック" w:hAnsi="ＭＳ ゴシック" w:cs="ＭＳ Ｐゴシック"/>
                <w:kern w:val="0"/>
                <w:szCs w:val="22"/>
              </w:rPr>
              <w:t>6</w:t>
            </w:r>
          </w:p>
        </w:tc>
        <w:tc>
          <w:tcPr>
            <w:tcW w:w="3499"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不受理</w:t>
            </w:r>
          </w:p>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（システムに届出・報告確認（不受理）済の旨が登録されている）</w:t>
            </w:r>
          </w:p>
        </w:tc>
        <w:tc>
          <w:tcPr>
            <w:tcW w:w="308"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1"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2"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3" w:type="pct"/>
            <w:tcBorders>
              <w:top w:val="nil"/>
              <w:left w:val="nil"/>
              <w:bottom w:val="single" w:sz="8"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r>
      <w:tr w:rsidR="006B087C" w:rsidRPr="00DE69E6" w:rsidTr="00686B6D">
        <w:trPr>
          <w:trHeight w:val="285"/>
        </w:trPr>
        <w:tc>
          <w:tcPr>
            <w:tcW w:w="226" w:type="pct"/>
            <w:tcBorders>
              <w:top w:val="nil"/>
              <w:left w:val="single" w:sz="8" w:space="0" w:color="auto"/>
              <w:bottom w:val="single" w:sz="4" w:space="0" w:color="auto"/>
              <w:right w:val="single" w:sz="8" w:space="0" w:color="auto"/>
            </w:tcBorders>
            <w:hideMark/>
          </w:tcPr>
          <w:p w:rsidR="006B087C" w:rsidRPr="00DE69E6" w:rsidRDefault="006B087C" w:rsidP="005C718A">
            <w:pPr>
              <w:widowControl/>
              <w:jc w:val="center"/>
              <w:rPr>
                <w:rFonts w:ascii="ＭＳ ゴシック" w:hAnsi="ＭＳ ゴシック" w:cs="ＭＳ Ｐゴシック"/>
                <w:kern w:val="0"/>
                <w:szCs w:val="22"/>
              </w:rPr>
            </w:pPr>
            <w:r w:rsidRPr="00DE69E6">
              <w:rPr>
                <w:rFonts w:ascii="ＭＳ ゴシック" w:hAnsi="ＭＳ ゴシック" w:cs="ＭＳ Ｐゴシック"/>
                <w:kern w:val="0"/>
                <w:szCs w:val="22"/>
              </w:rPr>
              <w:t>7</w:t>
            </w:r>
          </w:p>
        </w:tc>
        <w:tc>
          <w:tcPr>
            <w:tcW w:w="3499" w:type="pct"/>
            <w:tcBorders>
              <w:top w:val="nil"/>
              <w:left w:val="nil"/>
              <w:bottom w:val="single" w:sz="4" w:space="0" w:color="auto"/>
              <w:right w:val="single" w:sz="8" w:space="0" w:color="auto"/>
            </w:tcBorders>
            <w:hideMark/>
          </w:tcPr>
          <w:p w:rsidR="006B087C" w:rsidRPr="00DE69E6" w:rsidRDefault="006B087C" w:rsidP="00977C58">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変更中</w:t>
            </w:r>
          </w:p>
          <w:p w:rsidR="006B087C" w:rsidRPr="00DE69E6" w:rsidRDefault="006B087C" w:rsidP="00977C58">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（システムに変更届出済の旨が登録されている）</w:t>
            </w:r>
          </w:p>
        </w:tc>
        <w:tc>
          <w:tcPr>
            <w:tcW w:w="308" w:type="pct"/>
            <w:tcBorders>
              <w:top w:val="nil"/>
              <w:left w:val="nil"/>
              <w:bottom w:val="single" w:sz="4"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p>
        </w:tc>
        <w:tc>
          <w:tcPr>
            <w:tcW w:w="321" w:type="pct"/>
            <w:tcBorders>
              <w:top w:val="nil"/>
              <w:left w:val="nil"/>
              <w:bottom w:val="single" w:sz="4"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2" w:type="pct"/>
            <w:tcBorders>
              <w:top w:val="nil"/>
              <w:left w:val="nil"/>
              <w:bottom w:val="single" w:sz="4"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p>
        </w:tc>
        <w:tc>
          <w:tcPr>
            <w:tcW w:w="323" w:type="pct"/>
            <w:tcBorders>
              <w:top w:val="nil"/>
              <w:left w:val="nil"/>
              <w:bottom w:val="single" w:sz="4" w:space="0" w:color="auto"/>
              <w:right w:val="single" w:sz="8" w:space="0" w:color="auto"/>
            </w:tcBorders>
            <w:hideMark/>
          </w:tcPr>
          <w:p w:rsidR="006B087C" w:rsidRPr="00DE69E6" w:rsidRDefault="006B087C" w:rsidP="005C718A">
            <w:pPr>
              <w:widowControl/>
              <w:jc w:val="left"/>
              <w:rPr>
                <w:rFonts w:ascii="ＭＳ ゴシック" w:cs="ＭＳ Ｐゴシック"/>
                <w:kern w:val="0"/>
                <w:szCs w:val="22"/>
              </w:rPr>
            </w:pPr>
          </w:p>
        </w:tc>
      </w:tr>
      <w:tr w:rsidR="006B087C" w:rsidRPr="00DE69E6" w:rsidTr="00686B6D">
        <w:trPr>
          <w:trHeight w:val="285"/>
        </w:trPr>
        <w:tc>
          <w:tcPr>
            <w:tcW w:w="226" w:type="pct"/>
            <w:tcBorders>
              <w:top w:val="single" w:sz="4" w:space="0" w:color="auto"/>
              <w:left w:val="single" w:sz="8" w:space="0" w:color="auto"/>
              <w:bottom w:val="single" w:sz="8" w:space="0" w:color="auto"/>
              <w:right w:val="single" w:sz="8" w:space="0" w:color="auto"/>
            </w:tcBorders>
            <w:hideMark/>
          </w:tcPr>
          <w:p w:rsidR="006B087C" w:rsidRPr="00DE69E6" w:rsidRDefault="006B087C" w:rsidP="00686B6D">
            <w:pPr>
              <w:widowControl/>
              <w:jc w:val="center"/>
              <w:rPr>
                <w:rFonts w:ascii="ＭＳ ゴシック" w:cs="ＭＳ Ｐゴシック"/>
                <w:kern w:val="0"/>
                <w:szCs w:val="22"/>
              </w:rPr>
            </w:pPr>
            <w:r w:rsidRPr="00DE69E6">
              <w:rPr>
                <w:rFonts w:ascii="ＭＳ ゴシック" w:hAnsi="ＭＳ ゴシック" w:cs="ＭＳ Ｐゴシック"/>
                <w:kern w:val="0"/>
                <w:szCs w:val="22"/>
              </w:rPr>
              <w:t>8</w:t>
            </w:r>
          </w:p>
        </w:tc>
        <w:tc>
          <w:tcPr>
            <w:tcW w:w="3499" w:type="pct"/>
            <w:tcBorders>
              <w:top w:val="single" w:sz="4" w:space="0" w:color="auto"/>
              <w:left w:val="nil"/>
              <w:bottom w:val="single" w:sz="8" w:space="0" w:color="auto"/>
              <w:right w:val="single" w:sz="8" w:space="0" w:color="auto"/>
            </w:tcBorders>
            <w:hideMark/>
          </w:tcPr>
          <w:p w:rsidR="006B087C" w:rsidRPr="00DE69E6" w:rsidRDefault="006B087C" w:rsidP="00686B6D">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事後登録済</w:t>
            </w:r>
          </w:p>
          <w:p w:rsidR="006B087C" w:rsidRPr="00DE69E6" w:rsidRDefault="006B087C" w:rsidP="00686B6D">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（システムに事後登録済の旨が登録されている）</w:t>
            </w:r>
          </w:p>
        </w:tc>
        <w:tc>
          <w:tcPr>
            <w:tcW w:w="308" w:type="pct"/>
            <w:tcBorders>
              <w:top w:val="single" w:sz="4" w:space="0" w:color="auto"/>
              <w:left w:val="nil"/>
              <w:bottom w:val="single" w:sz="8" w:space="0" w:color="auto"/>
              <w:right w:val="single" w:sz="8" w:space="0" w:color="auto"/>
            </w:tcBorders>
            <w:hideMark/>
          </w:tcPr>
          <w:p w:rsidR="006B087C" w:rsidRPr="00DE69E6" w:rsidRDefault="006B087C" w:rsidP="00686B6D">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1" w:type="pct"/>
            <w:tcBorders>
              <w:top w:val="single" w:sz="4" w:space="0" w:color="auto"/>
              <w:left w:val="nil"/>
              <w:bottom w:val="single" w:sz="8" w:space="0" w:color="auto"/>
              <w:right w:val="single" w:sz="8" w:space="0" w:color="auto"/>
            </w:tcBorders>
            <w:hideMark/>
          </w:tcPr>
          <w:p w:rsidR="006B087C" w:rsidRPr="00DE69E6" w:rsidRDefault="006B087C" w:rsidP="00686B6D">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 xml:space="preserve">　</w:t>
            </w:r>
          </w:p>
        </w:tc>
        <w:tc>
          <w:tcPr>
            <w:tcW w:w="322" w:type="pct"/>
            <w:tcBorders>
              <w:top w:val="single" w:sz="4" w:space="0" w:color="auto"/>
              <w:left w:val="nil"/>
              <w:bottom w:val="single" w:sz="8" w:space="0" w:color="auto"/>
              <w:right w:val="single" w:sz="8" w:space="0" w:color="auto"/>
            </w:tcBorders>
            <w:hideMark/>
          </w:tcPr>
          <w:p w:rsidR="006B087C" w:rsidRPr="00DE69E6" w:rsidRDefault="006B087C" w:rsidP="00686B6D">
            <w:pPr>
              <w:widowControl/>
              <w:jc w:val="left"/>
              <w:rPr>
                <w:rFonts w:ascii="ＭＳ ゴシック" w:cs="ＭＳ Ｐゴシック"/>
                <w:kern w:val="0"/>
                <w:szCs w:val="22"/>
              </w:rPr>
            </w:pPr>
            <w:r w:rsidRPr="00DE69E6">
              <w:rPr>
                <w:rFonts w:ascii="ＭＳ ゴシック" w:hAnsi="ＭＳ ゴシック" w:cs="ＭＳ Ｐゴシック" w:hint="eastAsia"/>
                <w:kern w:val="0"/>
                <w:szCs w:val="22"/>
              </w:rPr>
              <w:t>○</w:t>
            </w:r>
          </w:p>
        </w:tc>
        <w:tc>
          <w:tcPr>
            <w:tcW w:w="323" w:type="pct"/>
            <w:tcBorders>
              <w:top w:val="single" w:sz="4" w:space="0" w:color="auto"/>
              <w:left w:val="nil"/>
              <w:bottom w:val="single" w:sz="8" w:space="0" w:color="auto"/>
              <w:right w:val="single" w:sz="8" w:space="0" w:color="auto"/>
            </w:tcBorders>
            <w:hideMark/>
          </w:tcPr>
          <w:p w:rsidR="006B087C" w:rsidRPr="00DE69E6" w:rsidRDefault="006B087C" w:rsidP="00686B6D">
            <w:pPr>
              <w:widowControl/>
              <w:jc w:val="left"/>
              <w:rPr>
                <w:rFonts w:ascii="ＭＳ ゴシック" w:cs="ＭＳ Ｐゴシック"/>
                <w:kern w:val="0"/>
                <w:szCs w:val="22"/>
              </w:rPr>
            </w:pPr>
          </w:p>
        </w:tc>
      </w:tr>
    </w:tbl>
    <w:p w:rsidR="006B087C" w:rsidRPr="00DE69E6" w:rsidRDefault="006B087C" w:rsidP="008C3638">
      <w:pPr>
        <w:autoSpaceDE w:val="0"/>
        <w:autoSpaceDN w:val="0"/>
        <w:adjustRightInd w:val="0"/>
        <w:ind w:firstLineChars="300" w:firstLine="595"/>
        <w:rPr>
          <w:rFonts w:ascii="ＭＳ ゴシック"/>
          <w:szCs w:val="22"/>
        </w:rPr>
      </w:pPr>
      <w:r w:rsidRPr="00DE69E6">
        <w:rPr>
          <w:rFonts w:ascii="ＭＳ ゴシック" w:hAnsi="ＭＳ ゴシック" w:hint="eastAsia"/>
          <w:szCs w:val="22"/>
        </w:rPr>
        <w:t>Ａ：事項登録一覧</w:t>
      </w:r>
    </w:p>
    <w:p w:rsidR="006B087C" w:rsidRPr="00DE69E6" w:rsidRDefault="006B087C" w:rsidP="008C3638">
      <w:pPr>
        <w:ind w:firstLineChars="300" w:firstLine="595"/>
        <w:outlineLvl w:val="0"/>
        <w:rPr>
          <w:rFonts w:ascii="ＭＳ ゴシック"/>
          <w:szCs w:val="22"/>
        </w:rPr>
      </w:pPr>
      <w:r w:rsidRPr="00DE69E6">
        <w:rPr>
          <w:rFonts w:ascii="ＭＳ ゴシック" w:hAnsi="ＭＳ ゴシック" w:hint="eastAsia"/>
          <w:szCs w:val="22"/>
        </w:rPr>
        <w:t>Ｂ：届出・報告一覧</w:t>
      </w:r>
    </w:p>
    <w:p w:rsidR="006B087C" w:rsidRPr="00DE69E6" w:rsidRDefault="006B087C" w:rsidP="008C3638">
      <w:pPr>
        <w:ind w:firstLineChars="300" w:firstLine="595"/>
        <w:outlineLvl w:val="0"/>
        <w:rPr>
          <w:rFonts w:ascii="ＭＳ ゴシック"/>
          <w:szCs w:val="22"/>
        </w:rPr>
      </w:pPr>
      <w:r w:rsidRPr="00DE69E6">
        <w:rPr>
          <w:rFonts w:ascii="ＭＳ ゴシック" w:hAnsi="ＭＳ ゴシック" w:hint="eastAsia"/>
          <w:szCs w:val="22"/>
        </w:rPr>
        <w:t>Ｃ：届出・報告確認受理一覧</w:t>
      </w:r>
    </w:p>
    <w:p w:rsidR="006B087C" w:rsidRPr="00DE69E6" w:rsidRDefault="006B087C" w:rsidP="008C3638">
      <w:pPr>
        <w:ind w:firstLineChars="300" w:firstLine="595"/>
        <w:outlineLvl w:val="0"/>
        <w:rPr>
          <w:rFonts w:ascii="ＭＳ ゴシック"/>
          <w:szCs w:val="22"/>
        </w:rPr>
      </w:pPr>
      <w:r w:rsidRPr="00DE69E6">
        <w:rPr>
          <w:rFonts w:ascii="ＭＳ ゴシック" w:hAnsi="ＭＳ ゴシック" w:hint="eastAsia"/>
          <w:szCs w:val="22"/>
        </w:rPr>
        <w:t>Ｄ：届出・報告確認不受理一覧</w:t>
      </w:r>
    </w:p>
    <w:p w:rsidR="006B087C" w:rsidRPr="00DE69E6" w:rsidRDefault="006B087C" w:rsidP="008C3638">
      <w:pPr>
        <w:ind w:firstLineChars="100" w:firstLine="198"/>
        <w:outlineLvl w:val="0"/>
        <w:rPr>
          <w:rFonts w:ascii="ＭＳ ゴシック"/>
          <w:szCs w:val="22"/>
        </w:rPr>
      </w:pPr>
      <w:r w:rsidRPr="00DE69E6">
        <w:rPr>
          <w:rFonts w:ascii="ＭＳ ゴシック" w:hAnsi="ＭＳ ゴシック" w:hint="eastAsia"/>
          <w:szCs w:val="22"/>
        </w:rPr>
        <w:t>（３）</w:t>
      </w:r>
      <w:r w:rsidRPr="00DE69E6">
        <w:rPr>
          <w:rFonts w:ascii="ＭＳ ゴシック" w:hAnsi="ＭＳ ゴシック" w:cs="ＭＳ ゴシック" w:hint="eastAsia"/>
          <w:kern w:val="0"/>
          <w:szCs w:val="22"/>
        </w:rPr>
        <w:t>医薬品医療機器等</w:t>
      </w:r>
      <w:r w:rsidRPr="00DE69E6">
        <w:rPr>
          <w:rFonts w:ascii="ＭＳ ゴシック" w:hAnsi="ＭＳ ゴシック" w:hint="eastAsia"/>
          <w:noProof/>
          <w:szCs w:val="22"/>
        </w:rPr>
        <w:t>一覧照会情報編集出力</w:t>
      </w:r>
      <w:r w:rsidRPr="00DE69E6">
        <w:rPr>
          <w:rFonts w:ascii="ＭＳ ゴシック" w:hAnsi="ＭＳ ゴシック" w:hint="eastAsia"/>
          <w:szCs w:val="22"/>
        </w:rPr>
        <w:t>処理</w:t>
      </w:r>
    </w:p>
    <w:p w:rsidR="006B087C" w:rsidRPr="00DE69E6" w:rsidRDefault="006B087C" w:rsidP="008C3638">
      <w:pPr>
        <w:ind w:leftChars="400" w:left="794" w:firstLineChars="103" w:firstLine="204"/>
        <w:outlineLvl w:val="0"/>
        <w:rPr>
          <w:rFonts w:ascii="ＭＳ ゴシック" w:cs="ＭＳ 明朝"/>
          <w:noProof/>
          <w:kern w:val="0"/>
          <w:szCs w:val="22"/>
        </w:rPr>
      </w:pPr>
      <w:r w:rsidRPr="00DE69E6">
        <w:rPr>
          <w:rFonts w:ascii="ＭＳ ゴシック" w:hAnsi="ＭＳ ゴシック" w:hint="eastAsia"/>
          <w:szCs w:val="22"/>
        </w:rPr>
        <w:t>医薬品医療機器等番号抽出処理により抽出された医薬品医療機器等番号に対する</w:t>
      </w:r>
      <w:r w:rsidRPr="00DE69E6">
        <w:rPr>
          <w:rFonts w:ascii="ＭＳ ゴシック" w:hAnsi="ＭＳ ゴシック" w:cs="ＭＳ 明朝" w:hint="eastAsia"/>
          <w:kern w:val="0"/>
          <w:szCs w:val="22"/>
        </w:rPr>
        <w:t>医薬品医療機器等輸出用届出ＤＢ</w:t>
      </w:r>
      <w:r w:rsidRPr="00DE69E6">
        <w:rPr>
          <w:rFonts w:ascii="ＭＳ ゴシック" w:hAnsi="ＭＳ ゴシック" w:hint="eastAsia"/>
          <w:szCs w:val="22"/>
        </w:rPr>
        <w:t>または</w:t>
      </w:r>
      <w:r w:rsidRPr="00DE69E6">
        <w:rPr>
          <w:rFonts w:ascii="ＭＳ ゴシック" w:hAnsi="ＭＳ ゴシック" w:cs="ＭＳ 明朝" w:hint="eastAsia"/>
          <w:kern w:val="0"/>
          <w:szCs w:val="22"/>
        </w:rPr>
        <w:t>医薬品医療機器等輸入報告ＤＢ</w:t>
      </w:r>
      <w:r w:rsidRPr="00DE69E6">
        <w:rPr>
          <w:rFonts w:ascii="ＭＳ ゴシック" w:hAnsi="ＭＳ ゴシック" w:hint="eastAsia"/>
          <w:szCs w:val="22"/>
        </w:rPr>
        <w:t>から、</w:t>
      </w:r>
      <w:r w:rsidRPr="00DE69E6">
        <w:rPr>
          <w:rFonts w:ascii="ＭＳ ゴシック" w:hAnsi="ＭＳ ゴシック" w:cs="ＭＳ ゴシック" w:hint="eastAsia"/>
          <w:kern w:val="0"/>
          <w:szCs w:val="22"/>
        </w:rPr>
        <w:t>医薬品医療機器等</w:t>
      </w:r>
      <w:r w:rsidRPr="00DE69E6">
        <w:rPr>
          <w:rFonts w:ascii="ＭＳ ゴシック" w:hAnsi="ＭＳ ゴシック" w:hint="eastAsia"/>
          <w:noProof/>
          <w:szCs w:val="22"/>
        </w:rPr>
        <w:t>一覧照会</w:t>
      </w:r>
      <w:r w:rsidRPr="00DE69E6">
        <w:rPr>
          <w:rFonts w:ascii="ＭＳ ゴシック" w:hAnsi="ＭＳ ゴシック" w:cs="ＭＳ 明朝" w:hint="eastAsia"/>
          <w:noProof/>
          <w:kern w:val="0"/>
          <w:szCs w:val="22"/>
        </w:rPr>
        <w:t>情報の編集及び出力を行う。出力項目については「出力項目表」を参照。</w:t>
      </w:r>
    </w:p>
    <w:p w:rsidR="006B087C" w:rsidRPr="00DE69E6" w:rsidRDefault="006B087C" w:rsidP="008C3638">
      <w:pPr>
        <w:autoSpaceDE w:val="0"/>
        <w:autoSpaceDN w:val="0"/>
        <w:ind w:firstLineChars="100" w:firstLine="198"/>
        <w:rPr>
          <w:rFonts w:hAnsi="ＭＳ ゴシック" w:cs="ＭＳ 明朝"/>
          <w:kern w:val="0"/>
          <w:szCs w:val="22"/>
        </w:rPr>
      </w:pPr>
      <w:r w:rsidRPr="00DE69E6">
        <w:rPr>
          <w:rFonts w:hAnsi="ＭＳ ゴシック" w:cs="ＭＳ 明朝" w:hint="eastAsia"/>
          <w:kern w:val="0"/>
          <w:szCs w:val="22"/>
        </w:rPr>
        <w:t>（４）注意喚起メッセージ出力処理</w:t>
      </w:r>
    </w:p>
    <w:p w:rsidR="006B087C" w:rsidRPr="00DE69E6" w:rsidRDefault="006B087C" w:rsidP="008C3638">
      <w:pPr>
        <w:autoSpaceDE w:val="0"/>
        <w:autoSpaceDN w:val="0"/>
        <w:ind w:leftChars="400" w:left="794" w:firstLineChars="103" w:firstLine="204"/>
        <w:rPr>
          <w:rFonts w:hAnsi="ＭＳ ゴシック" w:cs="ＭＳ 明朝"/>
          <w:kern w:val="0"/>
          <w:szCs w:val="22"/>
        </w:rPr>
      </w:pPr>
      <w:r w:rsidRPr="00DE69E6">
        <w:rPr>
          <w:rFonts w:hAnsi="ＭＳ ゴシック" w:cs="ＭＳ 明朝" w:hint="eastAsia"/>
          <w:kern w:val="0"/>
          <w:szCs w:val="22"/>
        </w:rPr>
        <w:t>出力された情報の他に照会対象となる情報が存在する場合は、注意喚起メッセージとして</w:t>
      </w:r>
      <w:r w:rsidRPr="00DE69E6">
        <w:rPr>
          <w:rFonts w:ascii="ＭＳ ゴシック" w:hAnsi="ＭＳ ゴシック" w:cs="ＭＳ ゴシック" w:hint="eastAsia"/>
          <w:kern w:val="0"/>
          <w:szCs w:val="22"/>
        </w:rPr>
        <w:t>医薬品医療機器等</w:t>
      </w:r>
      <w:r w:rsidRPr="00DE69E6">
        <w:rPr>
          <w:rFonts w:ascii="ＭＳ ゴシック" w:hAnsi="ＭＳ ゴシック" w:hint="eastAsia"/>
          <w:noProof/>
          <w:szCs w:val="22"/>
        </w:rPr>
        <w:t>一覧照会情報</w:t>
      </w:r>
      <w:r w:rsidRPr="00DE69E6">
        <w:rPr>
          <w:rFonts w:hAnsi="ＭＳ ゴシック" w:cs="ＭＳ 明朝" w:hint="eastAsia"/>
          <w:kern w:val="0"/>
          <w:szCs w:val="22"/>
        </w:rPr>
        <w:t>に出力する。</w:t>
      </w:r>
    </w:p>
    <w:p w:rsidR="006B087C" w:rsidRPr="00DE69E6" w:rsidRDefault="006B087C" w:rsidP="007E3A62">
      <w:pPr>
        <w:outlineLvl w:val="0"/>
        <w:rPr>
          <w:rFonts w:ascii="ＭＳ ゴシック"/>
          <w:szCs w:val="22"/>
        </w:rPr>
      </w:pPr>
    </w:p>
    <w:p w:rsidR="006B087C" w:rsidRPr="00DE69E6" w:rsidRDefault="006B087C" w:rsidP="007E3A62">
      <w:pPr>
        <w:outlineLvl w:val="0"/>
        <w:rPr>
          <w:rFonts w:ascii="ＭＳ ゴシック"/>
          <w:szCs w:val="22"/>
        </w:rPr>
      </w:pPr>
      <w:r w:rsidRPr="00DE69E6">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6B087C" w:rsidRPr="00DE69E6" w:rsidTr="00AA64E4">
        <w:trPr>
          <w:trHeight w:val="397"/>
        </w:trPr>
        <w:tc>
          <w:tcPr>
            <w:tcW w:w="2410" w:type="dxa"/>
            <w:vAlign w:val="center"/>
          </w:tcPr>
          <w:p w:rsidR="006B087C" w:rsidRPr="00DE69E6" w:rsidRDefault="006B087C" w:rsidP="000504FB">
            <w:pPr>
              <w:rPr>
                <w:rFonts w:ascii="ＭＳ ゴシック"/>
                <w:szCs w:val="22"/>
              </w:rPr>
            </w:pPr>
            <w:r w:rsidRPr="00DE69E6">
              <w:rPr>
                <w:rFonts w:ascii="ＭＳ ゴシック" w:hAnsi="ＭＳ ゴシック" w:hint="eastAsia"/>
                <w:szCs w:val="22"/>
              </w:rPr>
              <w:t>情報名</w:t>
            </w:r>
          </w:p>
        </w:tc>
        <w:tc>
          <w:tcPr>
            <w:tcW w:w="4820" w:type="dxa"/>
            <w:vAlign w:val="center"/>
          </w:tcPr>
          <w:p w:rsidR="006B087C" w:rsidRPr="00DE69E6" w:rsidRDefault="006B087C" w:rsidP="000504FB">
            <w:pPr>
              <w:rPr>
                <w:rFonts w:ascii="ＭＳ ゴシック"/>
                <w:szCs w:val="22"/>
              </w:rPr>
            </w:pPr>
            <w:r w:rsidRPr="00DE69E6">
              <w:rPr>
                <w:rFonts w:ascii="ＭＳ ゴシック" w:hAnsi="ＭＳ ゴシック" w:hint="eastAsia"/>
                <w:szCs w:val="22"/>
              </w:rPr>
              <w:t>出力条件</w:t>
            </w:r>
          </w:p>
        </w:tc>
        <w:tc>
          <w:tcPr>
            <w:tcW w:w="2410" w:type="dxa"/>
            <w:vAlign w:val="center"/>
          </w:tcPr>
          <w:p w:rsidR="006B087C" w:rsidRPr="00DE69E6" w:rsidRDefault="006B087C" w:rsidP="000504FB">
            <w:pPr>
              <w:rPr>
                <w:rFonts w:ascii="ＭＳ ゴシック"/>
                <w:szCs w:val="22"/>
              </w:rPr>
            </w:pPr>
            <w:r w:rsidRPr="00DE69E6">
              <w:rPr>
                <w:rFonts w:ascii="ＭＳ ゴシック" w:hAnsi="ＭＳ ゴシック" w:hint="eastAsia"/>
                <w:szCs w:val="22"/>
              </w:rPr>
              <w:t>出力先</w:t>
            </w:r>
          </w:p>
        </w:tc>
      </w:tr>
      <w:tr w:rsidR="006B087C" w:rsidRPr="00DE69E6" w:rsidTr="00AA64E4">
        <w:trPr>
          <w:trHeight w:val="397"/>
        </w:trPr>
        <w:tc>
          <w:tcPr>
            <w:tcW w:w="2410" w:type="dxa"/>
          </w:tcPr>
          <w:p w:rsidR="006B087C" w:rsidRPr="00DE69E6" w:rsidRDefault="006B087C" w:rsidP="006004C6">
            <w:pPr>
              <w:ind w:right="-57"/>
              <w:rPr>
                <w:rFonts w:ascii="ＭＳ ゴシック"/>
                <w:noProof/>
                <w:szCs w:val="22"/>
              </w:rPr>
            </w:pPr>
            <w:r w:rsidRPr="00DE69E6">
              <w:rPr>
                <w:rFonts w:ascii="ＭＳ ゴシック" w:hAnsi="ＭＳ ゴシック" w:cs="ＭＳ ゴシック" w:hint="eastAsia"/>
                <w:kern w:val="0"/>
                <w:szCs w:val="22"/>
              </w:rPr>
              <w:t>医薬品医療機器等</w:t>
            </w:r>
            <w:r w:rsidRPr="00DE69E6">
              <w:rPr>
                <w:rFonts w:ascii="ＭＳ ゴシック" w:hAnsi="ＭＳ ゴシック" w:hint="eastAsia"/>
                <w:noProof/>
                <w:szCs w:val="22"/>
              </w:rPr>
              <w:t>一覧照会情報</w:t>
            </w:r>
          </w:p>
        </w:tc>
        <w:tc>
          <w:tcPr>
            <w:tcW w:w="4820" w:type="dxa"/>
          </w:tcPr>
          <w:p w:rsidR="006B087C" w:rsidRPr="00DE69E6" w:rsidRDefault="006B087C" w:rsidP="006004C6">
            <w:pPr>
              <w:ind w:right="-57"/>
              <w:rPr>
                <w:rFonts w:ascii="ＭＳ ゴシック"/>
                <w:noProof/>
                <w:szCs w:val="22"/>
              </w:rPr>
            </w:pPr>
            <w:r w:rsidRPr="00DE69E6">
              <w:rPr>
                <w:rFonts w:ascii="ＭＳ ゴシック" w:hAnsi="ＭＳ ゴシック" w:hint="eastAsia"/>
                <w:noProof/>
                <w:szCs w:val="22"/>
              </w:rPr>
              <w:t>なし</w:t>
            </w:r>
          </w:p>
        </w:tc>
        <w:tc>
          <w:tcPr>
            <w:tcW w:w="2410" w:type="dxa"/>
          </w:tcPr>
          <w:p w:rsidR="006B087C" w:rsidRPr="00DE69E6" w:rsidRDefault="006B087C" w:rsidP="006004C6">
            <w:pPr>
              <w:rPr>
                <w:rFonts w:ascii="ＭＳ ゴシック"/>
                <w:szCs w:val="22"/>
              </w:rPr>
            </w:pPr>
            <w:r w:rsidRPr="00DE69E6">
              <w:rPr>
                <w:rFonts w:ascii="ＭＳ ゴシック" w:hAnsi="ＭＳ ゴシック" w:hint="eastAsia"/>
                <w:szCs w:val="22"/>
              </w:rPr>
              <w:t>入力者</w:t>
            </w:r>
          </w:p>
        </w:tc>
      </w:tr>
    </w:tbl>
    <w:p w:rsidR="006B087C" w:rsidRPr="00DE69E6" w:rsidRDefault="006B087C" w:rsidP="0074356F">
      <w:pPr>
        <w:rPr>
          <w:rFonts w:ascii="ＭＳ ゴシック"/>
          <w:szCs w:val="22"/>
        </w:rPr>
      </w:pPr>
    </w:p>
    <w:p w:rsidR="006B087C" w:rsidRPr="00DE69E6" w:rsidRDefault="006B087C" w:rsidP="00F079DE">
      <w:r w:rsidRPr="00DE69E6">
        <w:rPr>
          <w:rFonts w:hint="eastAsia"/>
        </w:rPr>
        <w:t>７．特記事項</w:t>
      </w:r>
    </w:p>
    <w:p w:rsidR="006B087C" w:rsidRPr="00DE69E6" w:rsidRDefault="006B087C" w:rsidP="00A17799">
      <w:pPr>
        <w:ind w:firstLineChars="300" w:firstLine="595"/>
      </w:pPr>
      <w:r w:rsidRPr="00DE69E6">
        <w:rPr>
          <w:rFonts w:hAnsi="ＭＳ ゴシック" w:cs="ＭＳ 明朝" w:hint="eastAsia"/>
          <w:kern w:val="0"/>
          <w:szCs w:val="22"/>
        </w:rPr>
        <w:t>出力された情報は、</w:t>
      </w:r>
      <w:r w:rsidRPr="00DE69E6">
        <w:rPr>
          <w:rFonts w:hint="eastAsia"/>
          <w:kern w:val="0"/>
        </w:rPr>
        <w:t>出力項目「照会年月日」（降順）</w:t>
      </w:r>
      <w:r>
        <w:rPr>
          <w:rFonts w:hint="eastAsia"/>
          <w:kern w:val="0"/>
        </w:rPr>
        <w:t>、届出番号（昇順）</w:t>
      </w:r>
      <w:r w:rsidRPr="00DE69E6">
        <w:rPr>
          <w:rFonts w:hint="eastAsia"/>
          <w:kern w:val="0"/>
        </w:rPr>
        <w:t>でソートして出力する。</w:t>
      </w:r>
    </w:p>
    <w:sectPr w:rsidR="006B087C" w:rsidRPr="00DE69E6" w:rsidSect="007E3A62">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173" w:rsidRDefault="00D40173">
      <w:r>
        <w:separator/>
      </w:r>
    </w:p>
  </w:endnote>
  <w:endnote w:type="continuationSeparator" w:id="0">
    <w:p w:rsidR="00D40173" w:rsidRDefault="00D4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44" w:rsidRDefault="00B2374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87C" w:rsidRDefault="006B087C" w:rsidP="007E3A62">
    <w:pPr>
      <w:pStyle w:val="a5"/>
      <w:jc w:val="center"/>
      <w:rPr>
        <w:rStyle w:val="a7"/>
        <w:rFonts w:ascii="ＭＳ ゴシック"/>
        <w:szCs w:val="22"/>
      </w:rPr>
    </w:pPr>
    <w:r>
      <w:rPr>
        <w:rStyle w:val="a7"/>
        <w:rFonts w:ascii="ＭＳ ゴシック" w:hAnsi="ＭＳ ゴシック"/>
        <w:szCs w:val="22"/>
      </w:rPr>
      <w:t>7</w:t>
    </w:r>
    <w:r w:rsidR="00F45EA8">
      <w:rPr>
        <w:rStyle w:val="a7"/>
        <w:rFonts w:ascii="ＭＳ ゴシック" w:hAnsi="ＭＳ ゴシック"/>
        <w:szCs w:val="22"/>
      </w:rPr>
      <w:t>9</w:t>
    </w:r>
    <w:r w:rsidR="00F45EA8">
      <w:rPr>
        <w:rStyle w:val="a7"/>
        <w:rFonts w:ascii="ＭＳ ゴシック" w:hAnsi="ＭＳ ゴシック" w:hint="eastAsia"/>
        <w:szCs w:val="22"/>
      </w:rPr>
      <w:t>13</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A628F8">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44" w:rsidRDefault="00B237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173" w:rsidRDefault="00D40173">
      <w:r>
        <w:separator/>
      </w:r>
    </w:p>
  </w:footnote>
  <w:footnote w:type="continuationSeparator" w:id="0">
    <w:p w:rsidR="00D40173" w:rsidRDefault="00D40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44" w:rsidRDefault="00B2374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44" w:rsidRDefault="00B2374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44" w:rsidRDefault="00B2374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0640D"/>
    <w:multiLevelType w:val="hybridMultilevel"/>
    <w:tmpl w:val="27E4B7F0"/>
    <w:lvl w:ilvl="0" w:tplc="2728A9E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3CF721EC"/>
    <w:multiLevelType w:val="hybridMultilevel"/>
    <w:tmpl w:val="A71A0A16"/>
    <w:lvl w:ilvl="0" w:tplc="60227C50">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
    <w:nsid w:val="70A07708"/>
    <w:multiLevelType w:val="hybridMultilevel"/>
    <w:tmpl w:val="76B0C42E"/>
    <w:lvl w:ilvl="0" w:tplc="2B8CEEEC">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
    <w:nsid w:val="7DB02B21"/>
    <w:multiLevelType w:val="hybridMultilevel"/>
    <w:tmpl w:val="DA209E66"/>
    <w:lvl w:ilvl="0" w:tplc="AAC6EE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757"/>
    <w:rsid w:val="0002466C"/>
    <w:rsid w:val="00026D49"/>
    <w:rsid w:val="000341F5"/>
    <w:rsid w:val="000504FB"/>
    <w:rsid w:val="00064D18"/>
    <w:rsid w:val="0007354D"/>
    <w:rsid w:val="00073757"/>
    <w:rsid w:val="00084D21"/>
    <w:rsid w:val="00090CE6"/>
    <w:rsid w:val="00090E13"/>
    <w:rsid w:val="000B0440"/>
    <w:rsid w:val="000B5657"/>
    <w:rsid w:val="000C1047"/>
    <w:rsid w:val="000C3436"/>
    <w:rsid w:val="000C599E"/>
    <w:rsid w:val="000C7E70"/>
    <w:rsid w:val="000D2910"/>
    <w:rsid w:val="000D2E68"/>
    <w:rsid w:val="000D6B01"/>
    <w:rsid w:val="000E5638"/>
    <w:rsid w:val="000F4452"/>
    <w:rsid w:val="000F6CF7"/>
    <w:rsid w:val="000F7F53"/>
    <w:rsid w:val="00107D7D"/>
    <w:rsid w:val="001114D1"/>
    <w:rsid w:val="0012406A"/>
    <w:rsid w:val="001256ED"/>
    <w:rsid w:val="001412A2"/>
    <w:rsid w:val="001422F5"/>
    <w:rsid w:val="00152C72"/>
    <w:rsid w:val="00170F5A"/>
    <w:rsid w:val="00176562"/>
    <w:rsid w:val="001A09C3"/>
    <w:rsid w:val="001B486B"/>
    <w:rsid w:val="001B5C45"/>
    <w:rsid w:val="001C69A6"/>
    <w:rsid w:val="001D5FDE"/>
    <w:rsid w:val="001E5E13"/>
    <w:rsid w:val="00216B55"/>
    <w:rsid w:val="002307E3"/>
    <w:rsid w:val="00232F23"/>
    <w:rsid w:val="002656AA"/>
    <w:rsid w:val="00267113"/>
    <w:rsid w:val="0027622F"/>
    <w:rsid w:val="002910B6"/>
    <w:rsid w:val="002C1E3C"/>
    <w:rsid w:val="002F77B9"/>
    <w:rsid w:val="00300E5A"/>
    <w:rsid w:val="00326C28"/>
    <w:rsid w:val="0035482C"/>
    <w:rsid w:val="00357991"/>
    <w:rsid w:val="003653AB"/>
    <w:rsid w:val="00380AA0"/>
    <w:rsid w:val="00382A5B"/>
    <w:rsid w:val="00383614"/>
    <w:rsid w:val="00383643"/>
    <w:rsid w:val="00384044"/>
    <w:rsid w:val="00391525"/>
    <w:rsid w:val="00393E06"/>
    <w:rsid w:val="00397DDD"/>
    <w:rsid w:val="003A1EFE"/>
    <w:rsid w:val="003B0FCF"/>
    <w:rsid w:val="003B567F"/>
    <w:rsid w:val="003B56EB"/>
    <w:rsid w:val="003D015A"/>
    <w:rsid w:val="003E30CC"/>
    <w:rsid w:val="004036D2"/>
    <w:rsid w:val="00403A65"/>
    <w:rsid w:val="00407FE4"/>
    <w:rsid w:val="004125FB"/>
    <w:rsid w:val="004142E7"/>
    <w:rsid w:val="00423CBA"/>
    <w:rsid w:val="0043413E"/>
    <w:rsid w:val="0045394A"/>
    <w:rsid w:val="0046456A"/>
    <w:rsid w:val="00497364"/>
    <w:rsid w:val="004B0A43"/>
    <w:rsid w:val="004C42E5"/>
    <w:rsid w:val="004E0AFF"/>
    <w:rsid w:val="00505887"/>
    <w:rsid w:val="005115ED"/>
    <w:rsid w:val="00514A85"/>
    <w:rsid w:val="0052271E"/>
    <w:rsid w:val="00523B8A"/>
    <w:rsid w:val="00524371"/>
    <w:rsid w:val="00544517"/>
    <w:rsid w:val="00561085"/>
    <w:rsid w:val="00561DA5"/>
    <w:rsid w:val="0056231A"/>
    <w:rsid w:val="00586B46"/>
    <w:rsid w:val="00590849"/>
    <w:rsid w:val="00595DCD"/>
    <w:rsid w:val="005A6A1B"/>
    <w:rsid w:val="005B4FBC"/>
    <w:rsid w:val="005C1BBA"/>
    <w:rsid w:val="005C698E"/>
    <w:rsid w:val="005C718A"/>
    <w:rsid w:val="005E3807"/>
    <w:rsid w:val="005E45C3"/>
    <w:rsid w:val="005F621D"/>
    <w:rsid w:val="006004C6"/>
    <w:rsid w:val="00605FE4"/>
    <w:rsid w:val="006340F4"/>
    <w:rsid w:val="0064297E"/>
    <w:rsid w:val="00652AC8"/>
    <w:rsid w:val="00661186"/>
    <w:rsid w:val="006657EE"/>
    <w:rsid w:val="00671F61"/>
    <w:rsid w:val="00682130"/>
    <w:rsid w:val="00686B6D"/>
    <w:rsid w:val="0069194C"/>
    <w:rsid w:val="006B087C"/>
    <w:rsid w:val="006B467E"/>
    <w:rsid w:val="006C089F"/>
    <w:rsid w:val="006C2717"/>
    <w:rsid w:val="006D39F7"/>
    <w:rsid w:val="00712F89"/>
    <w:rsid w:val="0074356F"/>
    <w:rsid w:val="00752466"/>
    <w:rsid w:val="00753731"/>
    <w:rsid w:val="00754D7D"/>
    <w:rsid w:val="00775B8F"/>
    <w:rsid w:val="00780116"/>
    <w:rsid w:val="00782008"/>
    <w:rsid w:val="007974ED"/>
    <w:rsid w:val="007B1D66"/>
    <w:rsid w:val="007D0780"/>
    <w:rsid w:val="007D5F2C"/>
    <w:rsid w:val="007E12CB"/>
    <w:rsid w:val="007E3A62"/>
    <w:rsid w:val="00800C6F"/>
    <w:rsid w:val="00802DAE"/>
    <w:rsid w:val="00812F22"/>
    <w:rsid w:val="008203F8"/>
    <w:rsid w:val="008A2E1E"/>
    <w:rsid w:val="008C3638"/>
    <w:rsid w:val="008E356C"/>
    <w:rsid w:val="008E7DEF"/>
    <w:rsid w:val="008F25FE"/>
    <w:rsid w:val="008F3F0C"/>
    <w:rsid w:val="008F524D"/>
    <w:rsid w:val="009002A9"/>
    <w:rsid w:val="009124B8"/>
    <w:rsid w:val="00922D03"/>
    <w:rsid w:val="00924DB4"/>
    <w:rsid w:val="00927445"/>
    <w:rsid w:val="00931070"/>
    <w:rsid w:val="009315BE"/>
    <w:rsid w:val="00936913"/>
    <w:rsid w:val="00962E0A"/>
    <w:rsid w:val="00964CCC"/>
    <w:rsid w:val="00977C58"/>
    <w:rsid w:val="00994BC2"/>
    <w:rsid w:val="00995AD5"/>
    <w:rsid w:val="009963C2"/>
    <w:rsid w:val="009A3729"/>
    <w:rsid w:val="009D0310"/>
    <w:rsid w:val="009D1800"/>
    <w:rsid w:val="009E5B9E"/>
    <w:rsid w:val="00A075A8"/>
    <w:rsid w:val="00A17799"/>
    <w:rsid w:val="00A240C0"/>
    <w:rsid w:val="00A30FAB"/>
    <w:rsid w:val="00A30FF4"/>
    <w:rsid w:val="00A47E3B"/>
    <w:rsid w:val="00A56AA8"/>
    <w:rsid w:val="00A628F8"/>
    <w:rsid w:val="00A65898"/>
    <w:rsid w:val="00A67EE9"/>
    <w:rsid w:val="00A93075"/>
    <w:rsid w:val="00A95A29"/>
    <w:rsid w:val="00AA2ED5"/>
    <w:rsid w:val="00AA3967"/>
    <w:rsid w:val="00AA64E4"/>
    <w:rsid w:val="00AA69A9"/>
    <w:rsid w:val="00AB43BE"/>
    <w:rsid w:val="00AB7B18"/>
    <w:rsid w:val="00AF37F5"/>
    <w:rsid w:val="00B120BA"/>
    <w:rsid w:val="00B1600D"/>
    <w:rsid w:val="00B2208D"/>
    <w:rsid w:val="00B23744"/>
    <w:rsid w:val="00B36C0A"/>
    <w:rsid w:val="00B453E3"/>
    <w:rsid w:val="00B646C0"/>
    <w:rsid w:val="00B66FAD"/>
    <w:rsid w:val="00B828DE"/>
    <w:rsid w:val="00B9067E"/>
    <w:rsid w:val="00BA60E5"/>
    <w:rsid w:val="00BC2A0E"/>
    <w:rsid w:val="00BC437F"/>
    <w:rsid w:val="00BC5264"/>
    <w:rsid w:val="00BE2A8D"/>
    <w:rsid w:val="00BE449C"/>
    <w:rsid w:val="00BE4CBA"/>
    <w:rsid w:val="00BF7C7E"/>
    <w:rsid w:val="00C144F3"/>
    <w:rsid w:val="00C27D9B"/>
    <w:rsid w:val="00C31248"/>
    <w:rsid w:val="00C33D7B"/>
    <w:rsid w:val="00C408E7"/>
    <w:rsid w:val="00C415D8"/>
    <w:rsid w:val="00C82915"/>
    <w:rsid w:val="00C86203"/>
    <w:rsid w:val="00CB0EB8"/>
    <w:rsid w:val="00CB61B0"/>
    <w:rsid w:val="00CE196A"/>
    <w:rsid w:val="00CF0DB8"/>
    <w:rsid w:val="00D0341B"/>
    <w:rsid w:val="00D078B8"/>
    <w:rsid w:val="00D11F78"/>
    <w:rsid w:val="00D27873"/>
    <w:rsid w:val="00D35ECB"/>
    <w:rsid w:val="00D40173"/>
    <w:rsid w:val="00D53735"/>
    <w:rsid w:val="00D5397D"/>
    <w:rsid w:val="00D55600"/>
    <w:rsid w:val="00D55EEA"/>
    <w:rsid w:val="00D73A6C"/>
    <w:rsid w:val="00D8368E"/>
    <w:rsid w:val="00D86947"/>
    <w:rsid w:val="00DA05CB"/>
    <w:rsid w:val="00DB55DE"/>
    <w:rsid w:val="00DB5C62"/>
    <w:rsid w:val="00DB5F24"/>
    <w:rsid w:val="00DB6DA0"/>
    <w:rsid w:val="00DC6D7F"/>
    <w:rsid w:val="00DC6FC1"/>
    <w:rsid w:val="00DC7DA4"/>
    <w:rsid w:val="00DD07CC"/>
    <w:rsid w:val="00DD75C4"/>
    <w:rsid w:val="00DE4CE0"/>
    <w:rsid w:val="00DE69E6"/>
    <w:rsid w:val="00DF68AD"/>
    <w:rsid w:val="00E151D0"/>
    <w:rsid w:val="00E17CFC"/>
    <w:rsid w:val="00E2616C"/>
    <w:rsid w:val="00E36D58"/>
    <w:rsid w:val="00E569AC"/>
    <w:rsid w:val="00E60959"/>
    <w:rsid w:val="00E65A7C"/>
    <w:rsid w:val="00E6614E"/>
    <w:rsid w:val="00E85010"/>
    <w:rsid w:val="00E8730F"/>
    <w:rsid w:val="00EB0ADC"/>
    <w:rsid w:val="00EE2940"/>
    <w:rsid w:val="00EF6F9A"/>
    <w:rsid w:val="00F079DE"/>
    <w:rsid w:val="00F177C6"/>
    <w:rsid w:val="00F30608"/>
    <w:rsid w:val="00F3403D"/>
    <w:rsid w:val="00F45EA8"/>
    <w:rsid w:val="00F53B9C"/>
    <w:rsid w:val="00F56F1B"/>
    <w:rsid w:val="00FA21DE"/>
    <w:rsid w:val="00FB3890"/>
    <w:rsid w:val="00FC0BBC"/>
    <w:rsid w:val="00FC3602"/>
    <w:rsid w:val="00FC63EF"/>
    <w:rsid w:val="00FC7E8B"/>
    <w:rsid w:val="00FD4CC3"/>
    <w:rsid w:val="00FD5178"/>
    <w:rsid w:val="00FF69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5F24"/>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E50AA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E50AA6"/>
    <w:rPr>
      <w:rFonts w:eastAsia="ＭＳ ゴシック"/>
      <w:kern w:val="2"/>
      <w:sz w:val="22"/>
    </w:rPr>
  </w:style>
  <w:style w:type="character" w:styleId="a7">
    <w:name w:val="page number"/>
    <w:uiPriority w:val="99"/>
    <w:rsid w:val="007E3A6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290356">
      <w:marLeft w:val="0"/>
      <w:marRight w:val="0"/>
      <w:marTop w:val="0"/>
      <w:marBottom w:val="0"/>
      <w:divBdr>
        <w:top w:val="none" w:sz="0" w:space="0" w:color="auto"/>
        <w:left w:val="none" w:sz="0" w:space="0" w:color="auto"/>
        <w:bottom w:val="none" w:sz="0" w:space="0" w:color="auto"/>
        <w:right w:val="none" w:sz="0" w:space="0" w:color="auto"/>
      </w:divBdr>
    </w:div>
    <w:div w:id="756290357">
      <w:marLeft w:val="0"/>
      <w:marRight w:val="0"/>
      <w:marTop w:val="0"/>
      <w:marBottom w:val="0"/>
      <w:divBdr>
        <w:top w:val="none" w:sz="0" w:space="0" w:color="auto"/>
        <w:left w:val="none" w:sz="0" w:space="0" w:color="auto"/>
        <w:bottom w:val="none" w:sz="0" w:space="0" w:color="auto"/>
        <w:right w:val="none" w:sz="0" w:space="0" w:color="auto"/>
      </w:divBdr>
    </w:div>
    <w:div w:id="756290358">
      <w:marLeft w:val="0"/>
      <w:marRight w:val="0"/>
      <w:marTop w:val="0"/>
      <w:marBottom w:val="0"/>
      <w:divBdr>
        <w:top w:val="none" w:sz="0" w:space="0" w:color="auto"/>
        <w:left w:val="none" w:sz="0" w:space="0" w:color="auto"/>
        <w:bottom w:val="none" w:sz="0" w:space="0" w:color="auto"/>
        <w:right w:val="none" w:sz="0" w:space="0" w:color="auto"/>
      </w:divBdr>
    </w:div>
    <w:div w:id="756290359">
      <w:marLeft w:val="0"/>
      <w:marRight w:val="0"/>
      <w:marTop w:val="0"/>
      <w:marBottom w:val="0"/>
      <w:divBdr>
        <w:top w:val="none" w:sz="0" w:space="0" w:color="auto"/>
        <w:left w:val="none" w:sz="0" w:space="0" w:color="auto"/>
        <w:bottom w:val="none" w:sz="0" w:space="0" w:color="auto"/>
        <w:right w:val="none" w:sz="0" w:space="0" w:color="auto"/>
      </w:divBdr>
    </w:div>
    <w:div w:id="756290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C78DD6-3ED7-486D-A3A4-E75D6ED67AB5}"/>
</file>

<file path=customXml/itemProps2.xml><?xml version="1.0" encoding="utf-8"?>
<ds:datastoreItem xmlns:ds="http://schemas.openxmlformats.org/officeDocument/2006/customXml" ds:itemID="{6BCA1C1A-07D6-46C6-85ED-2120C4EE7E41}"/>
</file>

<file path=customXml/itemProps3.xml><?xml version="1.0" encoding="utf-8"?>
<ds:datastoreItem xmlns:ds="http://schemas.openxmlformats.org/officeDocument/2006/customXml" ds:itemID="{2EB2A0EA-18E7-4363-8B92-D9C394098739}"/>
</file>

<file path=docProps/app.xml><?xml version="1.0" encoding="utf-8"?>
<Properties xmlns="http://schemas.openxmlformats.org/officeDocument/2006/extended-properties" xmlns:vt="http://schemas.openxmlformats.org/officeDocument/2006/docPropsVTypes">
  <Template>Normal.dotm</Template>
  <TotalTime>0</TotalTime>
  <Pages>3</Pages>
  <Words>261</Words>
  <Characters>1489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2014-09-11T11:37:00Z</dcterms:created>
  <dcterms:modified xsi:type="dcterms:W3CDTF">2017-08-07T11:02:00Z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