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B0" w:rsidRPr="009C65FF" w:rsidRDefault="00BE68B0" w:rsidP="00BE68B0">
      <w:pPr>
        <w:jc w:val="center"/>
        <w:rPr>
          <w:rStyle w:val="a9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center"/>
        <w:rPr>
          <w:rFonts w:hAns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51"/>
      </w:tblGrid>
      <w:tr w:rsidR="00BE68B0" w:rsidRPr="007E1470">
        <w:trPr>
          <w:trHeight w:val="1857"/>
        </w:trPr>
        <w:tc>
          <w:tcPr>
            <w:tcW w:w="7751" w:type="dxa"/>
            <w:tcBorders>
              <w:top w:val="single" w:sz="4" w:space="0" w:color="auto"/>
              <w:bottom w:val="single" w:sz="4" w:space="0" w:color="auto"/>
            </w:tcBorders>
          </w:tcPr>
          <w:p w:rsidR="00BE68B0" w:rsidRPr="007E1470" w:rsidRDefault="00BE68B0" w:rsidP="00787AE5">
            <w:pPr>
              <w:jc w:val="center"/>
              <w:rPr>
                <w:b/>
                <w:color w:val="000000"/>
                <w:sz w:val="44"/>
                <w:szCs w:val="44"/>
              </w:rPr>
            </w:pPr>
          </w:p>
          <w:p w:rsidR="00BE68B0" w:rsidRPr="007E1470" w:rsidRDefault="00E2091B" w:rsidP="00FA1D97">
            <w:pPr>
              <w:jc w:val="center"/>
              <w:rPr>
                <w:rFonts w:hAnsi="ＭＳ ゴシック"/>
                <w:b/>
                <w:bCs/>
                <w:color w:val="000000"/>
                <w:sz w:val="44"/>
                <w:szCs w:val="44"/>
              </w:rPr>
            </w:pPr>
            <w:r>
              <w:rPr>
                <w:rFonts w:hAnsi="ＭＳ ゴシック" w:hint="eastAsia"/>
                <w:b/>
                <w:bCs/>
                <w:color w:val="000000"/>
                <w:sz w:val="44"/>
                <w:szCs w:val="44"/>
              </w:rPr>
              <w:t>１１０５</w:t>
            </w:r>
            <w:r w:rsidR="00B21426">
              <w:rPr>
                <w:rFonts w:hAnsi="ＭＳ ゴシック" w:hint="eastAsia"/>
                <w:b/>
                <w:bCs/>
                <w:color w:val="000000"/>
                <w:sz w:val="44"/>
                <w:szCs w:val="44"/>
              </w:rPr>
              <w:t>．船舶・航空機資格変更届</w:t>
            </w:r>
          </w:p>
          <w:p w:rsidR="00787AE5" w:rsidRPr="007E1470" w:rsidRDefault="00787AE5" w:rsidP="00FA1D97">
            <w:pPr>
              <w:jc w:val="center"/>
              <w:rPr>
                <w:rFonts w:hAnsi="ＭＳ ゴシック"/>
                <w:b/>
                <w:bCs/>
                <w:color w:val="000000"/>
                <w:sz w:val="44"/>
              </w:rPr>
            </w:pPr>
          </w:p>
        </w:tc>
      </w:tr>
    </w:tbl>
    <w:p w:rsidR="00BE68B0" w:rsidRPr="007E1470" w:rsidRDefault="00BE68B0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E1470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E1470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E2091B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16039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E1470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E1470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p w:rsidR="00787AE5" w:rsidRPr="007E1470" w:rsidRDefault="00787AE5" w:rsidP="00BE68B0">
      <w:pPr>
        <w:jc w:val="center"/>
        <w:rPr>
          <w:rFonts w:hAns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BE68B0" w:rsidRPr="007E1470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7E1470" w:rsidRDefault="00BE68B0" w:rsidP="00FA1D97">
            <w:pPr>
              <w:jc w:val="center"/>
              <w:rPr>
                <w:rFonts w:hAnsi="ＭＳ ゴシック"/>
                <w:color w:val="000000"/>
              </w:rPr>
            </w:pPr>
            <w:r w:rsidRPr="007E1470">
              <w:rPr>
                <w:rFonts w:hAnsi="ＭＳ ゴシック" w:hint="eastAsia"/>
                <w:color w:val="000000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7E1470" w:rsidRDefault="009C65FF" w:rsidP="00FA1D97">
            <w:pPr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業務名</w:t>
            </w:r>
          </w:p>
        </w:tc>
      </w:tr>
      <w:tr w:rsidR="00BE68B0" w:rsidRPr="007E1470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7E1470" w:rsidRDefault="00B21426" w:rsidP="00FA1D97">
            <w:pPr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ＫＰＣ</w:t>
            </w:r>
            <w:r w:rsidR="009822D7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０１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7E1470" w:rsidRDefault="00B21426" w:rsidP="00FA1D97">
            <w:pPr>
              <w:jc w:val="center"/>
              <w:rPr>
                <w:rFonts w:hAnsi="ＭＳ ゴシック"/>
                <w:color w:val="000000"/>
              </w:rPr>
            </w:pPr>
            <w:r>
              <w:rPr>
                <w:rFonts w:hAnsi="ＭＳ ゴシック" w:hint="eastAsia"/>
                <w:color w:val="000000"/>
              </w:rPr>
              <w:t>船舶・航空機資格変更届</w:t>
            </w:r>
          </w:p>
        </w:tc>
      </w:tr>
    </w:tbl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BE68B0">
      <w:pPr>
        <w:jc w:val="left"/>
        <w:rPr>
          <w:rFonts w:hAnsi="ＭＳ ゴシック"/>
          <w:color w:val="000000"/>
        </w:rPr>
      </w:pPr>
    </w:p>
    <w:p w:rsidR="00BE68B0" w:rsidRPr="007E1470" w:rsidRDefault="00BE68B0" w:rsidP="00AC3A35">
      <w:pPr>
        <w:pStyle w:val="1"/>
        <w:numPr>
          <w:ilvl w:val="0"/>
          <w:numId w:val="0"/>
        </w:numPr>
        <w:ind w:left="170"/>
        <w:rPr>
          <w:kern w:val="0"/>
        </w:rPr>
      </w:pPr>
      <w:r w:rsidRPr="007E1470">
        <w:br w:type="page"/>
      </w:r>
      <w:bookmarkStart w:id="0" w:name="_GoBack"/>
      <w:bookmarkEnd w:id="0"/>
      <w:r w:rsidR="00AC3A35">
        <w:rPr>
          <w:rFonts w:hint="eastAsia"/>
        </w:rPr>
        <w:lastRenderedPageBreak/>
        <w:t>１．</w:t>
      </w:r>
      <w:r w:rsidRPr="007E1470">
        <w:rPr>
          <w:rFonts w:hint="eastAsia"/>
          <w:kern w:val="0"/>
        </w:rPr>
        <w:t>業務概要</w:t>
      </w:r>
    </w:p>
    <w:p w:rsidR="00F81EEE" w:rsidRPr="007E1470" w:rsidRDefault="00B21426" w:rsidP="00AC3A35">
      <w:pPr>
        <w:ind w:leftChars="300" w:left="595" w:firstLineChars="100" w:firstLine="198"/>
        <w:jc w:val="left"/>
        <w:rPr>
          <w:color w:val="000000"/>
        </w:rPr>
      </w:pPr>
      <w:r>
        <w:rPr>
          <w:rFonts w:hint="eastAsia"/>
          <w:color w:val="000000"/>
        </w:rPr>
        <w:t>本業務は、</w:t>
      </w:r>
      <w:r w:rsidR="00F026D6">
        <w:rPr>
          <w:rFonts w:hint="eastAsia"/>
          <w:color w:val="000000"/>
        </w:rPr>
        <w:t>外国貿易船、外国貿易機、</w:t>
      </w:r>
      <w:r w:rsidR="00223629" w:rsidRPr="00F50695">
        <w:rPr>
          <w:rFonts w:hint="eastAsia"/>
          <w:color w:val="000000"/>
        </w:rPr>
        <w:t>非外国貿易船、非外国貿易機</w:t>
      </w:r>
      <w:r w:rsidR="00F026D6" w:rsidRPr="00F50695">
        <w:rPr>
          <w:rFonts w:hint="eastAsia"/>
          <w:color w:val="000000"/>
        </w:rPr>
        <w:t>の</w:t>
      </w:r>
      <w:r w:rsidR="0042279C" w:rsidRPr="00F50695">
        <w:rPr>
          <w:rFonts w:hint="eastAsia"/>
          <w:color w:val="000000"/>
        </w:rPr>
        <w:t>資格を変更するため</w:t>
      </w:r>
      <w:r w:rsidRPr="00F50695">
        <w:rPr>
          <w:rFonts w:hint="eastAsia"/>
          <w:color w:val="000000"/>
        </w:rPr>
        <w:t>の情報を</w:t>
      </w:r>
      <w:r w:rsidR="00F026D6" w:rsidRPr="00F50695">
        <w:rPr>
          <w:rFonts w:hint="eastAsia"/>
          <w:color w:val="000000"/>
        </w:rPr>
        <w:t>届出者が</w:t>
      </w:r>
      <w:r w:rsidRPr="00F50695">
        <w:rPr>
          <w:rFonts w:hint="eastAsia"/>
          <w:color w:val="000000"/>
        </w:rPr>
        <w:t>登録</w:t>
      </w:r>
      <w:r w:rsidR="00F026D6" w:rsidRPr="00F50695">
        <w:rPr>
          <w:rFonts w:hint="eastAsia"/>
          <w:color w:val="000000"/>
        </w:rPr>
        <w:t>、訂正</w:t>
      </w:r>
      <w:r w:rsidR="009C65FF">
        <w:rPr>
          <w:rFonts w:hint="eastAsia"/>
          <w:color w:val="000000"/>
        </w:rPr>
        <w:t>または</w:t>
      </w:r>
      <w:r w:rsidR="00F026D6" w:rsidRPr="00F50695">
        <w:rPr>
          <w:rFonts w:hint="eastAsia"/>
          <w:color w:val="000000"/>
        </w:rPr>
        <w:t>取消</w:t>
      </w:r>
      <w:r w:rsidR="009C65FF">
        <w:rPr>
          <w:rFonts w:hint="eastAsia"/>
          <w:color w:val="000000"/>
        </w:rPr>
        <w:t>し</w:t>
      </w:r>
      <w:r w:rsidRPr="00F50695">
        <w:rPr>
          <w:rFonts w:hint="eastAsia"/>
          <w:color w:val="000000"/>
        </w:rPr>
        <w:t>する。</w:t>
      </w:r>
    </w:p>
    <w:p w:rsidR="00B21426" w:rsidRPr="00AE04B5" w:rsidRDefault="00B21426" w:rsidP="00AC3A35">
      <w:pPr>
        <w:autoSpaceDE w:val="0"/>
        <w:autoSpaceDN w:val="0"/>
        <w:adjustRightInd w:val="0"/>
        <w:ind w:leftChars="200" w:left="397" w:firstLineChars="200" w:firstLine="397"/>
        <w:jc w:val="left"/>
        <w:rPr>
          <w:rFonts w:hAnsi="ＭＳ ゴシック"/>
          <w:kern w:val="0"/>
          <w:szCs w:val="22"/>
        </w:rPr>
      </w:pPr>
      <w:r>
        <w:rPr>
          <w:rFonts w:hAnsi="ＭＳ ゴシック" w:hint="eastAsia"/>
        </w:rPr>
        <w:t>届出者は、</w:t>
      </w:r>
      <w:r w:rsidR="005321D1" w:rsidRPr="0071726C">
        <w:rPr>
          <w:rFonts w:hAnsi="ＭＳ ゴシック" w:hint="eastAsia"/>
        </w:rPr>
        <w:t>必要に応じて</w:t>
      </w:r>
      <w:r w:rsidR="0042279C" w:rsidRPr="00F50695">
        <w:rPr>
          <w:rFonts w:hAnsi="ＭＳ ゴシック" w:hint="eastAsia"/>
        </w:rPr>
        <w:t>電子</w:t>
      </w:r>
      <w:r>
        <w:rPr>
          <w:rFonts w:hAnsi="ＭＳ ゴシック" w:hint="eastAsia"/>
        </w:rPr>
        <w:t>ファイル</w:t>
      </w:r>
      <w:r w:rsidR="003E0C27">
        <w:rPr>
          <w:rFonts w:hAnsi="ＭＳ ゴシック" w:hint="eastAsia"/>
          <w:kern w:val="0"/>
          <w:szCs w:val="22"/>
        </w:rPr>
        <w:t>を添付すること</w:t>
      </w:r>
      <w:r w:rsidR="00F026D6">
        <w:rPr>
          <w:rFonts w:hAnsi="ＭＳ ゴシック" w:hint="eastAsia"/>
          <w:kern w:val="0"/>
          <w:szCs w:val="22"/>
        </w:rPr>
        <w:t>が</w:t>
      </w:r>
      <w:r w:rsidR="003E0C27">
        <w:rPr>
          <w:rFonts w:hAnsi="ＭＳ ゴシック" w:hint="eastAsia"/>
          <w:kern w:val="0"/>
          <w:szCs w:val="22"/>
        </w:rPr>
        <w:t>できる。</w:t>
      </w:r>
    </w:p>
    <w:p w:rsidR="003E0C27" w:rsidRDefault="003E0C27" w:rsidP="009C65FF">
      <w:pPr>
        <w:ind w:leftChars="298" w:left="591" w:firstLineChars="100" w:firstLine="198"/>
      </w:pPr>
      <w:r w:rsidRPr="007C4700">
        <w:rPr>
          <w:rFonts w:hint="eastAsia"/>
        </w:rPr>
        <w:t>なお、</w:t>
      </w:r>
      <w:r w:rsidRPr="003E0C27">
        <w:rPr>
          <w:rFonts w:hint="eastAsia"/>
        </w:rPr>
        <w:t>本業務は「船舶・航空機資格変更届審査終了</w:t>
      </w:r>
      <w:bookmarkStart w:id="1" w:name="OLE_LINK1"/>
      <w:r w:rsidRPr="003E0C27">
        <w:rPr>
          <w:rFonts w:hint="eastAsia"/>
        </w:rPr>
        <w:t>（ＫＰＥ</w:t>
      </w:r>
      <w:r w:rsidR="00F026D6">
        <w:rPr>
          <w:rFonts w:hint="eastAsia"/>
        </w:rPr>
        <w:t>０１</w:t>
      </w:r>
      <w:r w:rsidRPr="003E0C27">
        <w:rPr>
          <w:rFonts w:hint="eastAsia"/>
        </w:rPr>
        <w:t>）</w:t>
      </w:r>
      <w:bookmarkEnd w:id="1"/>
      <w:r w:rsidR="00F026D6">
        <w:rPr>
          <w:rFonts w:hint="eastAsia"/>
        </w:rPr>
        <w:t>」業務が行われるまで訂正</w:t>
      </w:r>
      <w:r w:rsidR="009C65FF">
        <w:rPr>
          <w:rFonts w:hint="eastAsia"/>
        </w:rPr>
        <w:t>または</w:t>
      </w:r>
      <w:r w:rsidR="00F026D6">
        <w:rPr>
          <w:rFonts w:hint="eastAsia"/>
        </w:rPr>
        <w:t>取消</w:t>
      </w:r>
      <w:r w:rsidR="009C65FF">
        <w:rPr>
          <w:rFonts w:hint="eastAsia"/>
        </w:rPr>
        <w:t>し</w:t>
      </w:r>
      <w:r w:rsidR="00F026D6">
        <w:rPr>
          <w:rFonts w:hint="eastAsia"/>
        </w:rPr>
        <w:t>が</w:t>
      </w:r>
      <w:r w:rsidRPr="003E0C27">
        <w:rPr>
          <w:rFonts w:hint="eastAsia"/>
        </w:rPr>
        <w:t>可能</w:t>
      </w:r>
      <w:r>
        <w:rPr>
          <w:rFonts w:hint="eastAsia"/>
        </w:rPr>
        <w:t>で</w:t>
      </w:r>
      <w:r w:rsidRPr="003E0C27">
        <w:rPr>
          <w:rFonts w:hint="eastAsia"/>
        </w:rPr>
        <w:t>ある。</w:t>
      </w:r>
    </w:p>
    <w:p w:rsidR="00F026D6" w:rsidRPr="003E0C27" w:rsidRDefault="00F026D6" w:rsidP="008B37C7">
      <w:pPr>
        <w:ind w:leftChars="300" w:left="595" w:firstLineChars="100" w:firstLine="198"/>
      </w:pPr>
      <w:r>
        <w:rPr>
          <w:rFonts w:hint="eastAsia"/>
        </w:rPr>
        <w:t>また、</w:t>
      </w:r>
      <w:r w:rsidR="0071726C">
        <w:rPr>
          <w:rFonts w:hint="eastAsia"/>
        </w:rPr>
        <w:t>税関は、</w:t>
      </w:r>
      <w:r>
        <w:rPr>
          <w:rFonts w:hAnsi="ＭＳ ゴシック" w:hint="eastAsia"/>
          <w:szCs w:val="22"/>
        </w:rPr>
        <w:t>システムを介さずに行われた資格変更の届出について</w:t>
      </w:r>
      <w:r w:rsidR="0042279C">
        <w:rPr>
          <w:rFonts w:hAnsi="ＭＳ ゴシック" w:hint="eastAsia"/>
          <w:szCs w:val="22"/>
        </w:rPr>
        <w:t>、</w:t>
      </w:r>
      <w:r w:rsidRPr="006A6EEB">
        <w:rPr>
          <w:rFonts w:hAnsi="ＭＳ ゴシック" w:hint="eastAsia"/>
          <w:szCs w:val="22"/>
        </w:rPr>
        <w:t>その旨を登録する。</w:t>
      </w:r>
    </w:p>
    <w:p w:rsidR="00AC3A35" w:rsidRDefault="00B21426" w:rsidP="00AC3A35">
      <w:pPr>
        <w:autoSpaceDE w:val="0"/>
        <w:autoSpaceDN w:val="0"/>
        <w:adjustRightInd w:val="0"/>
        <w:ind w:firstLineChars="401" w:firstLine="796"/>
        <w:jc w:val="left"/>
        <w:rPr>
          <w:kern w:val="0"/>
        </w:rPr>
      </w:pPr>
      <w:r w:rsidRPr="00AE04B5">
        <w:rPr>
          <w:rFonts w:hint="eastAsia"/>
          <w:kern w:val="0"/>
        </w:rPr>
        <w:t>本業務は、</w:t>
      </w:r>
      <w:r w:rsidRPr="0040636B">
        <w:rPr>
          <w:rFonts w:hint="eastAsia"/>
          <w:kern w:val="0"/>
        </w:rPr>
        <w:t>税関の開庁時間にか</w:t>
      </w:r>
      <w:r w:rsidRPr="00AE04B5">
        <w:rPr>
          <w:rFonts w:hint="eastAsia"/>
          <w:kern w:val="0"/>
        </w:rPr>
        <w:t>かわらず行うことができる。</w:t>
      </w:r>
    </w:p>
    <w:p w:rsidR="00AC3A35" w:rsidRDefault="00AC3A35" w:rsidP="00AC3A35">
      <w:pPr>
        <w:autoSpaceDE w:val="0"/>
        <w:autoSpaceDN w:val="0"/>
        <w:adjustRightInd w:val="0"/>
        <w:ind w:firstLineChars="301" w:firstLine="597"/>
        <w:jc w:val="left"/>
        <w:rPr>
          <w:kern w:val="0"/>
        </w:rPr>
      </w:pPr>
    </w:p>
    <w:p w:rsidR="00BE68B0" w:rsidRDefault="00AC3A35" w:rsidP="00AC3A35">
      <w:pPr>
        <w:autoSpaceDE w:val="0"/>
        <w:autoSpaceDN w:val="0"/>
        <w:adjustRightInd w:val="0"/>
        <w:ind w:firstLineChars="100" w:firstLine="198"/>
        <w:jc w:val="left"/>
        <w:rPr>
          <w:kern w:val="0"/>
        </w:rPr>
      </w:pPr>
      <w:r>
        <w:rPr>
          <w:rFonts w:hint="eastAsia"/>
          <w:kern w:val="0"/>
        </w:rPr>
        <w:t>２．</w:t>
      </w:r>
      <w:r w:rsidR="00BE68B0" w:rsidRPr="007E1470">
        <w:rPr>
          <w:rFonts w:hint="eastAsia"/>
          <w:kern w:val="0"/>
        </w:rPr>
        <w:t>入力者</w:t>
      </w:r>
    </w:p>
    <w:p w:rsidR="00B602CA" w:rsidRPr="00223629" w:rsidRDefault="00B602CA" w:rsidP="008B37C7">
      <w:pPr>
        <w:autoSpaceDE w:val="0"/>
        <w:autoSpaceDN w:val="0"/>
        <w:adjustRightInd w:val="0"/>
        <w:ind w:firstLineChars="200" w:firstLine="397"/>
        <w:jc w:val="left"/>
        <w:rPr>
          <w:kern w:val="0"/>
        </w:rPr>
      </w:pPr>
      <w:r w:rsidRPr="00223629">
        <w:rPr>
          <w:rFonts w:hint="eastAsia"/>
          <w:kern w:val="0"/>
        </w:rPr>
        <w:t>（１）船舶の資格変更の場合</w:t>
      </w:r>
    </w:p>
    <w:p w:rsidR="00B602CA" w:rsidRPr="00223629" w:rsidRDefault="00B602CA" w:rsidP="00B602CA">
      <w:pPr>
        <w:autoSpaceDE w:val="0"/>
        <w:autoSpaceDN w:val="0"/>
        <w:adjustRightInd w:val="0"/>
        <w:ind w:firstLineChars="501" w:firstLine="994"/>
        <w:jc w:val="left"/>
        <w:rPr>
          <w:kern w:val="0"/>
        </w:rPr>
      </w:pPr>
      <w:r w:rsidRPr="00223629">
        <w:rPr>
          <w:rFonts w:hint="eastAsia"/>
          <w:kern w:val="0"/>
        </w:rPr>
        <w:t>税関、船会社、船舶代理店</w:t>
      </w:r>
    </w:p>
    <w:p w:rsidR="00B602CA" w:rsidRPr="00223629" w:rsidRDefault="00B602CA" w:rsidP="008B37C7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223629">
        <w:rPr>
          <w:rFonts w:hint="eastAsia"/>
          <w:kern w:val="0"/>
        </w:rPr>
        <w:t>（２）航</w:t>
      </w:r>
      <w:r w:rsidRPr="00A15DBB">
        <w:rPr>
          <w:rFonts w:hint="eastAsia"/>
          <w:kern w:val="0"/>
        </w:rPr>
        <w:t>空機</w:t>
      </w:r>
      <w:r w:rsidR="00DA1F84" w:rsidRPr="00A15DBB">
        <w:rPr>
          <w:rFonts w:hint="eastAsia"/>
          <w:kern w:val="0"/>
        </w:rPr>
        <w:t>・プライベート機</w:t>
      </w:r>
      <w:r w:rsidRPr="00A15DBB">
        <w:rPr>
          <w:rFonts w:hint="eastAsia"/>
          <w:kern w:val="0"/>
        </w:rPr>
        <w:t>の資格</w:t>
      </w:r>
      <w:r w:rsidRPr="00223629">
        <w:rPr>
          <w:rFonts w:hint="eastAsia"/>
          <w:kern w:val="0"/>
        </w:rPr>
        <w:t>変更の場合</w:t>
      </w:r>
    </w:p>
    <w:p w:rsidR="00AC3A35" w:rsidRDefault="00F026D6" w:rsidP="00B602CA">
      <w:pPr>
        <w:autoSpaceDE w:val="0"/>
        <w:autoSpaceDN w:val="0"/>
        <w:adjustRightInd w:val="0"/>
        <w:ind w:firstLineChars="501" w:firstLine="994"/>
        <w:jc w:val="left"/>
        <w:rPr>
          <w:kern w:val="0"/>
        </w:rPr>
      </w:pPr>
      <w:r w:rsidRPr="00223629">
        <w:rPr>
          <w:rFonts w:hint="eastAsia"/>
          <w:kern w:val="0"/>
        </w:rPr>
        <w:t>税関、</w:t>
      </w:r>
      <w:r w:rsidR="00BF1B40" w:rsidRPr="00223629">
        <w:rPr>
          <w:rFonts w:hint="eastAsia"/>
          <w:kern w:val="0"/>
        </w:rPr>
        <w:t>航空会社、汎用申請者</w:t>
      </w:r>
    </w:p>
    <w:p w:rsidR="00AC3A35" w:rsidRDefault="00AC3A35" w:rsidP="00AC3A35">
      <w:pPr>
        <w:autoSpaceDE w:val="0"/>
        <w:autoSpaceDN w:val="0"/>
        <w:adjustRightInd w:val="0"/>
        <w:ind w:leftChars="225" w:left="446" w:firstLineChars="74" w:firstLine="147"/>
        <w:jc w:val="left"/>
        <w:rPr>
          <w:kern w:val="0"/>
        </w:rPr>
      </w:pPr>
    </w:p>
    <w:p w:rsidR="00BE68B0" w:rsidRPr="00AC3A35" w:rsidRDefault="00AC3A35" w:rsidP="00AC3A35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int="eastAsia"/>
          <w:kern w:val="0"/>
        </w:rPr>
        <w:t>３．</w:t>
      </w:r>
      <w:r w:rsidR="00BE68B0" w:rsidRPr="007E1470">
        <w:rPr>
          <w:rFonts w:hint="eastAsia"/>
          <w:kern w:val="0"/>
        </w:rPr>
        <w:t>制限事項</w:t>
      </w:r>
    </w:p>
    <w:p w:rsidR="005321D1" w:rsidRPr="00755996" w:rsidRDefault="005E02B6" w:rsidP="00810BE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755996">
        <w:rPr>
          <w:rFonts w:hAnsi="ＭＳ ゴシック" w:cs="ＭＳ 明朝" w:hint="eastAsia"/>
          <w:kern w:val="0"/>
          <w:szCs w:val="22"/>
        </w:rPr>
        <w:t>（１</w:t>
      </w:r>
      <w:r w:rsidR="00ED0BB3" w:rsidRPr="00755996">
        <w:rPr>
          <w:rFonts w:hAnsi="ＭＳ ゴシック" w:cs="ＭＳ 明朝" w:hint="eastAsia"/>
          <w:kern w:val="0"/>
          <w:szCs w:val="22"/>
        </w:rPr>
        <w:t>）</w:t>
      </w:r>
      <w:r w:rsidR="00064934" w:rsidRPr="00755996">
        <w:rPr>
          <w:rFonts w:hAnsi="ＭＳ ゴシック" w:cs="ＭＳ 明朝" w:hint="eastAsia"/>
          <w:kern w:val="0"/>
          <w:szCs w:val="22"/>
        </w:rPr>
        <w:t>取消の</w:t>
      </w:r>
      <w:r w:rsidR="005321D1" w:rsidRPr="00755996">
        <w:rPr>
          <w:rFonts w:hAnsi="ＭＳ ゴシック" w:cs="ＭＳ 明朝" w:hint="eastAsia"/>
          <w:kern w:val="0"/>
          <w:szCs w:val="22"/>
        </w:rPr>
        <w:t>場合は、電子ファイルの添付は不可とする。</w:t>
      </w:r>
    </w:p>
    <w:p w:rsidR="00F026D6" w:rsidRPr="00755996" w:rsidRDefault="00ED0BB3" w:rsidP="00810BE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FF"/>
          <w:kern w:val="0"/>
          <w:szCs w:val="22"/>
        </w:rPr>
      </w:pPr>
      <w:r w:rsidRPr="00755996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5E02B6" w:rsidRPr="00755996">
        <w:rPr>
          <w:rFonts w:hAnsi="ＭＳ ゴシック" w:cs="ＭＳ 明朝" w:hint="eastAsia"/>
          <w:color w:val="000000"/>
          <w:kern w:val="0"/>
          <w:szCs w:val="22"/>
        </w:rPr>
        <w:t>２</w:t>
      </w:r>
      <w:r w:rsidRPr="00755996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D749D4" w:rsidRPr="00755996">
        <w:rPr>
          <w:rFonts w:hAnsi="ＭＳ ゴシック" w:cs="ＭＳ 明朝" w:hint="eastAsia"/>
          <w:kern w:val="0"/>
          <w:szCs w:val="22"/>
        </w:rPr>
        <w:t>税関が</w:t>
      </w:r>
      <w:r w:rsidR="005321D1" w:rsidRPr="00755996">
        <w:rPr>
          <w:rFonts w:hAnsi="ＭＳ ゴシック" w:cs="ＭＳ 明朝" w:hint="eastAsia"/>
          <w:kern w:val="0"/>
          <w:szCs w:val="22"/>
        </w:rPr>
        <w:t>実施する</w:t>
      </w:r>
      <w:r w:rsidR="00D749D4" w:rsidRPr="00755996">
        <w:rPr>
          <w:rFonts w:hAnsi="ＭＳ ゴシック" w:cs="ＭＳ 明朝" w:hint="eastAsia"/>
          <w:kern w:val="0"/>
          <w:szCs w:val="22"/>
        </w:rPr>
        <w:t>場合</w:t>
      </w:r>
      <w:r w:rsidR="002B3F55" w:rsidRPr="00755996">
        <w:rPr>
          <w:rFonts w:hAnsi="ＭＳ ゴシック" w:cs="ＭＳ 明朝" w:hint="eastAsia"/>
          <w:kern w:val="0"/>
          <w:szCs w:val="22"/>
        </w:rPr>
        <w:t>は、</w:t>
      </w:r>
      <w:r w:rsidR="00D749D4" w:rsidRPr="00755996">
        <w:rPr>
          <w:rFonts w:hAnsi="ＭＳ ゴシック" w:cs="ＭＳ 明朝" w:hint="eastAsia"/>
          <w:kern w:val="0"/>
          <w:szCs w:val="22"/>
        </w:rPr>
        <w:t>電子ファイルの添付は不可とする</w:t>
      </w:r>
      <w:r w:rsidR="007D0FB1" w:rsidRPr="00755996">
        <w:rPr>
          <w:rFonts w:hAnsi="ＭＳ ゴシック" w:cs="ＭＳ 明朝" w:hint="eastAsia"/>
          <w:kern w:val="0"/>
          <w:szCs w:val="22"/>
        </w:rPr>
        <w:t>。</w:t>
      </w:r>
    </w:p>
    <w:p w:rsidR="00AC3A35" w:rsidRPr="00755996" w:rsidRDefault="00ED0BB3" w:rsidP="00810BE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755996">
        <w:rPr>
          <w:rFonts w:hAnsi="ＭＳ ゴシック" w:cs="ＭＳ 明朝" w:hint="eastAsia"/>
          <w:color w:val="000000"/>
          <w:kern w:val="0"/>
          <w:szCs w:val="22"/>
        </w:rPr>
        <w:t>（</w:t>
      </w:r>
      <w:r w:rsidR="005E02B6" w:rsidRPr="00755996"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755996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0925A9" w:rsidRPr="00755996">
        <w:rPr>
          <w:rFonts w:hAnsi="ＭＳ ゴシック" w:cs="ＭＳ 明朝" w:hint="eastAsia"/>
          <w:kern w:val="0"/>
          <w:szCs w:val="22"/>
        </w:rPr>
        <w:t>１届出に対して当該業務で訂正を行える回数は</w:t>
      </w:r>
      <w:r w:rsidR="000925A9" w:rsidRPr="00755996">
        <w:rPr>
          <w:rFonts w:hAnsi="ＭＳ ゴシック" w:hint="eastAsia"/>
        </w:rPr>
        <w:t>最大９回とする。</w:t>
      </w:r>
    </w:p>
    <w:p w:rsidR="00AC3A35" w:rsidRPr="00755996" w:rsidRDefault="00AC3A35" w:rsidP="00AC3A35"/>
    <w:p w:rsidR="00CF71C3" w:rsidRPr="00755996" w:rsidRDefault="00AC3A35" w:rsidP="00CF71C3">
      <w:pPr>
        <w:ind w:firstLineChars="100" w:firstLine="198"/>
        <w:rPr>
          <w:kern w:val="0"/>
        </w:rPr>
      </w:pPr>
      <w:r w:rsidRPr="00755996">
        <w:rPr>
          <w:rFonts w:hint="eastAsia"/>
        </w:rPr>
        <w:t>４．</w:t>
      </w:r>
      <w:r w:rsidR="00BE68B0" w:rsidRPr="00755996">
        <w:rPr>
          <w:rFonts w:hint="eastAsia"/>
          <w:kern w:val="0"/>
        </w:rPr>
        <w:t>入力条件</w:t>
      </w:r>
    </w:p>
    <w:p w:rsidR="005E02B6" w:rsidRPr="00755996" w:rsidRDefault="005E02B6" w:rsidP="005E02B6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755996">
        <w:rPr>
          <w:rFonts w:hAnsi="ＭＳ ゴシック" w:cs="ＭＳ 明朝" w:hint="eastAsia"/>
          <w:kern w:val="0"/>
          <w:szCs w:val="22"/>
        </w:rPr>
        <w:t>（１）添付ファイルチェック</w:t>
      </w:r>
    </w:p>
    <w:p w:rsidR="005E02B6" w:rsidRPr="00755996" w:rsidRDefault="005E02B6" w:rsidP="005E02B6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755996">
        <w:rPr>
          <w:rFonts w:hAnsi="ＭＳ ゴシック" w:cs="ＭＳ 明朝" w:hint="eastAsia"/>
          <w:kern w:val="0"/>
          <w:szCs w:val="22"/>
        </w:rPr>
        <w:t>（Ａ）共通チェック</w:t>
      </w:r>
    </w:p>
    <w:p w:rsidR="005E02B6" w:rsidRPr="00755996" w:rsidRDefault="005E02B6" w:rsidP="0075599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55996">
        <w:rPr>
          <w:rFonts w:hAnsi="ＭＳ ゴシック" w:cs="ＭＳ 明朝" w:hint="eastAsia"/>
          <w:color w:val="000000"/>
          <w:kern w:val="0"/>
          <w:szCs w:val="22"/>
        </w:rPr>
        <w:t>添付ファイルの拡張子が、使用可能な拡張子であること。（使用可能な拡張子は、「ＥＤＩ仕様書　４．６．２　添付ファイルについて」を参照。）</w:t>
      </w:r>
    </w:p>
    <w:p w:rsidR="005E02B6" w:rsidRPr="00755996" w:rsidRDefault="005E02B6" w:rsidP="005E02B6">
      <w:pPr>
        <w:autoSpaceDE w:val="0"/>
        <w:autoSpaceDN w:val="0"/>
        <w:adjustRightInd w:val="0"/>
        <w:ind w:firstLineChars="200" w:firstLine="397"/>
        <w:jc w:val="left"/>
        <w:rPr>
          <w:rFonts w:cs="ＭＳ 明朝"/>
          <w:kern w:val="0"/>
          <w:szCs w:val="22"/>
        </w:rPr>
      </w:pPr>
      <w:r w:rsidRPr="00755996">
        <w:rPr>
          <w:rFonts w:cs="ＭＳ 明朝" w:hint="eastAsia"/>
          <w:kern w:val="0"/>
          <w:szCs w:val="22"/>
        </w:rPr>
        <w:t>（Ｂ）業務個別チェック</w:t>
      </w:r>
    </w:p>
    <w:p w:rsidR="005E02B6" w:rsidRPr="00755996" w:rsidRDefault="00716039" w:rsidP="00DD3B10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Theme="majorEastAsia" w:eastAsiaTheme="majorEastAsia" w:hAnsiTheme="majorEastAsia"/>
          <w:kern w:val="0"/>
          <w:szCs w:val="22"/>
        </w:rPr>
      </w:pPr>
      <w:r w:rsidRPr="00755996">
        <w:rPr>
          <w:rFonts w:asciiTheme="majorEastAsia" w:eastAsiaTheme="majorEastAsia" w:hAnsiTheme="majorEastAsia" w:hint="eastAsia"/>
          <w:kern w:val="0"/>
          <w:szCs w:val="22"/>
        </w:rPr>
        <w:t>①</w:t>
      </w:r>
      <w:r w:rsidR="005E02B6" w:rsidRPr="00755996">
        <w:rPr>
          <w:rFonts w:asciiTheme="majorEastAsia" w:eastAsiaTheme="majorEastAsia" w:hAnsiTheme="majorEastAsia" w:hint="eastAsia"/>
          <w:kern w:val="0"/>
          <w:szCs w:val="22"/>
        </w:rPr>
        <w:t>ファイルあたりのサイズが、０バイトより大きく、</w:t>
      </w:r>
      <w:r w:rsidR="00DD3B10" w:rsidRPr="00755996">
        <w:rPr>
          <w:rFonts w:asciiTheme="majorEastAsia" w:eastAsiaTheme="majorEastAsia" w:hAnsiTheme="majorEastAsia" w:hint="eastAsia"/>
          <w:kern w:val="0"/>
          <w:szCs w:val="22"/>
        </w:rPr>
        <w:t>別途システムが定める上限（最大１０メガバイト）以内であること。</w:t>
      </w:r>
    </w:p>
    <w:p w:rsidR="005E02B6" w:rsidRPr="00755996" w:rsidRDefault="00716039" w:rsidP="008B37C7">
      <w:pPr>
        <w:autoSpaceDE w:val="0"/>
        <w:autoSpaceDN w:val="0"/>
        <w:adjustRightInd w:val="0"/>
        <w:ind w:firstLineChars="500" w:firstLine="992"/>
        <w:jc w:val="left"/>
        <w:rPr>
          <w:rFonts w:asciiTheme="majorEastAsia" w:eastAsiaTheme="majorEastAsia" w:hAnsiTheme="majorEastAsia"/>
          <w:kern w:val="0"/>
          <w:szCs w:val="22"/>
        </w:rPr>
      </w:pPr>
      <w:r w:rsidRPr="00755996">
        <w:rPr>
          <w:rFonts w:asciiTheme="majorEastAsia" w:eastAsiaTheme="majorEastAsia" w:hAnsiTheme="majorEastAsia" w:hint="eastAsia"/>
          <w:kern w:val="0"/>
          <w:szCs w:val="22"/>
        </w:rPr>
        <w:t>②</w:t>
      </w:r>
      <w:r w:rsidR="005E02B6" w:rsidRPr="00755996">
        <w:rPr>
          <w:rFonts w:asciiTheme="majorEastAsia" w:eastAsiaTheme="majorEastAsia" w:hAnsiTheme="majorEastAsia" w:hint="eastAsia"/>
          <w:kern w:val="0"/>
          <w:szCs w:val="22"/>
        </w:rPr>
        <w:t>添付ファイルの合計サイズが、</w:t>
      </w:r>
      <w:r w:rsidR="003471B1" w:rsidRPr="00ED3501">
        <w:rPr>
          <w:rFonts w:asciiTheme="majorEastAsia" w:eastAsiaTheme="majorEastAsia" w:hAnsiTheme="majorEastAsia" w:hint="eastAsia"/>
          <w:dstrike/>
          <w:color w:val="FF0000"/>
          <w:kern w:val="0"/>
          <w:szCs w:val="22"/>
        </w:rPr>
        <w:t>１０</w:t>
      </w:r>
      <w:r w:rsidR="00ED3501" w:rsidRPr="00ED3501">
        <w:rPr>
          <w:rFonts w:asciiTheme="majorEastAsia" w:eastAsiaTheme="majorEastAsia" w:hAnsiTheme="majorEastAsia" w:hint="eastAsia"/>
          <w:kern w:val="0"/>
          <w:szCs w:val="22"/>
          <w:highlight w:val="green"/>
        </w:rPr>
        <w:t>３０</w:t>
      </w:r>
      <w:r w:rsidR="005E02B6" w:rsidRPr="00755996">
        <w:rPr>
          <w:rFonts w:asciiTheme="majorEastAsia" w:eastAsiaTheme="majorEastAsia" w:hAnsiTheme="majorEastAsia" w:hint="eastAsia"/>
          <w:kern w:val="0"/>
          <w:szCs w:val="22"/>
        </w:rPr>
        <w:t>メガバイト以内であること。</w:t>
      </w:r>
    </w:p>
    <w:p w:rsidR="00441D8B" w:rsidRPr="00755996" w:rsidRDefault="0053533D" w:rsidP="00CF71C3">
      <w:pPr>
        <w:ind w:firstLineChars="200" w:firstLine="397"/>
        <w:rPr>
          <w:kern w:val="0"/>
        </w:rPr>
      </w:pPr>
      <w:r w:rsidRPr="00755996">
        <w:rPr>
          <w:rFonts w:hint="eastAsia"/>
          <w:kern w:val="0"/>
        </w:rPr>
        <w:t>（２）</w:t>
      </w:r>
      <w:r w:rsidR="00BE68B0" w:rsidRPr="00755996">
        <w:rPr>
          <w:rFonts w:hint="eastAsia"/>
          <w:kern w:val="0"/>
        </w:rPr>
        <w:t>入力者チェック</w:t>
      </w:r>
    </w:p>
    <w:p w:rsidR="00186555" w:rsidRPr="00AC1E10" w:rsidRDefault="00186555" w:rsidP="00186555">
      <w:pPr>
        <w:widowControl/>
        <w:tabs>
          <w:tab w:val="left" w:pos="693"/>
          <w:tab w:val="left" w:pos="891"/>
          <w:tab w:val="left" w:pos="990"/>
        </w:tabs>
        <w:ind w:firstLineChars="300" w:firstLine="595"/>
        <w:jc w:val="left"/>
        <w:outlineLvl w:val="0"/>
        <w:rPr>
          <w:rFonts w:hAnsi="ＭＳ ゴシック" w:cs="ＭＳ Ｐゴシック"/>
          <w:noProof/>
          <w:kern w:val="0"/>
          <w:szCs w:val="22"/>
        </w:rPr>
      </w:pPr>
      <w:r w:rsidRPr="00755996">
        <w:rPr>
          <w:rFonts w:hAnsi="ＭＳ ゴシック" w:cs="ＭＳ Ｐゴシック" w:hint="eastAsia"/>
          <w:noProof/>
          <w:kern w:val="0"/>
          <w:szCs w:val="22"/>
        </w:rPr>
        <w:t>（Ａ）入力者が船会社の場合</w:t>
      </w:r>
    </w:p>
    <w:p w:rsidR="00CF71C3" w:rsidRDefault="00CF71C3" w:rsidP="008B37C7">
      <w:pPr>
        <w:ind w:firstLineChars="600" w:firstLine="1191"/>
        <w:rPr>
          <w:color w:val="000000"/>
        </w:rPr>
      </w:pPr>
      <w:bookmarkStart w:id="2" w:name="OLE_LINK3"/>
      <w:bookmarkStart w:id="3" w:name="OLE_LINK4"/>
      <w:r>
        <w:rPr>
          <w:rFonts w:hint="eastAsia"/>
        </w:rPr>
        <w:t>①</w:t>
      </w:r>
      <w:r w:rsidR="00BE68B0" w:rsidRPr="007E1470">
        <w:rPr>
          <w:rFonts w:hint="eastAsia"/>
          <w:color w:val="000000"/>
        </w:rPr>
        <w:t>システムに登録されている利用者であること。</w:t>
      </w:r>
      <w:bookmarkEnd w:id="2"/>
      <w:bookmarkEnd w:id="3"/>
    </w:p>
    <w:p w:rsidR="00994093" w:rsidRDefault="00CF71C3" w:rsidP="00810BEA">
      <w:pPr>
        <w:ind w:leftChars="604" w:left="1198"/>
      </w:pPr>
      <w:bookmarkStart w:id="4" w:name="OLE_LINK5"/>
      <w:bookmarkStart w:id="5" w:name="OLE_LINK12"/>
      <w:r>
        <w:rPr>
          <w:rFonts w:hint="eastAsia"/>
        </w:rPr>
        <w:t>②</w:t>
      </w:r>
      <w:bookmarkStart w:id="6" w:name="OLE_LINK6"/>
      <w:bookmarkStart w:id="7" w:name="OLE_LINK7"/>
      <w:r w:rsidR="0047437A" w:rsidRPr="007E1470">
        <w:rPr>
          <w:rFonts w:hint="eastAsia"/>
        </w:rPr>
        <w:t>登録の場合</w:t>
      </w:r>
      <w:bookmarkEnd w:id="6"/>
      <w:bookmarkEnd w:id="7"/>
      <w:r w:rsidR="00BE68B0" w:rsidRPr="007E1470">
        <w:rPr>
          <w:rFonts w:hint="eastAsia"/>
        </w:rPr>
        <w:t>は、入力された船舶コードに対する船舶ＤＢ上の船舶運航者と同一会社であること。</w:t>
      </w:r>
    </w:p>
    <w:bookmarkEnd w:id="4"/>
    <w:bookmarkEnd w:id="5"/>
    <w:p w:rsidR="00B602CA" w:rsidRPr="00223629" w:rsidRDefault="006344DB" w:rsidP="00B602CA">
      <w:pPr>
        <w:ind w:leftChars="604" w:left="1198"/>
      </w:pPr>
      <w:r>
        <w:rPr>
          <w:rFonts w:hint="eastAsia"/>
        </w:rPr>
        <w:t>③</w:t>
      </w:r>
      <w:r w:rsidRPr="00D749D4">
        <w:rPr>
          <w:rFonts w:hint="eastAsia"/>
        </w:rPr>
        <w:t>訂正また</w:t>
      </w:r>
      <w:r>
        <w:rPr>
          <w:rFonts w:hint="eastAsia"/>
        </w:rPr>
        <w:t>は取消</w:t>
      </w:r>
      <w:r w:rsidRPr="00D749D4">
        <w:rPr>
          <w:rFonts w:hint="eastAsia"/>
        </w:rPr>
        <w:t>の場合</w:t>
      </w:r>
      <w:r>
        <w:rPr>
          <w:rFonts w:hint="eastAsia"/>
        </w:rPr>
        <w:t>は、</w:t>
      </w:r>
      <w:r w:rsidR="00352887" w:rsidRPr="00223629">
        <w:rPr>
          <w:rFonts w:hint="eastAsia"/>
        </w:rPr>
        <w:t>当初届出者</w:t>
      </w:r>
      <w:r w:rsidRPr="00223629">
        <w:rPr>
          <w:rFonts w:hint="eastAsia"/>
        </w:rPr>
        <w:t>と同一であること。</w:t>
      </w:r>
    </w:p>
    <w:p w:rsidR="006344DB" w:rsidRPr="00223629" w:rsidRDefault="006344DB" w:rsidP="008B37C7">
      <w:pPr>
        <w:ind w:firstLineChars="300" w:firstLine="595"/>
      </w:pPr>
      <w:r w:rsidRPr="00223629">
        <w:rPr>
          <w:rFonts w:hint="eastAsia"/>
        </w:rPr>
        <w:t>（Ｂ）入力者が船舶代理店の場合</w:t>
      </w:r>
    </w:p>
    <w:p w:rsidR="006344DB" w:rsidRPr="00223629" w:rsidRDefault="006344DB" w:rsidP="00810BEA">
      <w:pPr>
        <w:ind w:firstLineChars="602" w:firstLine="1194"/>
        <w:rPr>
          <w:color w:val="000000"/>
        </w:rPr>
      </w:pPr>
      <w:r w:rsidRPr="00223629">
        <w:rPr>
          <w:rFonts w:hint="eastAsia"/>
        </w:rPr>
        <w:t>①</w:t>
      </w:r>
      <w:r w:rsidRPr="00223629">
        <w:rPr>
          <w:rFonts w:hint="eastAsia"/>
          <w:color w:val="000000"/>
        </w:rPr>
        <w:t>システムに登録されている利用者であること。</w:t>
      </w:r>
    </w:p>
    <w:p w:rsidR="00D935DF" w:rsidRPr="00944B44" w:rsidRDefault="006344DB" w:rsidP="00A15DBB">
      <w:pPr>
        <w:autoSpaceDE w:val="0"/>
        <w:autoSpaceDN w:val="0"/>
        <w:adjustRightInd w:val="0"/>
        <w:ind w:leftChars="600" w:left="1389" w:hangingChars="100" w:hanging="198"/>
        <w:jc w:val="left"/>
        <w:rPr>
          <w:shd w:val="pct15" w:color="auto" w:fill="FFFFFF"/>
        </w:rPr>
      </w:pPr>
      <w:r w:rsidRPr="00223629">
        <w:rPr>
          <w:rFonts w:hint="eastAsia"/>
        </w:rPr>
        <w:t>②</w:t>
      </w:r>
      <w:r w:rsidR="00CF71C3" w:rsidRPr="00223629">
        <w:rPr>
          <w:rFonts w:hint="eastAsia"/>
        </w:rPr>
        <w:t>登録の場合は、</w:t>
      </w:r>
      <w:r w:rsidR="00354707" w:rsidRPr="00354707">
        <w:rPr>
          <w:rFonts w:hint="eastAsia"/>
        </w:rPr>
        <w:t>入力された資格変更港において船舶コードに対する船舶ＤＢ上の船舶運航者と受委託関係がシステムに登録されていること。</w:t>
      </w:r>
    </w:p>
    <w:p w:rsidR="00CF71C3" w:rsidRPr="00223629" w:rsidRDefault="006344DB" w:rsidP="00D935DF">
      <w:pPr>
        <w:pStyle w:val="4"/>
        <w:numPr>
          <w:ilvl w:val="0"/>
          <w:numId w:val="0"/>
        </w:numPr>
        <w:ind w:leftChars="597" w:left="1383" w:hangingChars="100" w:hanging="198"/>
      </w:pPr>
      <w:r w:rsidRPr="00223629">
        <w:rPr>
          <w:rFonts w:hint="eastAsia"/>
        </w:rPr>
        <w:t>③</w:t>
      </w:r>
      <w:r w:rsidR="00CF71C3" w:rsidRPr="00223629">
        <w:rPr>
          <w:rFonts w:hint="eastAsia"/>
        </w:rPr>
        <w:t>訂正または取消</w:t>
      </w:r>
      <w:r w:rsidR="009C65FF">
        <w:rPr>
          <w:rFonts w:hint="eastAsia"/>
        </w:rPr>
        <w:t>し</w:t>
      </w:r>
      <w:r w:rsidR="00CF71C3" w:rsidRPr="00223629">
        <w:rPr>
          <w:rFonts w:hint="eastAsia"/>
        </w:rPr>
        <w:t>の場合は、</w:t>
      </w:r>
      <w:r w:rsidR="00352887" w:rsidRPr="00223629">
        <w:rPr>
          <w:rFonts w:hint="eastAsia"/>
        </w:rPr>
        <w:t>当初届出者</w:t>
      </w:r>
      <w:r w:rsidR="00CF71C3" w:rsidRPr="00223629">
        <w:rPr>
          <w:rFonts w:hint="eastAsia"/>
        </w:rPr>
        <w:t>と同一であること。</w:t>
      </w:r>
    </w:p>
    <w:p w:rsidR="00810BEA" w:rsidRPr="00223629" w:rsidRDefault="00D749D4" w:rsidP="008B37C7">
      <w:pPr>
        <w:ind w:firstLineChars="300" w:firstLine="595"/>
      </w:pPr>
      <w:r w:rsidRPr="00223629">
        <w:rPr>
          <w:rFonts w:hint="eastAsia"/>
        </w:rPr>
        <w:t>（</w:t>
      </w:r>
      <w:r w:rsidR="006344DB" w:rsidRPr="00223629">
        <w:rPr>
          <w:rFonts w:hint="eastAsia"/>
        </w:rPr>
        <w:t>Ｃ</w:t>
      </w:r>
      <w:r w:rsidRPr="00223629">
        <w:rPr>
          <w:rFonts w:hint="eastAsia"/>
        </w:rPr>
        <w:t>）</w:t>
      </w:r>
      <w:r w:rsidR="00064934" w:rsidRPr="00223629">
        <w:rPr>
          <w:rFonts w:hint="eastAsia"/>
        </w:rPr>
        <w:t>入力者が</w:t>
      </w:r>
      <w:r w:rsidR="006344DB" w:rsidRPr="00223629">
        <w:rPr>
          <w:rFonts w:hint="eastAsia"/>
        </w:rPr>
        <w:t>航空会社</w:t>
      </w:r>
      <w:r w:rsidRPr="00223629">
        <w:rPr>
          <w:rFonts w:hint="eastAsia"/>
        </w:rPr>
        <w:t>の場合</w:t>
      </w:r>
    </w:p>
    <w:p w:rsidR="00994093" w:rsidRPr="00223629" w:rsidRDefault="00D749D4" w:rsidP="00810BEA">
      <w:pPr>
        <w:ind w:firstLineChars="602" w:firstLine="1194"/>
      </w:pPr>
      <w:r w:rsidRPr="00223629">
        <w:rPr>
          <w:rFonts w:hint="eastAsia"/>
        </w:rPr>
        <w:t>①システムに登録されている利用者であること。</w:t>
      </w:r>
    </w:p>
    <w:p w:rsidR="00DA1F84" w:rsidRPr="00A15DBB" w:rsidRDefault="00B602CA" w:rsidP="00DA1F84">
      <w:pPr>
        <w:pStyle w:val="4"/>
        <w:numPr>
          <w:ilvl w:val="0"/>
          <w:numId w:val="0"/>
        </w:numPr>
        <w:ind w:firstLineChars="602" w:firstLine="1194"/>
      </w:pPr>
      <w:r w:rsidRPr="00223629">
        <w:rPr>
          <w:rFonts w:hint="eastAsia"/>
        </w:rPr>
        <w:t>②</w:t>
      </w:r>
      <w:r w:rsidR="00DA1F84" w:rsidRPr="00A15DBB">
        <w:rPr>
          <w:rFonts w:hint="eastAsia"/>
        </w:rPr>
        <w:t>機長代行者／資格変更届利用者ＤＢに登録されている利用者であること</w:t>
      </w:r>
      <w:r w:rsidR="00DA1F84" w:rsidRPr="00A15DBB">
        <w:rPr>
          <w:rFonts w:hint="eastAsia"/>
          <w:vertAlign w:val="superscript"/>
        </w:rPr>
        <w:t>＊１</w:t>
      </w:r>
      <w:r w:rsidR="00673047" w:rsidRPr="00A15DBB">
        <w:rPr>
          <w:rFonts w:hint="eastAsia"/>
        </w:rPr>
        <w:t>。</w:t>
      </w:r>
    </w:p>
    <w:p w:rsidR="00B602CA" w:rsidRPr="00A15DBB" w:rsidRDefault="00B602CA" w:rsidP="00DA1F84">
      <w:pPr>
        <w:ind w:leftChars="605" w:left="1398" w:hangingChars="100" w:hanging="198"/>
      </w:pPr>
      <w:r w:rsidRPr="00A15DBB">
        <w:rPr>
          <w:rFonts w:hint="eastAsia"/>
        </w:rPr>
        <w:t>③</w:t>
      </w:r>
      <w:r w:rsidR="00064934" w:rsidRPr="00A15DBB">
        <w:rPr>
          <w:rFonts w:hint="eastAsia"/>
        </w:rPr>
        <w:t>登録で資格届履歴ＤＢが存在する</w:t>
      </w:r>
      <w:r w:rsidR="006344DB" w:rsidRPr="00A15DBB">
        <w:rPr>
          <w:rFonts w:hint="eastAsia"/>
        </w:rPr>
        <w:t>場合は、入力された航空機コードに対して資格届</w:t>
      </w:r>
      <w:r w:rsidR="00B002C5" w:rsidRPr="00A15DBB">
        <w:rPr>
          <w:rFonts w:hint="eastAsia"/>
        </w:rPr>
        <w:t>履歴</w:t>
      </w:r>
      <w:r w:rsidR="006344DB" w:rsidRPr="00A15DBB">
        <w:rPr>
          <w:rFonts w:hint="eastAsia"/>
        </w:rPr>
        <w:t>ＤＢに登録されている所属航空会社と同一会社であること</w:t>
      </w:r>
      <w:r w:rsidR="00DA1F84" w:rsidRPr="00A15DBB">
        <w:rPr>
          <w:rFonts w:hint="eastAsia"/>
          <w:vertAlign w:val="superscript"/>
        </w:rPr>
        <w:t>＊１</w:t>
      </w:r>
      <w:r w:rsidR="006344DB" w:rsidRPr="00A15DBB">
        <w:rPr>
          <w:rFonts w:hint="eastAsia"/>
        </w:rPr>
        <w:t>。</w:t>
      </w:r>
    </w:p>
    <w:p w:rsidR="006344DB" w:rsidRPr="00A15DBB" w:rsidRDefault="00B602CA" w:rsidP="00810BEA">
      <w:pPr>
        <w:ind w:firstLineChars="602" w:firstLine="1194"/>
      </w:pPr>
      <w:r w:rsidRPr="00A15DBB">
        <w:rPr>
          <w:rFonts w:hint="eastAsia"/>
        </w:rPr>
        <w:t>④</w:t>
      </w:r>
      <w:r w:rsidR="006344DB" w:rsidRPr="00A15DBB">
        <w:rPr>
          <w:rFonts w:hint="eastAsia"/>
        </w:rPr>
        <w:t>訂正または取消</w:t>
      </w:r>
      <w:r w:rsidR="009C65FF">
        <w:rPr>
          <w:rFonts w:hint="eastAsia"/>
        </w:rPr>
        <w:t>し</w:t>
      </w:r>
      <w:r w:rsidR="006344DB" w:rsidRPr="00A15DBB">
        <w:rPr>
          <w:rFonts w:hint="eastAsia"/>
        </w:rPr>
        <w:t>の場合は、</w:t>
      </w:r>
      <w:r w:rsidR="00352887" w:rsidRPr="00A15DBB">
        <w:rPr>
          <w:rFonts w:hint="eastAsia"/>
        </w:rPr>
        <w:t>当初届出者</w:t>
      </w:r>
      <w:r w:rsidR="006344DB" w:rsidRPr="00A15DBB">
        <w:rPr>
          <w:rFonts w:hint="eastAsia"/>
        </w:rPr>
        <w:t>と同一であること。</w:t>
      </w:r>
    </w:p>
    <w:p w:rsidR="000F4F6B" w:rsidRPr="00A15DBB" w:rsidRDefault="006344DB" w:rsidP="00487B2E">
      <w:pPr>
        <w:ind w:firstLineChars="300" w:firstLine="595"/>
      </w:pPr>
      <w:r w:rsidRPr="00A15DBB">
        <w:rPr>
          <w:rFonts w:hint="eastAsia"/>
        </w:rPr>
        <w:lastRenderedPageBreak/>
        <w:t>（Ｄ）</w:t>
      </w:r>
      <w:r w:rsidR="00064934" w:rsidRPr="00A15DBB">
        <w:rPr>
          <w:rFonts w:hint="eastAsia"/>
        </w:rPr>
        <w:t>入力者が</w:t>
      </w:r>
      <w:r w:rsidRPr="00A15DBB">
        <w:rPr>
          <w:rFonts w:hint="eastAsia"/>
        </w:rPr>
        <w:t>汎用申請者の場合</w:t>
      </w:r>
    </w:p>
    <w:p w:rsidR="000F4F6B" w:rsidRPr="00A15DBB" w:rsidRDefault="000F4F6B" w:rsidP="00AF4DBC">
      <w:pPr>
        <w:pStyle w:val="4"/>
        <w:numPr>
          <w:ilvl w:val="0"/>
          <w:numId w:val="0"/>
        </w:numPr>
        <w:ind w:firstLineChars="602" w:firstLine="1194"/>
      </w:pPr>
      <w:r w:rsidRPr="00A15DBB">
        <w:rPr>
          <w:rFonts w:hint="eastAsia"/>
        </w:rPr>
        <w:t>①システムに登録されている利用者であること。</w:t>
      </w:r>
    </w:p>
    <w:p w:rsidR="00DA1F84" w:rsidRPr="00A15DBB" w:rsidRDefault="00DA1F84" w:rsidP="00DA1F84">
      <w:pPr>
        <w:pStyle w:val="4"/>
        <w:numPr>
          <w:ilvl w:val="0"/>
          <w:numId w:val="0"/>
        </w:numPr>
        <w:ind w:firstLineChars="602" w:firstLine="1194"/>
      </w:pPr>
      <w:r w:rsidRPr="00A15DBB">
        <w:rPr>
          <w:rFonts w:hint="eastAsia"/>
        </w:rPr>
        <w:t>②機長代行者／資格変更届利用者ＤＢに登録されている利用者であること</w:t>
      </w:r>
      <w:r w:rsidRPr="00A15DBB">
        <w:rPr>
          <w:rFonts w:hint="eastAsia"/>
          <w:vertAlign w:val="superscript"/>
        </w:rPr>
        <w:t>＊１</w:t>
      </w:r>
      <w:r w:rsidR="00673047" w:rsidRPr="00A15DBB">
        <w:rPr>
          <w:rFonts w:hint="eastAsia"/>
        </w:rPr>
        <w:t>。</w:t>
      </w:r>
    </w:p>
    <w:p w:rsidR="00DA1F84" w:rsidRDefault="00DA1F84" w:rsidP="00DA1F84">
      <w:pPr>
        <w:ind w:leftChars="605" w:left="1398" w:hangingChars="100" w:hanging="198"/>
      </w:pPr>
      <w:r w:rsidRPr="00A15DBB">
        <w:rPr>
          <w:rFonts w:hint="eastAsia"/>
        </w:rPr>
        <w:t>③登録で資格届履歴ＤＢが存在する場合は、入力された航空機コードに対して資格届履歴ＤＢに登録されている所属航空会社と同一会社であること</w:t>
      </w:r>
      <w:r w:rsidRPr="00A15DBB">
        <w:rPr>
          <w:rFonts w:hint="eastAsia"/>
          <w:vertAlign w:val="superscript"/>
        </w:rPr>
        <w:t>＊１</w:t>
      </w:r>
      <w:r w:rsidRPr="00A15DBB">
        <w:rPr>
          <w:rFonts w:hint="eastAsia"/>
        </w:rPr>
        <w:t>。</w:t>
      </w:r>
    </w:p>
    <w:p w:rsidR="00994093" w:rsidRDefault="00755996" w:rsidP="00755996">
      <w:pPr>
        <w:ind w:leftChars="605" w:left="1398" w:hangingChars="100" w:hanging="198"/>
      </w:pPr>
      <w:r>
        <w:rPr>
          <w:rFonts w:hint="eastAsia"/>
        </w:rPr>
        <w:t>④</w:t>
      </w:r>
      <w:r w:rsidRPr="00223629">
        <w:rPr>
          <w:rFonts w:hint="eastAsia"/>
        </w:rPr>
        <w:t>訂正または取消</w:t>
      </w:r>
      <w:r>
        <w:rPr>
          <w:rFonts w:hint="eastAsia"/>
        </w:rPr>
        <w:t>し</w:t>
      </w:r>
      <w:r w:rsidRPr="00223629">
        <w:rPr>
          <w:rFonts w:hint="eastAsia"/>
        </w:rPr>
        <w:t>の場合は、当初届出者と同一であること。</w:t>
      </w:r>
    </w:p>
    <w:p w:rsidR="00994093" w:rsidRPr="00223629" w:rsidRDefault="00994093" w:rsidP="00487B2E">
      <w:pPr>
        <w:tabs>
          <w:tab w:val="left" w:pos="990"/>
        </w:tabs>
        <w:ind w:firstLineChars="300" w:firstLine="595"/>
      </w:pPr>
      <w:r>
        <w:rPr>
          <w:rFonts w:hint="eastAsia"/>
        </w:rPr>
        <w:t>（</w:t>
      </w:r>
      <w:r w:rsidR="006344DB">
        <w:rPr>
          <w:rFonts w:hint="eastAsia"/>
        </w:rPr>
        <w:t>Ｅ</w:t>
      </w:r>
      <w:r>
        <w:rPr>
          <w:rFonts w:hint="eastAsia"/>
        </w:rPr>
        <w:t>）</w:t>
      </w:r>
      <w:r w:rsidR="00064934" w:rsidRPr="00223629">
        <w:rPr>
          <w:rFonts w:hint="eastAsia"/>
        </w:rPr>
        <w:t>入力者が</w:t>
      </w:r>
      <w:r w:rsidRPr="00223629">
        <w:rPr>
          <w:rFonts w:hint="eastAsia"/>
        </w:rPr>
        <w:t>税関の場合</w:t>
      </w:r>
      <w:r w:rsidR="00BC7F12">
        <w:rPr>
          <w:rFonts w:hint="eastAsia"/>
        </w:rPr>
        <w:t>.</w:t>
      </w:r>
    </w:p>
    <w:p w:rsidR="00994093" w:rsidRPr="00223629" w:rsidRDefault="00064934" w:rsidP="00487B2E">
      <w:pPr>
        <w:tabs>
          <w:tab w:val="left" w:pos="990"/>
        </w:tabs>
        <w:ind w:leftChars="600" w:left="1389" w:hangingChars="100" w:hanging="198"/>
      </w:pPr>
      <w:r w:rsidRPr="00223629">
        <w:rPr>
          <w:rFonts w:hint="eastAsia"/>
        </w:rPr>
        <w:t>①</w:t>
      </w:r>
      <w:r w:rsidR="002B3F55" w:rsidRPr="00223629">
        <w:rPr>
          <w:rFonts w:hint="eastAsia"/>
        </w:rPr>
        <w:t>システムに登録されている利用者であること。</w:t>
      </w:r>
    </w:p>
    <w:p w:rsidR="00B62B3D" w:rsidRPr="005E7D01" w:rsidRDefault="00064934" w:rsidP="00487B2E">
      <w:pPr>
        <w:tabs>
          <w:tab w:val="left" w:pos="990"/>
        </w:tabs>
        <w:ind w:leftChars="600" w:left="1389" w:hangingChars="100" w:hanging="198"/>
      </w:pPr>
      <w:r w:rsidRPr="00223629">
        <w:rPr>
          <w:rFonts w:hint="eastAsia"/>
        </w:rPr>
        <w:t>②監視担当部門であること。</w:t>
      </w:r>
    </w:p>
    <w:p w:rsidR="00026DB7" w:rsidRDefault="00DA1F84" w:rsidP="00EE67CF">
      <w:pPr>
        <w:autoSpaceDE w:val="0"/>
        <w:autoSpaceDN w:val="0"/>
        <w:adjustRightInd w:val="0"/>
        <w:ind w:leftChars="300" w:left="595"/>
        <w:jc w:val="left"/>
      </w:pPr>
      <w:r w:rsidRPr="00A15DBB">
        <w:rPr>
          <w:rFonts w:hint="eastAsia"/>
        </w:rPr>
        <w:t>（＊１）</w:t>
      </w:r>
      <w:r w:rsidR="00026DB7" w:rsidRPr="00354707">
        <w:rPr>
          <w:rFonts w:hint="eastAsia"/>
        </w:rPr>
        <w:t>ただし、プライベート機の資格変更の場合は、チェックを行わない。</w:t>
      </w:r>
    </w:p>
    <w:p w:rsidR="00D0036F" w:rsidRPr="00354707" w:rsidRDefault="00D0036F" w:rsidP="00EE67CF">
      <w:pPr>
        <w:autoSpaceDE w:val="0"/>
        <w:autoSpaceDN w:val="0"/>
        <w:adjustRightInd w:val="0"/>
        <w:ind w:leftChars="600" w:left="1191" w:firstLineChars="100" w:firstLine="198"/>
        <w:jc w:val="left"/>
      </w:pPr>
      <w:r w:rsidRPr="00354707">
        <w:rPr>
          <w:rFonts w:hint="eastAsia"/>
          <w:color w:val="000000"/>
        </w:rPr>
        <w:t>また、</w:t>
      </w:r>
      <w:r w:rsidRPr="00354707">
        <w:rPr>
          <w:rFonts w:hint="eastAsia"/>
        </w:rPr>
        <w:t>プライベート機で登録されていた資格届情報に対して、航空機に変更して資格</w:t>
      </w:r>
      <w:r w:rsidR="00A97298" w:rsidRPr="00912DC6">
        <w:rPr>
          <w:rFonts w:hint="eastAsia"/>
        </w:rPr>
        <w:t>変更</w:t>
      </w:r>
      <w:r w:rsidRPr="00354707">
        <w:rPr>
          <w:rFonts w:hint="eastAsia"/>
        </w:rPr>
        <w:t>届を登録する場合や、審査中にプライベート機から航空機に訂正した場合はチェックを行う。</w:t>
      </w:r>
    </w:p>
    <w:p w:rsidR="001944B1" w:rsidRPr="00223629" w:rsidRDefault="006E230B" w:rsidP="00EE67CF">
      <w:pPr>
        <w:autoSpaceDE w:val="0"/>
        <w:autoSpaceDN w:val="0"/>
        <w:adjustRightInd w:val="0"/>
        <w:ind w:leftChars="600" w:left="1191" w:firstLineChars="100" w:firstLine="198"/>
        <w:jc w:val="left"/>
      </w:pPr>
      <w:r w:rsidRPr="00354707">
        <w:rPr>
          <w:rFonts w:hint="eastAsia"/>
        </w:rPr>
        <w:t>なお、</w:t>
      </w:r>
      <w:r w:rsidR="001944B1" w:rsidRPr="00354707">
        <w:rPr>
          <w:rFonts w:hint="eastAsia"/>
        </w:rPr>
        <w:t>所属航空会社に「９９」と登録されている場合はエラーとする。</w:t>
      </w:r>
    </w:p>
    <w:p w:rsidR="00A00377" w:rsidRPr="00EE67CF" w:rsidRDefault="0053533D" w:rsidP="00DA202E">
      <w:pPr>
        <w:pStyle w:val="3"/>
        <w:rPr>
          <w:kern w:val="0"/>
        </w:rPr>
      </w:pPr>
      <w:r w:rsidRPr="00EE67CF">
        <w:rPr>
          <w:rFonts w:hint="eastAsia"/>
          <w:kern w:val="0"/>
        </w:rPr>
        <w:t>（３）</w:t>
      </w:r>
      <w:r w:rsidR="00A00377" w:rsidRPr="00EE67CF">
        <w:rPr>
          <w:rFonts w:hint="eastAsia"/>
          <w:kern w:val="0"/>
        </w:rPr>
        <w:t>入力項目チェック</w:t>
      </w:r>
    </w:p>
    <w:p w:rsidR="00A00377" w:rsidRPr="00EE67CF" w:rsidRDefault="00A00377" w:rsidP="00EE67CF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EE67CF">
        <w:rPr>
          <w:rFonts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00377" w:rsidRPr="00EE67CF" w:rsidRDefault="00A00377" w:rsidP="00810BEA">
      <w:pPr>
        <w:autoSpaceDE w:val="0"/>
        <w:autoSpaceDN w:val="0"/>
        <w:adjustRightInd w:val="0"/>
        <w:ind w:firstLineChars="603" w:firstLine="1196"/>
        <w:jc w:val="left"/>
        <w:rPr>
          <w:rFonts w:hAnsi="ＭＳ ゴシック" w:cs="ＭＳ 明朝"/>
          <w:color w:val="000000"/>
          <w:kern w:val="0"/>
          <w:szCs w:val="22"/>
        </w:rPr>
      </w:pPr>
      <w:r w:rsidRPr="00EE67CF">
        <w:rPr>
          <w:rFonts w:hAnsi="ＭＳ ゴシック" w:cs="ＭＳ 明朝" w:hint="eastAsia"/>
          <w:color w:val="000000"/>
          <w:kern w:val="0"/>
          <w:szCs w:val="22"/>
        </w:rPr>
        <w:t>「入力項目表」</w:t>
      </w:r>
      <w:r w:rsidR="00555844" w:rsidRPr="00EE67CF">
        <w:rPr>
          <w:rFonts w:hAnsi="ＭＳ ゴシック" w:cs="ＭＳ 明朝" w:hint="eastAsia"/>
          <w:color w:val="000000"/>
          <w:kern w:val="0"/>
          <w:szCs w:val="22"/>
        </w:rPr>
        <w:t>及び</w:t>
      </w:r>
      <w:r w:rsidRPr="00EE67CF">
        <w:rPr>
          <w:rFonts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A00377" w:rsidRPr="00EE67CF" w:rsidRDefault="00A00377" w:rsidP="00810BEA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EE67CF">
        <w:rPr>
          <w:rFonts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B6A47" w:rsidRPr="00EE67CF" w:rsidRDefault="00A00377" w:rsidP="00810BEA">
      <w:pPr>
        <w:autoSpaceDE w:val="0"/>
        <w:autoSpaceDN w:val="0"/>
        <w:adjustRightInd w:val="0"/>
        <w:ind w:firstLineChars="604" w:firstLine="1198"/>
        <w:jc w:val="left"/>
        <w:rPr>
          <w:rFonts w:hAnsi="ＭＳ ゴシック" w:cs="ＭＳ 明朝"/>
          <w:color w:val="000000"/>
          <w:kern w:val="0"/>
          <w:szCs w:val="22"/>
        </w:rPr>
      </w:pPr>
      <w:r w:rsidRPr="00EE67CF">
        <w:rPr>
          <w:rFonts w:hint="eastAsia"/>
          <w:kern w:val="0"/>
        </w:rPr>
        <w:t>「入力項目表」</w:t>
      </w:r>
      <w:r w:rsidR="00555844" w:rsidRPr="00EE67CF">
        <w:rPr>
          <w:rFonts w:hint="eastAsia"/>
          <w:kern w:val="0"/>
        </w:rPr>
        <w:t>及び</w:t>
      </w:r>
      <w:r w:rsidRPr="00EE67CF">
        <w:rPr>
          <w:rFonts w:hint="eastAsia"/>
          <w:kern w:val="0"/>
        </w:rPr>
        <w:t>「オンライン業務共通仕様書」参照。</w:t>
      </w:r>
    </w:p>
    <w:p w:rsidR="00BE68B0" w:rsidRPr="00EE67CF" w:rsidRDefault="002F35F6" w:rsidP="00DA202E">
      <w:pPr>
        <w:pStyle w:val="3"/>
      </w:pPr>
      <w:r w:rsidRPr="00EE67CF">
        <w:rPr>
          <w:rFonts w:hint="eastAsia"/>
        </w:rPr>
        <w:t>（４）</w:t>
      </w:r>
      <w:r w:rsidR="00BE68B0" w:rsidRPr="00EE67CF">
        <w:rPr>
          <w:rFonts w:hint="eastAsia"/>
        </w:rPr>
        <w:t>船舶ＤＢチェック</w:t>
      </w:r>
    </w:p>
    <w:p w:rsidR="000B6A47" w:rsidRPr="00EE67CF" w:rsidRDefault="00897E19" w:rsidP="00EE67CF">
      <w:pPr>
        <w:ind w:leftChars="400" w:left="794" w:firstLineChars="100" w:firstLine="198"/>
        <w:rPr>
          <w:color w:val="000000"/>
        </w:rPr>
      </w:pPr>
      <w:r w:rsidRPr="00EE67CF">
        <w:rPr>
          <w:rFonts w:hint="eastAsia"/>
          <w:color w:val="000000"/>
        </w:rPr>
        <w:t>船舶</w:t>
      </w:r>
      <w:r w:rsidR="00622239" w:rsidRPr="00EE67CF">
        <w:rPr>
          <w:rFonts w:hint="eastAsia"/>
          <w:color w:val="000000"/>
        </w:rPr>
        <w:t>の</w:t>
      </w:r>
      <w:r w:rsidRPr="00EE67CF">
        <w:rPr>
          <w:rFonts w:hint="eastAsia"/>
          <w:color w:val="000000"/>
        </w:rPr>
        <w:t>資格</w:t>
      </w:r>
      <w:r w:rsidR="00622239" w:rsidRPr="00EE67CF">
        <w:rPr>
          <w:rFonts w:hint="eastAsia"/>
          <w:color w:val="000000"/>
        </w:rPr>
        <w:t>変更</w:t>
      </w:r>
      <w:r w:rsidRPr="00EE67CF">
        <w:rPr>
          <w:rFonts w:hint="eastAsia"/>
          <w:color w:val="000000"/>
        </w:rPr>
        <w:t>の</w:t>
      </w:r>
      <w:r w:rsidR="00A15DBB" w:rsidRPr="00EE67CF">
        <w:rPr>
          <w:rFonts w:hint="eastAsia"/>
          <w:color w:val="000000"/>
        </w:rPr>
        <w:t>登録及び</w:t>
      </w:r>
      <w:r w:rsidR="003B7998" w:rsidRPr="00EE67CF">
        <w:rPr>
          <w:rFonts w:hint="eastAsia"/>
          <w:color w:val="000000"/>
        </w:rPr>
        <w:t>訂正</w:t>
      </w:r>
      <w:r w:rsidR="00F7454C" w:rsidRPr="00EE67CF">
        <w:rPr>
          <w:rFonts w:hint="eastAsia"/>
          <w:color w:val="000000"/>
        </w:rPr>
        <w:t>を行う場合</w:t>
      </w:r>
      <w:r w:rsidR="00622239" w:rsidRPr="00EE67CF">
        <w:rPr>
          <w:rFonts w:hint="eastAsia"/>
          <w:color w:val="000000"/>
        </w:rPr>
        <w:t>は</w:t>
      </w:r>
      <w:r w:rsidR="007C4845" w:rsidRPr="00EE67CF">
        <w:rPr>
          <w:rFonts w:hint="eastAsia"/>
          <w:color w:val="000000"/>
        </w:rPr>
        <w:t>、以下のチェックを行う。</w:t>
      </w:r>
      <w:bookmarkStart w:id="8" w:name="OLE_LINK8"/>
      <w:bookmarkStart w:id="9" w:name="OLE_LINK9"/>
    </w:p>
    <w:p w:rsidR="00F464A5" w:rsidRPr="00EE67CF" w:rsidRDefault="00F464A5" w:rsidP="00EE67CF">
      <w:pPr>
        <w:ind w:leftChars="400" w:left="794" w:firstLineChars="100" w:firstLine="198"/>
        <w:rPr>
          <w:color w:val="000000"/>
        </w:rPr>
      </w:pPr>
      <w:r w:rsidRPr="00EE67CF">
        <w:rPr>
          <w:rFonts w:hint="eastAsia"/>
          <w:kern w:val="0"/>
        </w:rPr>
        <w:t>ただし税関利用者の場合は船舶情報が存在しない場合もエラーとせず、</w:t>
      </w:r>
      <w:r w:rsidR="003A0EF3" w:rsidRPr="00EE67CF">
        <w:rPr>
          <w:rFonts w:hint="eastAsia"/>
          <w:kern w:val="0"/>
        </w:rPr>
        <w:t>船舶基本情報が存在しない船舶コードに対する資格変更届情報の登録を行なった旨を</w:t>
      </w:r>
      <w:r w:rsidRPr="00EE67CF">
        <w:rPr>
          <w:rFonts w:hAnsi="ＭＳ ゴシック" w:cs="ＭＳ 明朝" w:hint="eastAsia"/>
          <w:color w:val="000000"/>
          <w:kern w:val="0"/>
          <w:szCs w:val="22"/>
        </w:rPr>
        <w:t>注意喚起メッセージ</w:t>
      </w:r>
      <w:r w:rsidR="003A0EF3" w:rsidRPr="00EE67CF">
        <w:rPr>
          <w:rFonts w:hAnsi="ＭＳ ゴシック" w:cs="ＭＳ 明朝" w:hint="eastAsia"/>
          <w:color w:val="000000"/>
          <w:kern w:val="0"/>
          <w:szCs w:val="22"/>
        </w:rPr>
        <w:t>として</w:t>
      </w:r>
      <w:r w:rsidRPr="00EE67CF">
        <w:rPr>
          <w:rFonts w:hAnsi="ＭＳ ゴシック" w:cs="ＭＳ 明朝" w:hint="eastAsia"/>
          <w:color w:val="000000"/>
          <w:kern w:val="0"/>
          <w:szCs w:val="22"/>
        </w:rPr>
        <w:t>出力する。</w:t>
      </w:r>
    </w:p>
    <w:p w:rsidR="005173D4" w:rsidRPr="00EE67CF" w:rsidRDefault="005173D4" w:rsidP="00EE67CF">
      <w:pPr>
        <w:autoSpaceDE w:val="0"/>
        <w:autoSpaceDN w:val="0"/>
        <w:adjustRightInd w:val="0"/>
        <w:ind w:firstLineChars="200" w:firstLine="397"/>
        <w:jc w:val="left"/>
      </w:pPr>
      <w:r w:rsidRPr="00EE67CF">
        <w:rPr>
          <w:rFonts w:hint="eastAsia"/>
        </w:rPr>
        <w:t>（Ａ）入力された船舶コード</w:t>
      </w:r>
      <w:r w:rsidR="003D5098" w:rsidRPr="00EE67CF">
        <w:rPr>
          <w:rFonts w:hint="eastAsia"/>
        </w:rPr>
        <w:t>が</w:t>
      </w:r>
      <w:r w:rsidRPr="00EE67CF">
        <w:rPr>
          <w:rFonts w:hint="eastAsia"/>
        </w:rPr>
        <w:t>船舶ＤＢ</w:t>
      </w:r>
      <w:r w:rsidR="003D5098" w:rsidRPr="00EE67CF">
        <w:rPr>
          <w:rFonts w:hint="eastAsia"/>
        </w:rPr>
        <w:t>に</w:t>
      </w:r>
      <w:r w:rsidRPr="00EE67CF">
        <w:rPr>
          <w:rFonts w:hint="eastAsia"/>
        </w:rPr>
        <w:t>存在すること。</w:t>
      </w:r>
    </w:p>
    <w:p w:rsidR="005173D4" w:rsidRPr="00EE67CF" w:rsidRDefault="005173D4" w:rsidP="00EE67CF">
      <w:pPr>
        <w:ind w:firstLineChars="200" w:firstLine="397"/>
      </w:pPr>
      <w:r w:rsidRPr="00EE67CF">
        <w:rPr>
          <w:rFonts w:hint="eastAsia"/>
        </w:rPr>
        <w:t>（Ｂ）削除の旨が登録されていないこと。</w:t>
      </w:r>
    </w:p>
    <w:p w:rsidR="007C322F" w:rsidRPr="005173D4" w:rsidRDefault="004E2BFA" w:rsidP="00EE67CF">
      <w:pPr>
        <w:ind w:firstLineChars="200" w:firstLine="397"/>
      </w:pPr>
      <w:r w:rsidRPr="00EE67CF">
        <w:rPr>
          <w:rFonts w:hint="eastAsia"/>
        </w:rPr>
        <w:t>（Ｃ）</w:t>
      </w:r>
      <w:r w:rsidR="00AB0DC7" w:rsidRPr="00EE67CF">
        <w:rPr>
          <w:rFonts w:hint="eastAsia"/>
        </w:rPr>
        <w:t>以下に記載する入力項目が船舶情報と</w:t>
      </w:r>
      <w:r w:rsidR="000B6A47" w:rsidRPr="00EE67CF">
        <w:rPr>
          <w:rFonts w:hint="eastAsia"/>
        </w:rPr>
        <w:t>一致していること。</w:t>
      </w:r>
      <w:bookmarkEnd w:id="8"/>
      <w:bookmarkEnd w:id="9"/>
    </w:p>
    <w:p w:rsidR="00AB0DC7" w:rsidRPr="00223629" w:rsidRDefault="004E2BFA" w:rsidP="00EE67CF">
      <w:pPr>
        <w:ind w:leftChars="500" w:left="992"/>
      </w:pPr>
      <w:r w:rsidRPr="00223629">
        <w:rPr>
          <w:rFonts w:hint="eastAsia"/>
        </w:rPr>
        <w:t>①</w:t>
      </w:r>
      <w:r w:rsidR="00AB0DC7" w:rsidRPr="00223629">
        <w:rPr>
          <w:rFonts w:hint="eastAsia"/>
        </w:rPr>
        <w:t>「船舶コード」</w:t>
      </w:r>
    </w:p>
    <w:p w:rsidR="00AB0DC7" w:rsidRPr="00223629" w:rsidRDefault="004E2BFA" w:rsidP="00EE67CF">
      <w:pPr>
        <w:ind w:leftChars="500" w:left="992"/>
      </w:pPr>
      <w:r w:rsidRPr="00223629">
        <w:rPr>
          <w:rFonts w:hint="eastAsia"/>
        </w:rPr>
        <w:t>②</w:t>
      </w:r>
      <w:r w:rsidR="00AB0DC7" w:rsidRPr="00223629">
        <w:rPr>
          <w:rFonts w:hint="eastAsia"/>
        </w:rPr>
        <w:t>「船舶名称」</w:t>
      </w:r>
    </w:p>
    <w:p w:rsidR="00AB0DC7" w:rsidRPr="00223629" w:rsidRDefault="004E2BFA" w:rsidP="00EE67CF">
      <w:pPr>
        <w:ind w:leftChars="500" w:left="992"/>
      </w:pPr>
      <w:r w:rsidRPr="00223629">
        <w:rPr>
          <w:rFonts w:hint="eastAsia"/>
        </w:rPr>
        <w:t>③</w:t>
      </w:r>
      <w:r w:rsidR="00AB0DC7" w:rsidRPr="00223629">
        <w:rPr>
          <w:rFonts w:hint="eastAsia"/>
        </w:rPr>
        <w:t>「国籍」</w:t>
      </w:r>
    </w:p>
    <w:p w:rsidR="004E2BFA" w:rsidRPr="00223629" w:rsidRDefault="004E2BFA" w:rsidP="00EE67CF">
      <w:pPr>
        <w:ind w:leftChars="500" w:left="992"/>
      </w:pPr>
      <w:r w:rsidRPr="00223629">
        <w:rPr>
          <w:rFonts w:hint="eastAsia"/>
        </w:rPr>
        <w:t>④「種類」</w:t>
      </w:r>
    </w:p>
    <w:p w:rsidR="004E2BFA" w:rsidRPr="00223629" w:rsidRDefault="004E2BFA" w:rsidP="00EE67CF">
      <w:pPr>
        <w:ind w:leftChars="500" w:left="992"/>
      </w:pPr>
      <w:r w:rsidRPr="00223629">
        <w:rPr>
          <w:rFonts w:hint="eastAsia"/>
        </w:rPr>
        <w:t>⑤「所有者」</w:t>
      </w:r>
    </w:p>
    <w:p w:rsidR="00AB0DC7" w:rsidRPr="00223629" w:rsidRDefault="004E2BFA" w:rsidP="00EE67CF">
      <w:pPr>
        <w:ind w:leftChars="500" w:left="992"/>
      </w:pPr>
      <w:r w:rsidRPr="00223629">
        <w:rPr>
          <w:rFonts w:hint="eastAsia"/>
        </w:rPr>
        <w:t>⑥「用船者名」</w:t>
      </w:r>
    </w:p>
    <w:p w:rsidR="004E2BFA" w:rsidRPr="00223629" w:rsidRDefault="004E2BFA" w:rsidP="00EE67CF">
      <w:pPr>
        <w:ind w:leftChars="500" w:left="992"/>
      </w:pPr>
      <w:r w:rsidRPr="00223629">
        <w:rPr>
          <w:rFonts w:hint="eastAsia"/>
        </w:rPr>
        <w:t>⑦「総トン数（自重）」</w:t>
      </w:r>
    </w:p>
    <w:p w:rsidR="004E2BFA" w:rsidRPr="00223629" w:rsidRDefault="004E2BFA" w:rsidP="00EE67CF">
      <w:pPr>
        <w:ind w:leftChars="500" w:left="992"/>
      </w:pPr>
      <w:r w:rsidRPr="00223629">
        <w:rPr>
          <w:rFonts w:hint="eastAsia"/>
        </w:rPr>
        <w:t>⑧「純トン数」</w:t>
      </w:r>
    </w:p>
    <w:p w:rsidR="004E2BFA" w:rsidRPr="00EE67CF" w:rsidRDefault="0053533D" w:rsidP="004E2BFA">
      <w:pPr>
        <w:pStyle w:val="4"/>
        <w:numPr>
          <w:ilvl w:val="0"/>
          <w:numId w:val="0"/>
        </w:numPr>
        <w:ind w:firstLineChars="100" w:firstLine="198"/>
        <w:rPr>
          <w:kern w:val="0"/>
        </w:rPr>
      </w:pPr>
      <w:r w:rsidRPr="00EE67CF">
        <w:rPr>
          <w:rFonts w:hint="eastAsia"/>
          <w:kern w:val="0"/>
        </w:rPr>
        <w:t>（５）</w:t>
      </w:r>
      <w:r w:rsidR="004E2BFA" w:rsidRPr="00EE67CF">
        <w:rPr>
          <w:rFonts w:hint="eastAsia"/>
          <w:kern w:val="0"/>
        </w:rPr>
        <w:t>資格届履歴ＤＢチェック</w:t>
      </w:r>
    </w:p>
    <w:p w:rsidR="004E2BFA" w:rsidRPr="00EE67CF" w:rsidRDefault="004E2BFA" w:rsidP="004E2BFA">
      <w:pPr>
        <w:pStyle w:val="4"/>
        <w:numPr>
          <w:ilvl w:val="0"/>
          <w:numId w:val="0"/>
        </w:numPr>
        <w:ind w:firstLineChars="200" w:firstLine="397"/>
        <w:rPr>
          <w:kern w:val="0"/>
        </w:rPr>
      </w:pPr>
      <w:r w:rsidRPr="00EE67CF">
        <w:rPr>
          <w:rFonts w:hint="eastAsia"/>
          <w:kern w:val="0"/>
        </w:rPr>
        <w:t>（Ａ）届出者が</w:t>
      </w:r>
      <w:r w:rsidRPr="00EE67CF">
        <w:rPr>
          <w:rFonts w:hint="eastAsia"/>
        </w:rPr>
        <w:t>登録を行う場合</w:t>
      </w:r>
    </w:p>
    <w:p w:rsidR="004E2BFA" w:rsidRPr="00EE67CF" w:rsidRDefault="004E2BFA" w:rsidP="00810BEA">
      <w:pPr>
        <w:ind w:firstLineChars="602" w:firstLine="1194"/>
      </w:pPr>
      <w:r w:rsidRPr="00EE67CF">
        <w:rPr>
          <w:rFonts w:hint="eastAsia"/>
        </w:rPr>
        <w:t>入力された船舶・航空機コードに対して「審査中」でないこと。</w:t>
      </w:r>
    </w:p>
    <w:p w:rsidR="004E2BFA" w:rsidRPr="00EE67CF" w:rsidRDefault="004E2BFA" w:rsidP="004E2BFA">
      <w:pPr>
        <w:pStyle w:val="7"/>
        <w:numPr>
          <w:ilvl w:val="0"/>
          <w:numId w:val="0"/>
        </w:numPr>
        <w:ind w:firstLineChars="200" w:firstLine="397"/>
        <w:rPr>
          <w:color w:val="000000"/>
        </w:rPr>
      </w:pPr>
      <w:r w:rsidRPr="00EE67CF">
        <w:rPr>
          <w:rFonts w:hint="eastAsia"/>
        </w:rPr>
        <w:t>（</w:t>
      </w:r>
      <w:r w:rsidRPr="00EE67CF">
        <w:rPr>
          <w:rFonts w:hint="eastAsia"/>
          <w:color w:val="000000"/>
        </w:rPr>
        <w:t>Ｂ）届出者が訂正・取消を行う場合</w:t>
      </w:r>
    </w:p>
    <w:p w:rsidR="004E2BFA" w:rsidRPr="00EE67CF" w:rsidRDefault="004E2BFA" w:rsidP="00EE67CF">
      <w:pPr>
        <w:ind w:firstLineChars="600" w:firstLine="1191"/>
        <w:rPr>
          <w:kern w:val="0"/>
        </w:rPr>
      </w:pPr>
      <w:r w:rsidRPr="00EE67CF">
        <w:rPr>
          <w:rFonts w:hint="eastAsia"/>
        </w:rPr>
        <w:t>入力された船舶・航空機コードに対して「</w:t>
      </w:r>
      <w:r w:rsidRPr="00EE67CF">
        <w:rPr>
          <w:rFonts w:hint="eastAsia"/>
          <w:kern w:val="0"/>
        </w:rPr>
        <w:t>審査中」であること。</w:t>
      </w:r>
    </w:p>
    <w:p w:rsidR="004E2BFA" w:rsidRPr="00EE67CF" w:rsidRDefault="004E2BFA" w:rsidP="00EE67CF">
      <w:pPr>
        <w:ind w:leftChars="200" w:left="397"/>
        <w:rPr>
          <w:kern w:val="0"/>
        </w:rPr>
      </w:pPr>
      <w:r w:rsidRPr="00EE67CF">
        <w:rPr>
          <w:rFonts w:hint="eastAsia"/>
          <w:kern w:val="0"/>
        </w:rPr>
        <w:t>（Ｃ）税関が登録を行う場合</w:t>
      </w:r>
    </w:p>
    <w:p w:rsidR="004E2BFA" w:rsidRPr="00EE67CF" w:rsidRDefault="004E2BFA" w:rsidP="00EE67CF">
      <w:pPr>
        <w:ind w:firstLineChars="600" w:firstLine="1191"/>
        <w:rPr>
          <w:kern w:val="0"/>
        </w:rPr>
      </w:pPr>
      <w:r w:rsidRPr="00EE67CF">
        <w:rPr>
          <w:rFonts w:hint="eastAsia"/>
        </w:rPr>
        <w:t>入力された船舶・航空機コードに対して「審査中」でないこと。</w:t>
      </w:r>
    </w:p>
    <w:p w:rsidR="00745DCF" w:rsidRPr="00223629" w:rsidRDefault="0053533D" w:rsidP="004E2BFA">
      <w:pPr>
        <w:pStyle w:val="4"/>
        <w:numPr>
          <w:ilvl w:val="0"/>
          <w:numId w:val="0"/>
        </w:numPr>
        <w:ind w:firstLineChars="100" w:firstLine="198"/>
        <w:rPr>
          <w:kern w:val="0"/>
        </w:rPr>
      </w:pPr>
      <w:r w:rsidRPr="00EE67CF">
        <w:rPr>
          <w:rFonts w:hint="eastAsia"/>
          <w:kern w:val="0"/>
        </w:rPr>
        <w:t>（６）</w:t>
      </w:r>
      <w:r w:rsidR="00BD0135" w:rsidRPr="00EE67CF">
        <w:rPr>
          <w:rFonts w:hint="eastAsia"/>
          <w:kern w:val="0"/>
        </w:rPr>
        <w:t>資格届ＤＢチェック</w:t>
      </w:r>
    </w:p>
    <w:p w:rsidR="008E41CC" w:rsidRPr="00223629" w:rsidRDefault="0008184B" w:rsidP="00BB1BA4">
      <w:pPr>
        <w:ind w:firstLineChars="501" w:firstLine="994"/>
      </w:pPr>
      <w:r w:rsidRPr="00223629">
        <w:rPr>
          <w:rFonts w:hint="eastAsia"/>
        </w:rPr>
        <w:t>届出者が</w:t>
      </w:r>
      <w:r w:rsidR="00892C03" w:rsidRPr="00223629">
        <w:rPr>
          <w:rFonts w:hint="eastAsia"/>
        </w:rPr>
        <w:t>訂正・取消を行う</w:t>
      </w:r>
      <w:r w:rsidR="00993D81" w:rsidRPr="00223629">
        <w:rPr>
          <w:rFonts w:hint="eastAsia"/>
        </w:rPr>
        <w:t>場合</w:t>
      </w:r>
    </w:p>
    <w:p w:rsidR="000B6A47" w:rsidRPr="003E6C60" w:rsidRDefault="0053533D" w:rsidP="0053533D">
      <w:pPr>
        <w:ind w:firstLineChars="400" w:firstLine="794"/>
      </w:pPr>
      <w:r>
        <w:rPr>
          <w:rFonts w:hint="eastAsia"/>
        </w:rPr>
        <w:t>①入力</w:t>
      </w:r>
      <w:r w:rsidR="00FD5742" w:rsidRPr="00223629">
        <w:rPr>
          <w:rFonts w:hint="eastAsia"/>
        </w:rPr>
        <w:t>された</w:t>
      </w:r>
      <w:r w:rsidR="009B5776" w:rsidRPr="003E6C60">
        <w:rPr>
          <w:rFonts w:hint="eastAsia"/>
        </w:rPr>
        <w:t>届出受理番号</w:t>
      </w:r>
      <w:r w:rsidR="003D5098">
        <w:rPr>
          <w:rFonts w:hint="eastAsia"/>
        </w:rPr>
        <w:t>が</w:t>
      </w:r>
      <w:r w:rsidR="00FD5742" w:rsidRPr="003E6C60">
        <w:rPr>
          <w:rFonts w:hint="eastAsia"/>
        </w:rPr>
        <w:t>資格届</w:t>
      </w:r>
      <w:r w:rsidR="003D5098">
        <w:rPr>
          <w:rFonts w:hint="eastAsia"/>
        </w:rPr>
        <w:t>ＤＢに</w:t>
      </w:r>
      <w:r w:rsidR="007C322F" w:rsidRPr="003E6C60">
        <w:rPr>
          <w:rFonts w:hint="eastAsia"/>
        </w:rPr>
        <w:t>存在すること。</w:t>
      </w:r>
      <w:bookmarkStart w:id="10" w:name="OLE_LINK2"/>
    </w:p>
    <w:p w:rsidR="00BE68B0" w:rsidRDefault="00DA7BF6" w:rsidP="008D2597">
      <w:pPr>
        <w:ind w:firstLineChars="400" w:firstLine="794"/>
        <w:rPr>
          <w:kern w:val="0"/>
        </w:rPr>
      </w:pPr>
      <w:r w:rsidRPr="003E6C60">
        <w:rPr>
          <w:rFonts w:hint="eastAsia"/>
          <w:kern w:val="0"/>
        </w:rPr>
        <w:t>②</w:t>
      </w:r>
      <w:r w:rsidR="000B6A47" w:rsidRPr="003E6C60">
        <w:rPr>
          <w:rFonts w:hint="eastAsia"/>
          <w:kern w:val="0"/>
        </w:rPr>
        <w:t>最新の</w:t>
      </w:r>
      <w:r w:rsidR="009B5776" w:rsidRPr="003E6C60">
        <w:rPr>
          <w:rFonts w:hint="eastAsia"/>
        </w:rPr>
        <w:t>届出受理番号</w:t>
      </w:r>
      <w:r w:rsidR="000B6A47" w:rsidRPr="003E6C60">
        <w:rPr>
          <w:rFonts w:hint="eastAsia"/>
          <w:kern w:val="0"/>
        </w:rPr>
        <w:t>で</w:t>
      </w:r>
      <w:r w:rsidR="000B6A47" w:rsidRPr="00223629">
        <w:rPr>
          <w:rFonts w:hint="eastAsia"/>
          <w:kern w:val="0"/>
        </w:rPr>
        <w:t>あること。</w:t>
      </w:r>
      <w:bookmarkEnd w:id="10"/>
    </w:p>
    <w:p w:rsidR="005173D4" w:rsidRPr="00AF4DBC" w:rsidRDefault="005173D4" w:rsidP="002C525D">
      <w:pPr>
        <w:rPr>
          <w:kern w:val="0"/>
        </w:rPr>
      </w:pPr>
    </w:p>
    <w:p w:rsidR="007C322F" w:rsidRDefault="007C322F" w:rsidP="007C322F">
      <w:pPr>
        <w:rPr>
          <w:kern w:val="0"/>
        </w:rPr>
      </w:pPr>
      <w:r>
        <w:rPr>
          <w:rFonts w:hint="eastAsia"/>
          <w:kern w:val="0"/>
        </w:rPr>
        <w:lastRenderedPageBreak/>
        <w:t>５．処理内容</w:t>
      </w:r>
    </w:p>
    <w:p w:rsidR="002D2AA6" w:rsidRPr="007E1470" w:rsidRDefault="007C322F" w:rsidP="007C322F">
      <w:pPr>
        <w:ind w:firstLineChars="100" w:firstLine="198"/>
        <w:rPr>
          <w:kern w:val="0"/>
        </w:rPr>
      </w:pPr>
      <w:r>
        <w:rPr>
          <w:rFonts w:hint="eastAsia"/>
          <w:kern w:val="0"/>
        </w:rPr>
        <w:t>（１）</w:t>
      </w:r>
      <w:r w:rsidR="002D2AA6" w:rsidRPr="007E1470">
        <w:rPr>
          <w:rFonts w:hint="eastAsia"/>
          <w:kern w:val="0"/>
        </w:rPr>
        <w:t>入力チェック処理</w:t>
      </w:r>
    </w:p>
    <w:p w:rsidR="002D2AA6" w:rsidRPr="007E1470" w:rsidRDefault="0057683F" w:rsidP="002D2AA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57683F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D2AA6" w:rsidRPr="007E1470" w:rsidRDefault="0057683F" w:rsidP="002D2AA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57683F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BA3B0F" w:rsidRPr="00026DB7" w:rsidRDefault="0057683F" w:rsidP="00026DB7">
      <w:pPr>
        <w:autoSpaceDE w:val="0"/>
        <w:autoSpaceDN w:val="0"/>
        <w:adjustRightInd w:val="0"/>
        <w:ind w:leftChars="400" w:left="794" w:firstLineChars="103" w:firstLine="204"/>
        <w:jc w:val="left"/>
        <w:rPr>
          <w:kern w:val="0"/>
        </w:rPr>
      </w:pPr>
      <w:r w:rsidRPr="0057683F">
        <w:rPr>
          <w:rFonts w:hint="eastAsia"/>
          <w:kern w:val="0"/>
        </w:rPr>
        <w:t>（エラー内容については「処理結果コード一覧」を参照。）</w:t>
      </w:r>
    </w:p>
    <w:p w:rsidR="00073464" w:rsidRPr="00223629" w:rsidRDefault="00073464" w:rsidP="00073464">
      <w:pPr>
        <w:autoSpaceDE w:val="0"/>
        <w:autoSpaceDN w:val="0"/>
        <w:adjustRightInd w:val="0"/>
        <w:spacing w:line="287" w:lineRule="auto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hint="eastAsia"/>
        </w:rPr>
        <w:t>（２）</w:t>
      </w:r>
      <w:r w:rsidR="00ED16C0" w:rsidRPr="00223629">
        <w:rPr>
          <w:rFonts w:hAnsi="ＭＳ ゴシック" w:cs="ＭＳ 明朝" w:hint="eastAsia"/>
          <w:color w:val="000000"/>
          <w:kern w:val="0"/>
          <w:szCs w:val="22"/>
        </w:rPr>
        <w:t>届出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先</w:t>
      </w:r>
      <w:r w:rsidR="00ED16C0" w:rsidRPr="00223629">
        <w:rPr>
          <w:rFonts w:hAnsi="ＭＳ ゴシック" w:cs="ＭＳ 明朝" w:hint="eastAsia"/>
          <w:color w:val="000000"/>
          <w:kern w:val="0"/>
          <w:szCs w:val="22"/>
        </w:rPr>
        <w:t>官署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決定処理</w:t>
      </w:r>
    </w:p>
    <w:p w:rsidR="00073464" w:rsidRPr="00223629" w:rsidRDefault="00073464" w:rsidP="00810BEA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kern w:val="0"/>
          <w:szCs w:val="22"/>
        </w:rPr>
        <w:t>入力者が税関以外の場合は、 入力された「届出</w:t>
      </w:r>
      <w:r w:rsidR="00ED16C0" w:rsidRPr="00223629">
        <w:rPr>
          <w:rFonts w:hAnsi="ＭＳ ゴシック" w:cs="ＭＳ 明朝" w:hint="eastAsia"/>
          <w:color w:val="000000"/>
          <w:kern w:val="0"/>
          <w:szCs w:val="22"/>
        </w:rPr>
        <w:t>先税関官署」を届出先官署とする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。</w:t>
      </w:r>
    </w:p>
    <w:p w:rsidR="00903EFC" w:rsidRPr="00223629" w:rsidRDefault="00903EFC" w:rsidP="00810BEA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入力者が税関の場合は、入力者が所属する税関官署を届出先官署とする。</w:t>
      </w:r>
    </w:p>
    <w:p w:rsidR="00073464" w:rsidRPr="00223629" w:rsidRDefault="00073464" w:rsidP="00A14CD0">
      <w:pPr>
        <w:autoSpaceDE w:val="0"/>
        <w:autoSpaceDN w:val="0"/>
        <w:adjustRightInd w:val="0"/>
        <w:ind w:leftChars="100" w:left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（３）残存油算出処理</w:t>
      </w:r>
    </w:p>
    <w:p w:rsidR="00073464" w:rsidRPr="00CF29D4" w:rsidRDefault="00B83E6B" w:rsidP="00CF29D4">
      <w:pPr>
        <w:suppressAutoHyphens/>
        <w:wordWrap w:val="0"/>
        <w:adjustRightInd w:val="0"/>
        <w:ind w:leftChars="400" w:left="794" w:firstLineChars="101" w:firstLine="200"/>
        <w:jc w:val="left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航空機</w:t>
      </w:r>
      <w:r w:rsidR="00AF4DBC" w:rsidRPr="00223629">
        <w:rPr>
          <w:rFonts w:hAnsi="ＭＳ ゴシック" w:cs="ＭＳ 明朝" w:hint="eastAsia"/>
          <w:color w:val="000000"/>
          <w:kern w:val="0"/>
          <w:szCs w:val="22"/>
        </w:rPr>
        <w:t>の資格変更で「残存油１単位コード」に「ＬＢＳ」が入力された場合</w:t>
      </w:r>
      <w:r w:rsidR="00774748" w:rsidRPr="00223629">
        <w:rPr>
          <w:rFonts w:hAnsi="ＭＳ ゴシック" w:cs="ＭＳ 明朝" w:hint="eastAsia"/>
          <w:color w:val="000000"/>
          <w:kern w:val="0"/>
          <w:szCs w:val="22"/>
        </w:rPr>
        <w:t>、</w:t>
      </w:r>
      <w:r w:rsidR="0002086E" w:rsidRPr="00223629">
        <w:rPr>
          <w:rFonts w:hAnsi="ＭＳ ゴシック" w:cs="ＭＳ 明朝" w:hint="eastAsia"/>
          <w:color w:val="000000"/>
          <w:kern w:val="0"/>
          <w:szCs w:val="22"/>
        </w:rPr>
        <w:t>以下のとおり残存油を算出する。</w:t>
      </w:r>
      <w:r w:rsidR="00F50695" w:rsidRPr="00806832">
        <w:rPr>
          <w:rFonts w:hAnsi="ＭＳ ゴシック" w:cs="ＭＳ 明朝" w:hint="eastAsia"/>
          <w:color w:val="000000"/>
          <w:kern w:val="0"/>
          <w:szCs w:val="22"/>
        </w:rPr>
        <w:t>なお、</w:t>
      </w:r>
      <w:r w:rsidR="00CF29D4" w:rsidRPr="00806832">
        <w:rPr>
          <w:rFonts w:hAnsi="ＭＳ ゴシック" w:cs="ＭＳ 明朝" w:hint="eastAsia"/>
          <w:color w:val="000000"/>
          <w:kern w:val="0"/>
          <w:szCs w:val="22"/>
        </w:rPr>
        <w:t>小数点３</w:t>
      </w:r>
      <w:r w:rsidR="00F50695" w:rsidRPr="00806832">
        <w:rPr>
          <w:rFonts w:hAnsi="ＭＳ ゴシック" w:cs="ＭＳ 明朝" w:hint="eastAsia"/>
          <w:color w:val="000000"/>
          <w:kern w:val="0"/>
          <w:szCs w:val="22"/>
        </w:rPr>
        <w:t>桁</w:t>
      </w:r>
      <w:r w:rsidR="00DA24A7" w:rsidRPr="00806832">
        <w:rPr>
          <w:rFonts w:hAnsi="ＭＳ ゴシック" w:cs="ＭＳ 明朝" w:hint="eastAsia"/>
          <w:color w:val="000000"/>
          <w:kern w:val="0"/>
          <w:szCs w:val="22"/>
        </w:rPr>
        <w:t>まで出力し、小数点３</w:t>
      </w:r>
      <w:r w:rsidR="001C0BDB" w:rsidRPr="00806832">
        <w:rPr>
          <w:rFonts w:hAnsi="ＭＳ ゴシック" w:cs="ＭＳ 明朝" w:hint="eastAsia"/>
          <w:color w:val="000000"/>
          <w:kern w:val="0"/>
          <w:szCs w:val="22"/>
        </w:rPr>
        <w:t>桁未満は切り捨てする</w:t>
      </w:r>
      <w:r w:rsidR="00CF29D4" w:rsidRPr="00806832">
        <w:rPr>
          <w:rFonts w:hAnsi="ＭＳ ゴシック" w:cs="ＭＳ 明朝" w:hint="eastAsia"/>
          <w:color w:val="000000"/>
          <w:kern w:val="0"/>
          <w:szCs w:val="22"/>
        </w:rPr>
        <w:t>。</w:t>
      </w:r>
    </w:p>
    <w:p w:rsidR="00073464" w:rsidRPr="00223629" w:rsidRDefault="00AF4DBC" w:rsidP="00A14CD0">
      <w:pPr>
        <w:autoSpaceDE w:val="0"/>
        <w:autoSpaceDN w:val="0"/>
        <w:adjustRightInd w:val="0"/>
        <w:ind w:leftChars="500" w:left="1190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bookmarkStart w:id="11" w:name="OLE_LINK13"/>
      <w:r w:rsidRPr="00223629">
        <w:rPr>
          <w:rFonts w:hAnsi="ＭＳ ゴシック" w:cs="ＭＳ 明朝" w:hint="eastAsia"/>
          <w:color w:val="000000"/>
          <w:kern w:val="0"/>
          <w:szCs w:val="22"/>
        </w:rPr>
        <w:t>①「ＬＢＳ」から「ＫＬ</w:t>
      </w:r>
      <w:r w:rsidR="00073464" w:rsidRPr="00223629">
        <w:rPr>
          <w:rFonts w:hAnsi="ＭＳ ゴシック" w:cs="ＭＳ 明朝" w:hint="eastAsia"/>
          <w:color w:val="000000"/>
          <w:kern w:val="0"/>
          <w:szCs w:val="22"/>
        </w:rPr>
        <w:t>」に変換する場合</w:t>
      </w:r>
      <w:bookmarkEnd w:id="11"/>
      <w:r w:rsidR="00810BEA" w:rsidRPr="00223629">
        <w:rPr>
          <w:rFonts w:hAnsi="ＭＳ ゴシック" w:cs="ＭＳ 明朝" w:hint="eastAsia"/>
          <w:color w:val="000000"/>
          <w:kern w:val="0"/>
          <w:szCs w:val="22"/>
        </w:rPr>
        <w:t>は、</w:t>
      </w:r>
      <w:r w:rsidR="000971DC">
        <w:rPr>
          <w:rFonts w:hAnsi="ＭＳ ゴシック" w:cs="ＭＳ 明朝" w:hint="eastAsia"/>
          <w:color w:val="000000"/>
          <w:kern w:val="0"/>
          <w:szCs w:val="22"/>
        </w:rPr>
        <w:t>「残存油１×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０．５６７４８÷１０００」</w:t>
      </w:r>
    </w:p>
    <w:p w:rsidR="00073464" w:rsidRPr="00223629" w:rsidRDefault="00C9348A" w:rsidP="00A14CD0">
      <w:pPr>
        <w:autoSpaceDE w:val="0"/>
        <w:autoSpaceDN w:val="0"/>
        <w:adjustRightInd w:val="0"/>
        <w:ind w:leftChars="500" w:left="1190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②</w:t>
      </w:r>
      <w:r w:rsidR="00AF4DBC" w:rsidRPr="00223629">
        <w:rPr>
          <w:rFonts w:hAnsi="ＭＳ ゴシック" w:cs="ＭＳ 明朝" w:hint="eastAsia"/>
          <w:color w:val="000000"/>
          <w:kern w:val="0"/>
          <w:szCs w:val="22"/>
        </w:rPr>
        <w:t>「ＬＢＳ</w:t>
      </w:r>
      <w:r w:rsidR="00073464" w:rsidRPr="00223629">
        <w:rPr>
          <w:rFonts w:hAnsi="ＭＳ ゴシック" w:cs="ＭＳ 明朝" w:hint="eastAsia"/>
          <w:color w:val="000000"/>
          <w:kern w:val="0"/>
          <w:szCs w:val="22"/>
        </w:rPr>
        <w:t>」から</w:t>
      </w:r>
      <w:r w:rsidR="00AF4DBC" w:rsidRPr="00223629">
        <w:rPr>
          <w:rFonts w:hAnsi="ＭＳ ゴシック" w:cs="ＭＳ 明朝" w:hint="eastAsia"/>
          <w:color w:val="000000"/>
          <w:kern w:val="0"/>
          <w:szCs w:val="22"/>
        </w:rPr>
        <w:t>「ＫＧ</w:t>
      </w:r>
      <w:r w:rsidR="00073464" w:rsidRPr="00223629">
        <w:rPr>
          <w:rFonts w:hAnsi="ＭＳ ゴシック" w:cs="ＭＳ 明朝" w:hint="eastAsia"/>
          <w:color w:val="000000"/>
          <w:kern w:val="0"/>
          <w:szCs w:val="22"/>
        </w:rPr>
        <w:t>」に変換する場合</w:t>
      </w:r>
      <w:r w:rsidR="00810BEA" w:rsidRPr="00223629">
        <w:rPr>
          <w:rFonts w:hAnsi="ＭＳ ゴシック" w:cs="ＭＳ 明朝" w:hint="eastAsia"/>
          <w:color w:val="000000"/>
          <w:kern w:val="0"/>
          <w:szCs w:val="22"/>
        </w:rPr>
        <w:t>は、</w:t>
      </w:r>
      <w:r w:rsidR="00AF4DBC" w:rsidRPr="00223629">
        <w:rPr>
          <w:rFonts w:hAnsi="ＭＳ ゴシック" w:cs="ＭＳ 明朝" w:hint="eastAsia"/>
          <w:color w:val="000000"/>
          <w:kern w:val="0"/>
          <w:szCs w:val="22"/>
        </w:rPr>
        <w:t>「残存油１</w:t>
      </w:r>
      <w:r w:rsidR="000971DC">
        <w:rPr>
          <w:rFonts w:hAnsi="ＭＳ ゴシック" w:cs="ＭＳ 明朝" w:hint="eastAsia"/>
          <w:color w:val="000000"/>
          <w:kern w:val="0"/>
          <w:szCs w:val="22"/>
        </w:rPr>
        <w:t>×</w:t>
      </w:r>
      <w:r w:rsidR="00AF4DBC" w:rsidRPr="00223629">
        <w:rPr>
          <w:rFonts w:hAnsi="ＭＳ ゴシック" w:cs="ＭＳ 明朝" w:hint="eastAsia"/>
          <w:color w:val="000000"/>
          <w:kern w:val="0"/>
          <w:szCs w:val="22"/>
        </w:rPr>
        <w:t>０．４５３５９」</w:t>
      </w:r>
    </w:p>
    <w:p w:rsidR="007C322F" w:rsidRPr="00223629" w:rsidRDefault="00073464" w:rsidP="00810BEA">
      <w:pPr>
        <w:autoSpaceDE w:val="0"/>
        <w:autoSpaceDN w:val="0"/>
        <w:adjustRightInd w:val="0"/>
        <w:ind w:firstLineChars="100" w:firstLine="198"/>
        <w:jc w:val="left"/>
      </w:pPr>
      <w:r w:rsidRPr="00223629">
        <w:rPr>
          <w:rFonts w:hint="eastAsia"/>
          <w:kern w:val="0"/>
        </w:rPr>
        <w:t>（４</w:t>
      </w:r>
      <w:r w:rsidR="007C322F" w:rsidRPr="00223629">
        <w:rPr>
          <w:rFonts w:hint="eastAsia"/>
          <w:kern w:val="0"/>
        </w:rPr>
        <w:t>）</w:t>
      </w:r>
      <w:r w:rsidR="009B5776" w:rsidRPr="003E6C60">
        <w:rPr>
          <w:rFonts w:hint="eastAsia"/>
        </w:rPr>
        <w:t>届出受理番号</w:t>
      </w:r>
      <w:r w:rsidR="004F2FEB" w:rsidRPr="00223629">
        <w:rPr>
          <w:rFonts w:hint="eastAsia"/>
        </w:rPr>
        <w:t>の払出し処理</w:t>
      </w:r>
    </w:p>
    <w:p w:rsidR="004F2FEB" w:rsidRPr="00223629" w:rsidRDefault="00946741" w:rsidP="007C322F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int="eastAsia"/>
          <w:color w:val="000000"/>
        </w:rPr>
        <w:t>（Ａ）</w:t>
      </w:r>
      <w:r w:rsidR="00F7454C" w:rsidRPr="00223629">
        <w:rPr>
          <w:rFonts w:hint="eastAsia"/>
          <w:color w:val="000000"/>
        </w:rPr>
        <w:t>届出者が登録を行う</w:t>
      </w:r>
      <w:r w:rsidR="004F2FEB" w:rsidRPr="00223629">
        <w:rPr>
          <w:rFonts w:hint="eastAsia"/>
          <w:color w:val="000000"/>
        </w:rPr>
        <w:t>場合</w:t>
      </w:r>
    </w:p>
    <w:p w:rsidR="007C322F" w:rsidRPr="003E6C60" w:rsidRDefault="00C9348A" w:rsidP="00412874">
      <w:pPr>
        <w:autoSpaceDE w:val="0"/>
        <w:autoSpaceDN w:val="0"/>
        <w:adjustRightInd w:val="0"/>
        <w:ind w:firstLineChars="602" w:firstLine="1194"/>
        <w:jc w:val="left"/>
        <w:rPr>
          <w:kern w:val="0"/>
        </w:rPr>
      </w:pPr>
      <w:r w:rsidRPr="00223629">
        <w:rPr>
          <w:rFonts w:hint="eastAsia"/>
          <w:kern w:val="0"/>
        </w:rPr>
        <w:t>システムで</w:t>
      </w:r>
      <w:r w:rsidR="009B5776" w:rsidRPr="003E6C60">
        <w:rPr>
          <w:rFonts w:hint="eastAsia"/>
        </w:rPr>
        <w:t>届出受理番号</w:t>
      </w:r>
      <w:r w:rsidR="004F2FEB" w:rsidRPr="003E6C60">
        <w:rPr>
          <w:rFonts w:hint="eastAsia"/>
          <w:kern w:val="0"/>
        </w:rPr>
        <w:t>を払い出す。</w:t>
      </w:r>
    </w:p>
    <w:p w:rsidR="004F2FEB" w:rsidRPr="003E6C60" w:rsidRDefault="00946741" w:rsidP="007C322F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3E6C60">
        <w:rPr>
          <w:rFonts w:hint="eastAsia"/>
        </w:rPr>
        <w:t>（Ｂ）</w:t>
      </w:r>
      <w:r w:rsidR="00F7454C" w:rsidRPr="003E6C60">
        <w:rPr>
          <w:rFonts w:hint="eastAsia"/>
        </w:rPr>
        <w:t>届出者が訂正を行う</w:t>
      </w:r>
      <w:r w:rsidR="004F2FEB" w:rsidRPr="003E6C60">
        <w:rPr>
          <w:rFonts w:hint="eastAsia"/>
        </w:rPr>
        <w:t>場合</w:t>
      </w:r>
    </w:p>
    <w:p w:rsidR="00F7454C" w:rsidRPr="003E6C60" w:rsidRDefault="008F6AEC" w:rsidP="00412874">
      <w:pPr>
        <w:autoSpaceDE w:val="0"/>
        <w:autoSpaceDN w:val="0"/>
        <w:adjustRightInd w:val="0"/>
        <w:ind w:firstLineChars="604" w:firstLine="1198"/>
        <w:jc w:val="left"/>
      </w:pPr>
      <w:r w:rsidRPr="003E6C60">
        <w:rPr>
          <w:rFonts w:hAnsi="ＭＳ ゴシック" w:cs="ＭＳ 明朝" w:hint="eastAsia"/>
          <w:kern w:val="0"/>
          <w:szCs w:val="22"/>
        </w:rPr>
        <w:t>システムで</w:t>
      </w:r>
      <w:r w:rsidR="009B5776" w:rsidRPr="003E6C60">
        <w:rPr>
          <w:rFonts w:hint="eastAsia"/>
        </w:rPr>
        <w:t>届出受理番号</w:t>
      </w:r>
      <w:r w:rsidR="00B11324" w:rsidRPr="003E6C60">
        <w:rPr>
          <w:rFonts w:hint="eastAsia"/>
        </w:rPr>
        <w:t>に対する枝番を払い出す。</w:t>
      </w:r>
    </w:p>
    <w:p w:rsidR="0008184B" w:rsidRPr="003E6C60" w:rsidRDefault="0008184B" w:rsidP="00215B3D">
      <w:pPr>
        <w:autoSpaceDE w:val="0"/>
        <w:autoSpaceDN w:val="0"/>
        <w:adjustRightInd w:val="0"/>
        <w:ind w:leftChars="200" w:left="397"/>
        <w:jc w:val="left"/>
      </w:pPr>
      <w:r w:rsidRPr="003E6C60">
        <w:rPr>
          <w:rFonts w:hint="eastAsia"/>
        </w:rPr>
        <w:t>（Ｃ）税関が登録を行う場合</w:t>
      </w:r>
    </w:p>
    <w:p w:rsidR="0008184B" w:rsidRPr="00223629" w:rsidRDefault="0008184B" w:rsidP="00412874">
      <w:pPr>
        <w:autoSpaceDE w:val="0"/>
        <w:autoSpaceDN w:val="0"/>
        <w:adjustRightInd w:val="0"/>
        <w:ind w:firstLineChars="602" w:firstLine="1194"/>
        <w:jc w:val="left"/>
        <w:rPr>
          <w:kern w:val="0"/>
        </w:rPr>
      </w:pPr>
      <w:r w:rsidRPr="003E6C60">
        <w:rPr>
          <w:rFonts w:hint="eastAsia"/>
          <w:kern w:val="0"/>
        </w:rPr>
        <w:t>システムで</w:t>
      </w:r>
      <w:r w:rsidR="009B5776" w:rsidRPr="003E6C60">
        <w:rPr>
          <w:rFonts w:hint="eastAsia"/>
        </w:rPr>
        <w:t>届出受理番号</w:t>
      </w:r>
      <w:r w:rsidRPr="00223629">
        <w:rPr>
          <w:rFonts w:hint="eastAsia"/>
          <w:kern w:val="0"/>
        </w:rPr>
        <w:t>を払い出す。</w:t>
      </w:r>
    </w:p>
    <w:p w:rsidR="00F7454C" w:rsidRPr="00223629" w:rsidRDefault="00F7454C" w:rsidP="00F7454C">
      <w:pPr>
        <w:autoSpaceDE w:val="0"/>
        <w:autoSpaceDN w:val="0"/>
        <w:adjustRightInd w:val="0"/>
        <w:jc w:val="left"/>
      </w:pPr>
      <w:r w:rsidRPr="00223629">
        <w:rPr>
          <w:rFonts w:hint="eastAsia"/>
        </w:rPr>
        <w:t xml:space="preserve">  </w:t>
      </w:r>
      <w:r w:rsidR="00073464" w:rsidRPr="00223629">
        <w:rPr>
          <w:rFonts w:hint="eastAsia"/>
        </w:rPr>
        <w:t>（５</w:t>
      </w:r>
      <w:r w:rsidRPr="00223629">
        <w:rPr>
          <w:rFonts w:hint="eastAsia"/>
        </w:rPr>
        <w:t>）船舶ＤＢ処理</w:t>
      </w:r>
    </w:p>
    <w:p w:rsidR="008E2F1C" w:rsidRPr="00964412" w:rsidRDefault="008F6AEC" w:rsidP="00215B3D">
      <w:pPr>
        <w:autoSpaceDE w:val="0"/>
        <w:autoSpaceDN w:val="0"/>
        <w:adjustRightInd w:val="0"/>
        <w:ind w:leftChars="400" w:left="794" w:firstLineChars="100" w:firstLine="198"/>
        <w:jc w:val="left"/>
      </w:pPr>
      <w:r w:rsidRPr="00964412">
        <w:rPr>
          <w:rFonts w:hint="eastAsia"/>
        </w:rPr>
        <w:t>入力者が税関の場合</w:t>
      </w:r>
      <w:r w:rsidR="00D654F6" w:rsidRPr="00964412">
        <w:rPr>
          <w:rFonts w:hint="eastAsia"/>
        </w:rPr>
        <w:t>でかつ「資格変更種別」に</w:t>
      </w:r>
      <w:r w:rsidR="008E2F1C" w:rsidRPr="00964412">
        <w:rPr>
          <w:rFonts w:hint="eastAsia"/>
        </w:rPr>
        <w:t>以下の種別が入力された場合は、船舶資格が変更された旨を船舶ＤＢに登録する。</w:t>
      </w:r>
    </w:p>
    <w:p w:rsidR="008E2F1C" w:rsidRPr="00964412" w:rsidRDefault="008E2F1C" w:rsidP="008E2F1C">
      <w:pPr>
        <w:autoSpaceDE w:val="0"/>
        <w:autoSpaceDN w:val="0"/>
        <w:adjustRightInd w:val="0"/>
        <w:ind w:leftChars="400" w:left="796" w:hangingChars="1" w:hanging="2"/>
        <w:jc w:val="left"/>
      </w:pPr>
      <w:bookmarkStart w:id="12" w:name="OLE_LINK14"/>
      <w:r w:rsidRPr="00964412">
        <w:rPr>
          <w:rFonts w:hint="eastAsia"/>
        </w:rPr>
        <w:t>①</w:t>
      </w:r>
      <w:r w:rsidR="00D654F6" w:rsidRPr="00964412">
        <w:rPr>
          <w:rFonts w:hint="eastAsia"/>
        </w:rPr>
        <w:t>「</w:t>
      </w:r>
      <w:r w:rsidR="005B7DA7" w:rsidRPr="00964412">
        <w:rPr>
          <w:rFonts w:hint="eastAsia"/>
        </w:rPr>
        <w:t>Ｆ：外国貿易船⇒沿海通航船</w:t>
      </w:r>
      <w:r w:rsidR="00D654F6" w:rsidRPr="00964412">
        <w:rPr>
          <w:rFonts w:hint="eastAsia"/>
        </w:rPr>
        <w:t>」</w:t>
      </w:r>
    </w:p>
    <w:p w:rsidR="008E2F1C" w:rsidRPr="00964412" w:rsidRDefault="008E2F1C" w:rsidP="008E2F1C">
      <w:pPr>
        <w:autoSpaceDE w:val="0"/>
        <w:autoSpaceDN w:val="0"/>
        <w:adjustRightInd w:val="0"/>
        <w:ind w:leftChars="400" w:left="796" w:hangingChars="1" w:hanging="2"/>
        <w:jc w:val="left"/>
      </w:pPr>
      <w:r w:rsidRPr="00964412">
        <w:rPr>
          <w:rFonts w:hint="eastAsia"/>
        </w:rPr>
        <w:t>②</w:t>
      </w:r>
      <w:r w:rsidR="00D654F6" w:rsidRPr="00964412">
        <w:rPr>
          <w:rFonts w:hint="eastAsia"/>
        </w:rPr>
        <w:t>「</w:t>
      </w:r>
      <w:r w:rsidR="005B7DA7" w:rsidRPr="00964412">
        <w:rPr>
          <w:rFonts w:hint="eastAsia"/>
        </w:rPr>
        <w:t>Ｈ：沿海通航船⇒外国貿易船</w:t>
      </w:r>
      <w:r w:rsidR="00D654F6" w:rsidRPr="00964412">
        <w:rPr>
          <w:rFonts w:hint="eastAsia"/>
        </w:rPr>
        <w:t>」</w:t>
      </w:r>
    </w:p>
    <w:p w:rsidR="008E2F1C" w:rsidRPr="00964412" w:rsidRDefault="008E2F1C" w:rsidP="008E2F1C">
      <w:pPr>
        <w:autoSpaceDE w:val="0"/>
        <w:autoSpaceDN w:val="0"/>
        <w:adjustRightInd w:val="0"/>
        <w:ind w:leftChars="400" w:left="796" w:hangingChars="1" w:hanging="2"/>
        <w:jc w:val="left"/>
      </w:pPr>
      <w:r w:rsidRPr="00964412">
        <w:rPr>
          <w:rFonts w:hint="eastAsia"/>
        </w:rPr>
        <w:t>③</w:t>
      </w:r>
      <w:r w:rsidR="00D654F6" w:rsidRPr="00964412">
        <w:rPr>
          <w:rFonts w:hint="eastAsia"/>
        </w:rPr>
        <w:t>「</w:t>
      </w:r>
      <w:r w:rsidR="005B7DA7" w:rsidRPr="00964412">
        <w:rPr>
          <w:rFonts w:hint="eastAsia"/>
        </w:rPr>
        <w:t>Ｉ：特殊船舶⇒沿海通航船</w:t>
      </w:r>
      <w:r w:rsidR="00D654F6" w:rsidRPr="00964412">
        <w:rPr>
          <w:rFonts w:hint="eastAsia"/>
        </w:rPr>
        <w:t>」</w:t>
      </w:r>
    </w:p>
    <w:p w:rsidR="007C322F" w:rsidRPr="00223629" w:rsidRDefault="008E2F1C" w:rsidP="008E2F1C">
      <w:pPr>
        <w:autoSpaceDE w:val="0"/>
        <w:autoSpaceDN w:val="0"/>
        <w:adjustRightInd w:val="0"/>
        <w:ind w:leftChars="400" w:left="796" w:hangingChars="1" w:hanging="2"/>
        <w:jc w:val="left"/>
      </w:pPr>
      <w:r w:rsidRPr="00964412">
        <w:rPr>
          <w:rFonts w:hint="eastAsia"/>
        </w:rPr>
        <w:t>④</w:t>
      </w:r>
      <w:r w:rsidR="00D654F6" w:rsidRPr="00964412">
        <w:rPr>
          <w:rFonts w:hint="eastAsia"/>
        </w:rPr>
        <w:t>「</w:t>
      </w:r>
      <w:r w:rsidR="005B7DA7" w:rsidRPr="00964412">
        <w:rPr>
          <w:rFonts w:hint="eastAsia"/>
        </w:rPr>
        <w:t>Ｊ：沿海通航船⇒特殊船舶</w:t>
      </w:r>
      <w:r w:rsidRPr="00964412">
        <w:rPr>
          <w:rFonts w:hint="eastAsia"/>
        </w:rPr>
        <w:t>」</w:t>
      </w:r>
    </w:p>
    <w:bookmarkEnd w:id="12"/>
    <w:p w:rsidR="00F37509" w:rsidRPr="00223629" w:rsidRDefault="00F37509" w:rsidP="00F37509">
      <w:pPr>
        <w:ind w:firstLineChars="100" w:firstLine="198"/>
      </w:pPr>
      <w:r w:rsidRPr="00223629">
        <w:rPr>
          <w:rFonts w:hint="eastAsia"/>
        </w:rPr>
        <w:t>（６）資格届履歴ＤＢ処理</w:t>
      </w:r>
    </w:p>
    <w:p w:rsidR="00F37509" w:rsidRPr="00223629" w:rsidRDefault="00F37509" w:rsidP="00942B5C">
      <w:pPr>
        <w:ind w:leftChars="200" w:left="397"/>
      </w:pPr>
      <w:r w:rsidRPr="00223629">
        <w:rPr>
          <w:rFonts w:hint="eastAsia"/>
        </w:rPr>
        <w:t>（Ａ）届出者</w:t>
      </w:r>
      <w:r w:rsidR="008F0B35" w:rsidRPr="00223629">
        <w:rPr>
          <w:rFonts w:hint="eastAsia"/>
        </w:rPr>
        <w:t>の</w:t>
      </w:r>
      <w:r w:rsidRPr="00223629">
        <w:rPr>
          <w:rFonts w:hint="eastAsia"/>
        </w:rPr>
        <w:t>場合</w:t>
      </w:r>
    </w:p>
    <w:p w:rsidR="00F37509" w:rsidRDefault="00352887" w:rsidP="00942B5C">
      <w:pPr>
        <w:ind w:leftChars="500" w:left="992" w:firstLineChars="100" w:firstLine="198"/>
      </w:pPr>
      <w:r w:rsidRPr="00223629">
        <w:rPr>
          <w:rFonts w:hint="eastAsia"/>
        </w:rPr>
        <w:t>届出</w:t>
      </w:r>
      <w:r w:rsidR="008F0B35" w:rsidRPr="00223629">
        <w:rPr>
          <w:rFonts w:hint="eastAsia"/>
        </w:rPr>
        <w:t>状況を登録する</w:t>
      </w:r>
      <w:r w:rsidR="00F37509" w:rsidRPr="00223629">
        <w:rPr>
          <w:rFonts w:hint="eastAsia"/>
        </w:rPr>
        <w:t>。</w:t>
      </w:r>
    </w:p>
    <w:p w:rsidR="00F37509" w:rsidRDefault="00F37509" w:rsidP="00F37509">
      <w:pPr>
        <w:ind w:firstLineChars="200" w:firstLine="397"/>
      </w:pPr>
      <w:r>
        <w:rPr>
          <w:rFonts w:hint="eastAsia"/>
        </w:rPr>
        <w:t>（Ｂ）税関が登録を行う場合</w:t>
      </w:r>
    </w:p>
    <w:p w:rsidR="00F37509" w:rsidRPr="00F37509" w:rsidRDefault="00F37509" w:rsidP="00412874">
      <w:pPr>
        <w:ind w:firstLineChars="602" w:firstLine="1194"/>
        <w:rPr>
          <w:kern w:val="0"/>
        </w:rPr>
      </w:pPr>
      <w:r>
        <w:rPr>
          <w:rFonts w:hint="eastAsia"/>
          <w:kern w:val="0"/>
        </w:rPr>
        <w:t>マニュアル交付が行われた旨を登録する。</w:t>
      </w:r>
    </w:p>
    <w:p w:rsidR="007C322F" w:rsidRDefault="00073464" w:rsidP="007C322F">
      <w:pPr>
        <w:autoSpaceDE w:val="0"/>
        <w:autoSpaceDN w:val="0"/>
        <w:adjustRightInd w:val="0"/>
        <w:ind w:firstLineChars="100" w:firstLine="198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="00F37509">
        <w:rPr>
          <w:rFonts w:hint="eastAsia"/>
          <w:kern w:val="0"/>
        </w:rPr>
        <w:t>７</w:t>
      </w:r>
      <w:r w:rsidR="00946741">
        <w:rPr>
          <w:rFonts w:hint="eastAsia"/>
          <w:kern w:val="0"/>
        </w:rPr>
        <w:t>）</w:t>
      </w:r>
      <w:r w:rsidR="00745DCF">
        <w:rPr>
          <w:rFonts w:hint="eastAsia"/>
          <w:kern w:val="0"/>
        </w:rPr>
        <w:t>資格</w:t>
      </w:r>
      <w:r w:rsidR="007B3E40">
        <w:rPr>
          <w:rFonts w:hint="eastAsia"/>
          <w:kern w:val="0"/>
        </w:rPr>
        <w:t>届</w:t>
      </w:r>
      <w:r w:rsidR="002D2AA6" w:rsidRPr="007E1470">
        <w:rPr>
          <w:rFonts w:hint="eastAsia"/>
          <w:kern w:val="0"/>
        </w:rPr>
        <w:t>ＤＢ処理</w:t>
      </w:r>
    </w:p>
    <w:p w:rsidR="007C322F" w:rsidRPr="00530028" w:rsidRDefault="007C322F" w:rsidP="00C9348A">
      <w:pPr>
        <w:autoSpaceDE w:val="0"/>
        <w:autoSpaceDN w:val="0"/>
        <w:adjustRightInd w:val="0"/>
        <w:ind w:firstLineChars="200" w:firstLine="397"/>
        <w:jc w:val="left"/>
      </w:pPr>
      <w:r>
        <w:rPr>
          <w:rFonts w:hint="eastAsia"/>
          <w:kern w:val="0"/>
        </w:rPr>
        <w:t>（Ａ）</w:t>
      </w:r>
      <w:r w:rsidR="0008184B">
        <w:rPr>
          <w:rFonts w:hint="eastAsia"/>
          <w:kern w:val="0"/>
        </w:rPr>
        <w:t>届出者が</w:t>
      </w:r>
      <w:r w:rsidR="002D2AA6" w:rsidRPr="007E1470">
        <w:rPr>
          <w:rFonts w:hint="eastAsia"/>
        </w:rPr>
        <w:t>登録</w:t>
      </w:r>
      <w:r w:rsidR="00F7454C">
        <w:rPr>
          <w:rFonts w:hint="eastAsia"/>
        </w:rPr>
        <w:t>を行</w:t>
      </w:r>
      <w:r w:rsidR="0008184B">
        <w:rPr>
          <w:rFonts w:hint="eastAsia"/>
        </w:rPr>
        <w:t>う</w:t>
      </w:r>
      <w:r w:rsidR="002D2AA6" w:rsidRPr="007E1470">
        <w:rPr>
          <w:rFonts w:hint="eastAsia"/>
        </w:rPr>
        <w:t>場合</w:t>
      </w:r>
    </w:p>
    <w:p w:rsidR="00665970" w:rsidRPr="00223629" w:rsidRDefault="00745DCF" w:rsidP="00412874">
      <w:pPr>
        <w:autoSpaceDE w:val="0"/>
        <w:autoSpaceDN w:val="0"/>
        <w:adjustRightInd w:val="0"/>
        <w:ind w:leftChars="429" w:left="851" w:firstLineChars="200" w:firstLine="397"/>
        <w:jc w:val="left"/>
        <w:rPr>
          <w:kern w:val="0"/>
        </w:rPr>
      </w:pPr>
      <w:r w:rsidRPr="00223629">
        <w:rPr>
          <w:rFonts w:hint="eastAsia"/>
          <w:kern w:val="0"/>
        </w:rPr>
        <w:t>入力された</w:t>
      </w:r>
      <w:r w:rsidR="002D2AA6" w:rsidRPr="00223629">
        <w:rPr>
          <w:rFonts w:hint="eastAsia"/>
          <w:kern w:val="0"/>
        </w:rPr>
        <w:t>内容</w:t>
      </w:r>
      <w:r w:rsidR="00185610" w:rsidRPr="00223629">
        <w:rPr>
          <w:rFonts w:hint="eastAsia"/>
          <w:kern w:val="0"/>
        </w:rPr>
        <w:t>等を資格届ＤＢに</w:t>
      </w:r>
      <w:r w:rsidR="002D2AA6" w:rsidRPr="00223629">
        <w:rPr>
          <w:rFonts w:hint="eastAsia"/>
          <w:kern w:val="0"/>
        </w:rPr>
        <w:t>登録する。</w:t>
      </w:r>
    </w:p>
    <w:p w:rsidR="0072000F" w:rsidRDefault="007C322F" w:rsidP="0072000F">
      <w:pPr>
        <w:autoSpaceDE w:val="0"/>
        <w:autoSpaceDN w:val="0"/>
        <w:adjustRightInd w:val="0"/>
        <w:ind w:firstLineChars="200" w:firstLine="397"/>
        <w:jc w:val="left"/>
      </w:pPr>
      <w:r w:rsidRPr="00223629">
        <w:rPr>
          <w:rFonts w:hint="eastAsia"/>
        </w:rPr>
        <w:t>（Ｂ）</w:t>
      </w:r>
      <w:r w:rsidR="00946741" w:rsidRPr="00223629">
        <w:rPr>
          <w:rFonts w:hint="eastAsia"/>
        </w:rPr>
        <w:t>届出者が訂正を行</w:t>
      </w:r>
      <w:r w:rsidR="0008184B" w:rsidRPr="00223629">
        <w:rPr>
          <w:rFonts w:hint="eastAsia"/>
        </w:rPr>
        <w:t>う</w:t>
      </w:r>
      <w:r w:rsidR="002D2AA6" w:rsidRPr="00223629">
        <w:rPr>
          <w:rFonts w:hint="eastAsia"/>
        </w:rPr>
        <w:t>場合</w:t>
      </w:r>
    </w:p>
    <w:p w:rsidR="007C322F" w:rsidRPr="00223629" w:rsidRDefault="00F37509" w:rsidP="0072000F">
      <w:pPr>
        <w:autoSpaceDE w:val="0"/>
        <w:autoSpaceDN w:val="0"/>
        <w:adjustRightInd w:val="0"/>
        <w:ind w:firstLineChars="600" w:firstLine="1191"/>
        <w:jc w:val="left"/>
        <w:rPr>
          <w:color w:val="000000"/>
          <w:kern w:val="0"/>
        </w:rPr>
      </w:pPr>
      <w:r w:rsidRPr="00223629">
        <w:rPr>
          <w:rFonts w:hint="eastAsia"/>
          <w:color w:val="000000"/>
          <w:kern w:val="0"/>
        </w:rPr>
        <w:t>当該届出の訂正が行われた</w:t>
      </w:r>
      <w:r w:rsidR="002D2AA6" w:rsidRPr="00223629">
        <w:rPr>
          <w:rFonts w:hint="eastAsia"/>
          <w:color w:val="000000"/>
          <w:kern w:val="0"/>
        </w:rPr>
        <w:t>内容</w:t>
      </w:r>
      <w:r w:rsidRPr="00223629">
        <w:rPr>
          <w:rFonts w:hint="eastAsia"/>
          <w:color w:val="000000"/>
          <w:kern w:val="0"/>
        </w:rPr>
        <w:t>等を</w:t>
      </w:r>
      <w:r w:rsidRPr="00223629">
        <w:rPr>
          <w:rFonts w:hint="eastAsia"/>
          <w:kern w:val="0"/>
        </w:rPr>
        <w:t>資格届ＤＢに</w:t>
      </w:r>
      <w:r w:rsidRPr="00223629">
        <w:rPr>
          <w:rFonts w:hint="eastAsia"/>
          <w:color w:val="000000"/>
          <w:kern w:val="0"/>
        </w:rPr>
        <w:t>登録</w:t>
      </w:r>
      <w:r w:rsidR="002D2AA6" w:rsidRPr="00223629">
        <w:rPr>
          <w:rFonts w:hint="eastAsia"/>
          <w:color w:val="000000"/>
          <w:kern w:val="0"/>
        </w:rPr>
        <w:t>する。</w:t>
      </w:r>
    </w:p>
    <w:p w:rsidR="002D2AA6" w:rsidRPr="00223629" w:rsidRDefault="007C322F" w:rsidP="007C322F">
      <w:pPr>
        <w:pStyle w:val="4"/>
        <w:numPr>
          <w:ilvl w:val="0"/>
          <w:numId w:val="0"/>
        </w:numPr>
        <w:ind w:firstLineChars="200" w:firstLine="397"/>
      </w:pPr>
      <w:r w:rsidRPr="00223629">
        <w:rPr>
          <w:rFonts w:hint="eastAsia"/>
          <w:kern w:val="0"/>
        </w:rPr>
        <w:t>（Ｃ）</w:t>
      </w:r>
      <w:r w:rsidR="00946741" w:rsidRPr="00223629">
        <w:rPr>
          <w:rFonts w:hint="eastAsia"/>
        </w:rPr>
        <w:t>届出者が取消</w:t>
      </w:r>
      <w:r w:rsidR="009C65FF">
        <w:rPr>
          <w:rFonts w:hint="eastAsia"/>
        </w:rPr>
        <w:t>し</w:t>
      </w:r>
      <w:r w:rsidR="00946741" w:rsidRPr="00223629">
        <w:rPr>
          <w:rFonts w:hint="eastAsia"/>
        </w:rPr>
        <w:t>を行</w:t>
      </w:r>
      <w:r w:rsidR="0008184B" w:rsidRPr="00223629">
        <w:rPr>
          <w:rFonts w:hint="eastAsia"/>
        </w:rPr>
        <w:t>う</w:t>
      </w:r>
      <w:r w:rsidR="002D2AA6" w:rsidRPr="00223629">
        <w:rPr>
          <w:rFonts w:hint="eastAsia"/>
        </w:rPr>
        <w:t>場合</w:t>
      </w:r>
    </w:p>
    <w:p w:rsidR="006C1451" w:rsidRPr="00223629" w:rsidRDefault="00F37509" w:rsidP="004B6BF7">
      <w:pPr>
        <w:pStyle w:val="4"/>
        <w:numPr>
          <w:ilvl w:val="0"/>
          <w:numId w:val="0"/>
        </w:numPr>
        <w:ind w:leftChars="429" w:left="851" w:firstLineChars="200" w:firstLine="397"/>
        <w:rPr>
          <w:kern w:val="0"/>
        </w:rPr>
      </w:pPr>
      <w:r w:rsidRPr="00223629">
        <w:rPr>
          <w:rFonts w:hint="eastAsia"/>
          <w:kern w:val="0"/>
        </w:rPr>
        <w:t>当該届出</w:t>
      </w:r>
      <w:r w:rsidR="00946741" w:rsidRPr="00223629">
        <w:rPr>
          <w:rFonts w:hint="eastAsia"/>
          <w:kern w:val="0"/>
        </w:rPr>
        <w:t>の取消</w:t>
      </w:r>
      <w:r w:rsidR="008F0B35" w:rsidRPr="00223629">
        <w:rPr>
          <w:rFonts w:hint="eastAsia"/>
          <w:kern w:val="0"/>
        </w:rPr>
        <w:t>が行われた内容等を</w:t>
      </w:r>
      <w:r w:rsidRPr="00223629">
        <w:rPr>
          <w:rFonts w:hint="eastAsia"/>
          <w:kern w:val="0"/>
        </w:rPr>
        <w:t>資格届ＤＢに</w:t>
      </w:r>
      <w:r w:rsidR="00185610" w:rsidRPr="00223629">
        <w:rPr>
          <w:rFonts w:hint="eastAsia"/>
          <w:kern w:val="0"/>
        </w:rPr>
        <w:t>登録する。</w:t>
      </w:r>
    </w:p>
    <w:p w:rsidR="009D25CD" w:rsidRPr="00223629" w:rsidRDefault="009D25CD" w:rsidP="007C322F">
      <w:pPr>
        <w:pStyle w:val="4"/>
        <w:numPr>
          <w:ilvl w:val="0"/>
          <w:numId w:val="0"/>
        </w:numPr>
        <w:ind w:firstLineChars="200" w:firstLine="397"/>
      </w:pPr>
      <w:r w:rsidRPr="00223629">
        <w:rPr>
          <w:rFonts w:hint="eastAsia"/>
        </w:rPr>
        <w:t>（Ｄ）税関が登録を行</w:t>
      </w:r>
      <w:r w:rsidR="0008184B" w:rsidRPr="00223629">
        <w:rPr>
          <w:rFonts w:hint="eastAsia"/>
        </w:rPr>
        <w:t>う</w:t>
      </w:r>
      <w:r w:rsidRPr="00223629">
        <w:rPr>
          <w:rFonts w:hint="eastAsia"/>
        </w:rPr>
        <w:t>場合</w:t>
      </w:r>
    </w:p>
    <w:p w:rsidR="007C322F" w:rsidRPr="00223629" w:rsidRDefault="00F37509" w:rsidP="00942B5C">
      <w:pPr>
        <w:ind w:leftChars="500" w:left="992" w:firstLineChars="100" w:firstLine="198"/>
      </w:pPr>
      <w:r w:rsidRPr="00223629">
        <w:rPr>
          <w:rFonts w:hint="eastAsia"/>
          <w:kern w:val="0"/>
        </w:rPr>
        <w:t>入力された内容等を資格届ＤＢに登録する</w:t>
      </w:r>
      <w:r w:rsidR="009D25CD" w:rsidRPr="00223629">
        <w:rPr>
          <w:rFonts w:hint="eastAsia"/>
        </w:rPr>
        <w:t>。</w:t>
      </w:r>
    </w:p>
    <w:p w:rsidR="00107234" w:rsidRPr="00223629" w:rsidRDefault="00073464" w:rsidP="00DA202E">
      <w:pPr>
        <w:pStyle w:val="3"/>
        <w:rPr>
          <w:kern w:val="0"/>
        </w:rPr>
      </w:pPr>
      <w:r w:rsidRPr="00223629">
        <w:rPr>
          <w:rFonts w:hint="eastAsia"/>
          <w:kern w:val="0"/>
        </w:rPr>
        <w:lastRenderedPageBreak/>
        <w:t>（８</w:t>
      </w:r>
      <w:r w:rsidR="007C322F" w:rsidRPr="00223629">
        <w:rPr>
          <w:rFonts w:hint="eastAsia"/>
          <w:kern w:val="0"/>
        </w:rPr>
        <w:t>）</w:t>
      </w:r>
      <w:r w:rsidR="00107234" w:rsidRPr="00223629">
        <w:rPr>
          <w:rFonts w:hint="eastAsia"/>
          <w:kern w:val="0"/>
        </w:rPr>
        <w:t>添付ファイル格納ＤＢ</w:t>
      </w:r>
      <w:r w:rsidR="00352887" w:rsidRPr="00223629">
        <w:rPr>
          <w:rFonts w:hint="eastAsia"/>
          <w:kern w:val="0"/>
        </w:rPr>
        <w:t>関連</w:t>
      </w:r>
      <w:r w:rsidR="00107234" w:rsidRPr="00223629">
        <w:rPr>
          <w:rFonts w:hint="eastAsia"/>
          <w:kern w:val="0"/>
        </w:rPr>
        <w:t>処理</w:t>
      </w:r>
    </w:p>
    <w:p w:rsidR="00107234" w:rsidRPr="00223629" w:rsidRDefault="00107234" w:rsidP="00412874">
      <w:pPr>
        <w:pStyle w:val="7"/>
        <w:numPr>
          <w:ilvl w:val="0"/>
          <w:numId w:val="0"/>
        </w:numPr>
        <w:ind w:firstLineChars="200" w:firstLine="397"/>
        <w:rPr>
          <w:color w:val="000000"/>
        </w:rPr>
      </w:pPr>
      <w:r w:rsidRPr="00223629">
        <w:rPr>
          <w:rFonts w:hint="eastAsia"/>
          <w:color w:val="000000"/>
        </w:rPr>
        <w:t>（Ａ）</w:t>
      </w:r>
      <w:r w:rsidR="009D25CD" w:rsidRPr="00223629">
        <w:rPr>
          <w:rFonts w:hint="eastAsia"/>
          <w:color w:val="000000"/>
        </w:rPr>
        <w:t>届出者が</w:t>
      </w:r>
      <w:r w:rsidRPr="00223629">
        <w:rPr>
          <w:rFonts w:hint="eastAsia"/>
          <w:color w:val="000000"/>
        </w:rPr>
        <w:t>登録</w:t>
      </w:r>
      <w:r w:rsidR="009D25CD" w:rsidRPr="00223629">
        <w:rPr>
          <w:rFonts w:hint="eastAsia"/>
          <w:color w:val="000000"/>
        </w:rPr>
        <w:t>を行</w:t>
      </w:r>
      <w:r w:rsidR="0008184B" w:rsidRPr="00223629">
        <w:rPr>
          <w:rFonts w:hint="eastAsia"/>
          <w:color w:val="000000"/>
        </w:rPr>
        <w:t>う</w:t>
      </w:r>
      <w:r w:rsidRPr="00223629">
        <w:rPr>
          <w:rFonts w:hint="eastAsia"/>
          <w:color w:val="000000"/>
        </w:rPr>
        <w:t>場合</w:t>
      </w:r>
    </w:p>
    <w:p w:rsidR="00107234" w:rsidRPr="00223629" w:rsidRDefault="00107234" w:rsidP="00412874">
      <w:pPr>
        <w:autoSpaceDE w:val="0"/>
        <w:autoSpaceDN w:val="0"/>
        <w:adjustRightInd w:val="0"/>
        <w:spacing w:line="287" w:lineRule="auto"/>
        <w:ind w:firstLineChars="504" w:firstLine="1000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①システムで添付ファイル取得キー番号を払い出す。</w:t>
      </w:r>
    </w:p>
    <w:p w:rsidR="00107234" w:rsidRPr="00223629" w:rsidRDefault="00107234" w:rsidP="00412874">
      <w:pPr>
        <w:autoSpaceDE w:val="0"/>
        <w:autoSpaceDN w:val="0"/>
        <w:adjustRightInd w:val="0"/>
        <w:spacing w:line="287" w:lineRule="auto"/>
        <w:ind w:leftChars="500" w:left="992"/>
        <w:jc w:val="left"/>
        <w:rPr>
          <w:rFonts w:hAnsi="ＭＳ ゴシック" w:cs="ＭＳ 明朝"/>
          <w:color w:val="000000"/>
          <w:kern w:val="0"/>
          <w:szCs w:val="22"/>
        </w:rPr>
      </w:pPr>
      <w:r w:rsidRPr="003E6C60">
        <w:rPr>
          <w:rFonts w:hAnsi="ＭＳ ゴシック" w:cs="ＭＳ 明朝" w:hint="eastAsia"/>
          <w:color w:val="000000"/>
          <w:kern w:val="0"/>
          <w:szCs w:val="22"/>
        </w:rPr>
        <w:t>②</w:t>
      </w:r>
      <w:r w:rsidR="009B5776" w:rsidRPr="003E6C60">
        <w:rPr>
          <w:rFonts w:hint="eastAsia"/>
        </w:rPr>
        <w:t>届出受理番号</w:t>
      </w:r>
      <w:r w:rsidR="002B4934" w:rsidRPr="00223629">
        <w:rPr>
          <w:rFonts w:hAnsi="ＭＳ ゴシック" w:cs="ＭＳ 明朝" w:hint="eastAsia"/>
          <w:color w:val="000000"/>
          <w:kern w:val="0"/>
          <w:szCs w:val="22"/>
        </w:rPr>
        <w:t>と添付ファイル取得キー番号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をリンク付けて</w:t>
      </w:r>
      <w:r w:rsidR="00352887" w:rsidRPr="00223629">
        <w:rPr>
          <w:rFonts w:hAnsi="ＭＳ ゴシック" w:cs="ＭＳ 明朝" w:hint="eastAsia"/>
          <w:color w:val="000000"/>
          <w:kern w:val="0"/>
          <w:szCs w:val="22"/>
        </w:rPr>
        <w:t>資格届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ＤＢに登録する。</w:t>
      </w:r>
    </w:p>
    <w:p w:rsidR="002C525D" w:rsidRPr="00223629" w:rsidRDefault="00107234" w:rsidP="009D1B26">
      <w:pPr>
        <w:autoSpaceDE w:val="0"/>
        <w:autoSpaceDN w:val="0"/>
        <w:adjustRightInd w:val="0"/>
        <w:spacing w:line="287" w:lineRule="auto"/>
        <w:ind w:leftChars="500" w:left="992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③あて先税関利用者の決定後、添付ファイル格納ＤＢに登録する。</w:t>
      </w:r>
    </w:p>
    <w:p w:rsidR="00107234" w:rsidRPr="00223629" w:rsidRDefault="00107234" w:rsidP="00412874">
      <w:pPr>
        <w:autoSpaceDE w:val="0"/>
        <w:autoSpaceDN w:val="0"/>
        <w:adjustRightInd w:val="0"/>
        <w:spacing w:line="287" w:lineRule="auto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（Ｂ）</w:t>
      </w:r>
      <w:r w:rsidR="009D25CD" w:rsidRPr="00223629">
        <w:rPr>
          <w:rFonts w:hAnsi="ＭＳ ゴシック" w:cs="ＭＳ 明朝" w:hint="eastAsia"/>
          <w:color w:val="000000"/>
          <w:kern w:val="0"/>
          <w:szCs w:val="22"/>
        </w:rPr>
        <w:t>届出者が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訂正</w:t>
      </w:r>
      <w:r w:rsidR="00AA14C6" w:rsidRPr="00223629">
        <w:rPr>
          <w:rFonts w:hAnsi="ＭＳ ゴシック" w:cs="ＭＳ 明朝" w:hint="eastAsia"/>
          <w:color w:val="000000"/>
          <w:kern w:val="0"/>
          <w:szCs w:val="22"/>
        </w:rPr>
        <w:t>を行</w:t>
      </w:r>
      <w:r w:rsidR="0008184B" w:rsidRPr="00223629">
        <w:rPr>
          <w:rFonts w:hAnsi="ＭＳ ゴシック" w:cs="ＭＳ 明朝" w:hint="eastAsia"/>
          <w:color w:val="000000"/>
          <w:kern w:val="0"/>
          <w:szCs w:val="22"/>
        </w:rPr>
        <w:t>う</w:t>
      </w:r>
      <w:r w:rsidRPr="00223629">
        <w:rPr>
          <w:rFonts w:hAnsi="ＭＳ ゴシック" w:cs="ＭＳ 明朝" w:hint="eastAsia"/>
          <w:color w:val="000000"/>
          <w:kern w:val="0"/>
          <w:szCs w:val="22"/>
        </w:rPr>
        <w:t>場合</w:t>
      </w:r>
    </w:p>
    <w:p w:rsidR="00FF7D54" w:rsidRPr="00806832" w:rsidRDefault="00E26A14" w:rsidP="00412874">
      <w:pPr>
        <w:autoSpaceDE w:val="0"/>
        <w:autoSpaceDN w:val="0"/>
        <w:adjustRightInd w:val="0"/>
        <w:ind w:firstLineChars="300" w:firstLine="595"/>
        <w:jc w:val="left"/>
        <w:textAlignment w:val="baseline"/>
        <w:rPr>
          <w:rFonts w:hAnsi="ＭＳ ゴシック" w:cs="ＭＳ 明朝"/>
          <w:color w:val="000000"/>
          <w:spacing w:val="2"/>
          <w:kern w:val="0"/>
          <w:szCs w:val="22"/>
        </w:rPr>
      </w:pPr>
      <w:r w:rsidRPr="009E0FB8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="004B6BF7" w:rsidRPr="00806832">
        <w:rPr>
          <w:rFonts w:hAnsi="ＭＳ ゴシック" w:cs="ＭＳ 明朝" w:hint="eastAsia"/>
          <w:color w:val="000000"/>
          <w:kern w:val="0"/>
          <w:szCs w:val="22"/>
        </w:rPr>
        <w:t>電子</w:t>
      </w:r>
      <w:r w:rsidR="005707B1" w:rsidRPr="00806832">
        <w:rPr>
          <w:rFonts w:hAnsi="ＭＳ ゴシック" w:cs="ＭＳ 明朝" w:hint="eastAsia"/>
          <w:color w:val="000000"/>
          <w:kern w:val="0"/>
          <w:szCs w:val="22"/>
        </w:rPr>
        <w:t>ファイルを添付する</w:t>
      </w:r>
      <w:r w:rsidR="00B72864" w:rsidRPr="00806832">
        <w:rPr>
          <w:rFonts w:hAnsi="ＭＳ ゴシック" w:cs="ＭＳ 明朝" w:hint="eastAsia"/>
          <w:color w:val="000000"/>
          <w:kern w:val="0"/>
          <w:szCs w:val="22"/>
        </w:rPr>
        <w:t>場合</w:t>
      </w:r>
    </w:p>
    <w:p w:rsidR="00107234" w:rsidRPr="00806832" w:rsidRDefault="00107234" w:rsidP="00412874">
      <w:pPr>
        <w:autoSpaceDE w:val="0"/>
        <w:autoSpaceDN w:val="0"/>
        <w:adjustRightInd w:val="0"/>
        <w:spacing w:line="287" w:lineRule="auto"/>
        <w:ind w:firstLineChars="604" w:firstLine="1198"/>
        <w:jc w:val="left"/>
        <w:rPr>
          <w:rFonts w:hAnsi="ＭＳ ゴシック" w:cs="ＭＳ 明朝"/>
          <w:color w:val="000000"/>
          <w:kern w:val="0"/>
          <w:szCs w:val="22"/>
        </w:rPr>
      </w:pPr>
      <w:r w:rsidRPr="00806832">
        <w:rPr>
          <w:rFonts w:hAnsi="ＭＳ ゴシック" w:cs="ＭＳ 明朝" w:hint="eastAsia"/>
          <w:color w:val="000000"/>
          <w:kern w:val="0"/>
          <w:szCs w:val="22"/>
        </w:rPr>
        <w:t>①システムで添付ファイル取得キー番号を払い出す。</w:t>
      </w:r>
    </w:p>
    <w:p w:rsidR="00107234" w:rsidRPr="003E6C60" w:rsidRDefault="009D25CD" w:rsidP="00412874">
      <w:pPr>
        <w:autoSpaceDE w:val="0"/>
        <w:autoSpaceDN w:val="0"/>
        <w:adjustRightInd w:val="0"/>
        <w:spacing w:line="287" w:lineRule="auto"/>
        <w:ind w:firstLineChars="605" w:firstLine="1200"/>
        <w:jc w:val="left"/>
        <w:rPr>
          <w:rFonts w:hAnsi="ＭＳ ゴシック" w:cs="ＭＳ 明朝"/>
          <w:color w:val="000000"/>
          <w:kern w:val="0"/>
          <w:szCs w:val="22"/>
        </w:rPr>
      </w:pPr>
      <w:r w:rsidRPr="00806832">
        <w:rPr>
          <w:rFonts w:hAnsi="ＭＳ ゴシック" w:cs="ＭＳ 明朝" w:hint="eastAsia"/>
          <w:color w:val="000000"/>
          <w:kern w:val="0"/>
          <w:szCs w:val="22"/>
        </w:rPr>
        <w:t>②</w:t>
      </w:r>
      <w:r w:rsidR="009B5776" w:rsidRPr="003E6C60">
        <w:rPr>
          <w:rFonts w:hint="eastAsia"/>
        </w:rPr>
        <w:t>届出受理番号</w:t>
      </w:r>
      <w:r w:rsidR="002B4934" w:rsidRPr="003E6C60">
        <w:rPr>
          <w:rFonts w:hAnsi="ＭＳ ゴシック" w:cs="ＭＳ 明朝" w:hint="eastAsia"/>
          <w:color w:val="000000"/>
          <w:kern w:val="0"/>
          <w:szCs w:val="22"/>
        </w:rPr>
        <w:t>と</w:t>
      </w:r>
      <w:r w:rsidR="00107234" w:rsidRPr="003E6C60">
        <w:rPr>
          <w:rFonts w:hAnsi="ＭＳ ゴシック" w:cs="ＭＳ 明朝" w:hint="eastAsia"/>
          <w:color w:val="000000"/>
          <w:kern w:val="0"/>
          <w:szCs w:val="22"/>
        </w:rPr>
        <w:t>添付ファイル取得キー番号をリンク付けて</w:t>
      </w:r>
      <w:r w:rsidR="00352887" w:rsidRPr="003E6C60">
        <w:rPr>
          <w:rFonts w:hAnsi="ＭＳ ゴシック" w:cs="ＭＳ 明朝" w:hint="eastAsia"/>
          <w:color w:val="000000"/>
          <w:kern w:val="0"/>
          <w:szCs w:val="22"/>
        </w:rPr>
        <w:t>資格届ＤＢ</w:t>
      </w:r>
      <w:r w:rsidR="00107234" w:rsidRPr="003E6C60">
        <w:rPr>
          <w:rFonts w:hAnsi="ＭＳ ゴシック" w:cs="ＭＳ 明朝" w:hint="eastAsia"/>
          <w:color w:val="000000"/>
          <w:kern w:val="0"/>
          <w:szCs w:val="22"/>
        </w:rPr>
        <w:t>に登録する。</w:t>
      </w:r>
    </w:p>
    <w:p w:rsidR="00107234" w:rsidRPr="003E6C60" w:rsidRDefault="00107234" w:rsidP="00412874">
      <w:pPr>
        <w:autoSpaceDE w:val="0"/>
        <w:autoSpaceDN w:val="0"/>
        <w:adjustRightInd w:val="0"/>
        <w:spacing w:line="287" w:lineRule="auto"/>
        <w:ind w:leftChars="500" w:left="992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3E6C60">
        <w:rPr>
          <w:rFonts w:hAnsi="ＭＳ ゴシック" w:cs="ＭＳ 明朝" w:hint="eastAsia"/>
          <w:color w:val="000000"/>
          <w:kern w:val="0"/>
          <w:szCs w:val="22"/>
        </w:rPr>
        <w:t>③あて先税関利用者の決定後、添付ファイル格納ＤＢに登録する。</w:t>
      </w:r>
    </w:p>
    <w:p w:rsidR="00107234" w:rsidRPr="003E6C60" w:rsidRDefault="00107234" w:rsidP="00412874">
      <w:pPr>
        <w:autoSpaceDE w:val="0"/>
        <w:autoSpaceDN w:val="0"/>
        <w:adjustRightInd w:val="0"/>
        <w:spacing w:line="287" w:lineRule="auto"/>
        <w:ind w:firstLineChars="604" w:firstLine="1198"/>
        <w:jc w:val="left"/>
        <w:rPr>
          <w:rFonts w:hAnsi="ＭＳ ゴシック"/>
        </w:rPr>
      </w:pPr>
      <w:bookmarkStart w:id="13" w:name="OLE_LINK10"/>
      <w:bookmarkStart w:id="14" w:name="OLE_LINK11"/>
      <w:r w:rsidRPr="003E6C60">
        <w:rPr>
          <w:rFonts w:hAnsi="ＭＳ ゴシック" w:cs="ＭＳ 明朝" w:hint="eastAsia"/>
          <w:color w:val="000000"/>
          <w:kern w:val="0"/>
          <w:szCs w:val="22"/>
        </w:rPr>
        <w:t>④</w:t>
      </w:r>
      <w:r w:rsidR="00352887" w:rsidRPr="003E6C60">
        <w:rPr>
          <w:rFonts w:hAnsi="ＭＳ ゴシック" w:cs="ＭＳ 明朝" w:hint="eastAsia"/>
          <w:color w:val="000000"/>
          <w:kern w:val="0"/>
          <w:szCs w:val="22"/>
        </w:rPr>
        <w:t>資格届ＤＢ</w:t>
      </w:r>
      <w:r w:rsidR="001D5754" w:rsidRPr="003E6C60">
        <w:rPr>
          <w:rFonts w:hAnsi="ＭＳ ゴシック" w:cs="ＭＳ 明朝" w:hint="eastAsia"/>
          <w:color w:val="000000"/>
          <w:kern w:val="0"/>
          <w:szCs w:val="22"/>
        </w:rPr>
        <w:t>に登録されている</w:t>
      </w:r>
      <w:r w:rsidR="00FF7D54" w:rsidRPr="003E6C60">
        <w:rPr>
          <w:rFonts w:hAnsi="ＭＳ ゴシック" w:hint="eastAsia"/>
        </w:rPr>
        <w:t>訂正</w:t>
      </w:r>
      <w:r w:rsidRPr="003E6C60">
        <w:rPr>
          <w:rFonts w:hAnsi="ＭＳ ゴシック" w:hint="eastAsia"/>
        </w:rPr>
        <w:t>前の添付ファイル取得キー</w:t>
      </w:r>
      <w:bookmarkEnd w:id="13"/>
      <w:bookmarkEnd w:id="14"/>
      <w:r w:rsidR="004B6BF7" w:rsidRPr="003E6C60">
        <w:rPr>
          <w:rFonts w:hAnsi="ＭＳ ゴシック" w:hint="eastAsia"/>
        </w:rPr>
        <w:t>番号</w:t>
      </w:r>
      <w:r w:rsidR="001D5754" w:rsidRPr="003E6C60">
        <w:rPr>
          <w:rFonts w:hAnsi="ＭＳ ゴシック" w:hint="eastAsia"/>
        </w:rPr>
        <w:t>を取り消す。</w:t>
      </w:r>
    </w:p>
    <w:p w:rsidR="00FF7D54" w:rsidRPr="003E6C60" w:rsidRDefault="00E26A14" w:rsidP="00412874">
      <w:pPr>
        <w:autoSpaceDE w:val="0"/>
        <w:autoSpaceDN w:val="0"/>
        <w:adjustRightInd w:val="0"/>
        <w:ind w:firstLineChars="300" w:firstLine="595"/>
        <w:jc w:val="left"/>
        <w:textAlignment w:val="baseline"/>
        <w:rPr>
          <w:rFonts w:hAnsi="ＭＳ ゴシック" w:cs="ＭＳ 明朝"/>
          <w:color w:val="000000"/>
          <w:spacing w:val="2"/>
          <w:kern w:val="0"/>
          <w:szCs w:val="22"/>
        </w:rPr>
      </w:pPr>
      <w:r w:rsidRPr="003E6C60">
        <w:rPr>
          <w:rFonts w:hAnsi="ＭＳ ゴシック" w:cs="ＭＳ 明朝" w:hint="eastAsia"/>
          <w:color w:val="000000"/>
          <w:kern w:val="0"/>
          <w:szCs w:val="22"/>
        </w:rPr>
        <w:t>（ｂ）</w:t>
      </w:r>
      <w:r w:rsidR="00B72864" w:rsidRPr="003E6C60">
        <w:rPr>
          <w:rFonts w:hAnsi="ＭＳ ゴシック" w:cs="ＭＳ 明朝" w:hint="eastAsia"/>
          <w:color w:val="000000"/>
          <w:kern w:val="0"/>
          <w:szCs w:val="22"/>
        </w:rPr>
        <w:t>電子</w:t>
      </w:r>
      <w:r w:rsidR="00412874" w:rsidRPr="003E6C60">
        <w:rPr>
          <w:rFonts w:hAnsi="ＭＳ ゴシック" w:cs="ＭＳ 明朝" w:hint="eastAsia"/>
          <w:color w:val="000000"/>
          <w:kern w:val="0"/>
          <w:szCs w:val="22"/>
        </w:rPr>
        <w:t>ファイ</w:t>
      </w:r>
      <w:r w:rsidR="005707B1" w:rsidRPr="003E6C60">
        <w:rPr>
          <w:rFonts w:hAnsi="ＭＳ ゴシック" w:cs="ＭＳ 明朝" w:hint="eastAsia"/>
          <w:color w:val="000000"/>
          <w:kern w:val="0"/>
          <w:szCs w:val="22"/>
        </w:rPr>
        <w:t>ルを添付せ</w:t>
      </w:r>
      <w:r w:rsidR="00FF7D54" w:rsidRPr="003E6C60">
        <w:rPr>
          <w:rFonts w:hAnsi="ＭＳ ゴシック" w:cs="ＭＳ 明朝" w:hint="eastAsia"/>
          <w:color w:val="000000"/>
          <w:kern w:val="0"/>
          <w:szCs w:val="22"/>
        </w:rPr>
        <w:t>ず「添付ファイル要否」に「Ｙ」が入力された場合</w:t>
      </w:r>
    </w:p>
    <w:p w:rsidR="00FF7D54" w:rsidRPr="00806832" w:rsidRDefault="002B4934" w:rsidP="00DA7BF6">
      <w:pPr>
        <w:autoSpaceDE w:val="0"/>
        <w:autoSpaceDN w:val="0"/>
        <w:adjustRightInd w:val="0"/>
        <w:spacing w:line="287" w:lineRule="auto"/>
        <w:ind w:leftChars="722" w:left="1433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3E6C60">
        <w:rPr>
          <w:rFonts w:hAnsi="ＭＳ ゴシック" w:cs="ＭＳ 明朝" w:hint="eastAsia"/>
          <w:color w:val="000000"/>
          <w:kern w:val="0"/>
          <w:szCs w:val="22"/>
        </w:rPr>
        <w:t>新たに</w:t>
      </w:r>
      <w:r w:rsidR="001D171D" w:rsidRPr="003E6C60">
        <w:rPr>
          <w:rFonts w:hAnsi="ＭＳ ゴシック" w:cs="ＭＳ 明朝" w:hint="eastAsia"/>
          <w:color w:val="000000"/>
          <w:kern w:val="0"/>
          <w:szCs w:val="22"/>
        </w:rPr>
        <w:t>枝番が</w:t>
      </w:r>
      <w:r w:rsidRPr="003E6C60">
        <w:rPr>
          <w:rFonts w:hAnsi="ＭＳ ゴシック" w:cs="ＭＳ 明朝" w:hint="eastAsia"/>
          <w:color w:val="000000"/>
          <w:kern w:val="0"/>
          <w:szCs w:val="22"/>
        </w:rPr>
        <w:t>払いだされた</w:t>
      </w:r>
      <w:r w:rsidR="009B5776" w:rsidRPr="003E6C60">
        <w:rPr>
          <w:rFonts w:hint="eastAsia"/>
        </w:rPr>
        <w:t>届出受理番号</w:t>
      </w:r>
      <w:r w:rsidRPr="003E6C60">
        <w:rPr>
          <w:rFonts w:hAnsi="ＭＳ ゴシック" w:cs="ＭＳ 明朝" w:hint="eastAsia"/>
          <w:color w:val="000000"/>
          <w:kern w:val="0"/>
          <w:szCs w:val="22"/>
        </w:rPr>
        <w:t>と</w:t>
      </w:r>
      <w:r w:rsidR="00FF7D54" w:rsidRPr="003E6C60">
        <w:rPr>
          <w:rFonts w:hAnsi="ＭＳ ゴシック" w:cs="ＭＳ 明朝" w:hint="eastAsia"/>
          <w:color w:val="000000"/>
          <w:kern w:val="0"/>
          <w:szCs w:val="22"/>
        </w:rPr>
        <w:t>訂正前</w:t>
      </w:r>
      <w:r w:rsidR="00FF7D54" w:rsidRPr="00806832">
        <w:rPr>
          <w:rFonts w:hAnsi="ＭＳ ゴシック" w:cs="ＭＳ 明朝" w:hint="eastAsia"/>
          <w:color w:val="000000"/>
          <w:kern w:val="0"/>
          <w:szCs w:val="22"/>
        </w:rPr>
        <w:t>の添付ファイル取得キー番号</w:t>
      </w:r>
      <w:r w:rsidR="00412874" w:rsidRPr="00806832">
        <w:rPr>
          <w:rFonts w:hAnsi="ＭＳ ゴシック" w:cs="ＭＳ 明朝" w:hint="eastAsia"/>
          <w:color w:val="000000"/>
          <w:kern w:val="0"/>
          <w:szCs w:val="22"/>
        </w:rPr>
        <w:t>をリンク付けて</w:t>
      </w:r>
      <w:r w:rsidR="00352887" w:rsidRPr="00806832">
        <w:rPr>
          <w:rFonts w:hAnsi="ＭＳ ゴシック" w:cs="ＭＳ 明朝" w:hint="eastAsia"/>
          <w:color w:val="000000"/>
          <w:kern w:val="0"/>
          <w:szCs w:val="22"/>
        </w:rPr>
        <w:t>資格届ＤＢ</w:t>
      </w:r>
      <w:r w:rsidR="00FF7D54" w:rsidRPr="00806832">
        <w:rPr>
          <w:rFonts w:hAnsi="ＭＳ ゴシック" w:cs="ＭＳ 明朝" w:hint="eastAsia"/>
          <w:color w:val="000000"/>
          <w:kern w:val="0"/>
          <w:szCs w:val="22"/>
        </w:rPr>
        <w:t>に登録する。</w:t>
      </w:r>
    </w:p>
    <w:p w:rsidR="00FF7D54" w:rsidRPr="00806832" w:rsidRDefault="00E26A14" w:rsidP="00DA7BF6">
      <w:pPr>
        <w:autoSpaceDE w:val="0"/>
        <w:autoSpaceDN w:val="0"/>
        <w:adjustRightInd w:val="0"/>
        <w:spacing w:line="287" w:lineRule="auto"/>
        <w:ind w:firstLineChars="300" w:firstLine="595"/>
        <w:jc w:val="left"/>
        <w:rPr>
          <w:rFonts w:hAnsi="ＭＳ ゴシック" w:cs="ＭＳ 明朝"/>
          <w:color w:val="000000"/>
          <w:kern w:val="0"/>
          <w:szCs w:val="22"/>
        </w:rPr>
      </w:pPr>
      <w:r w:rsidRPr="00806832">
        <w:rPr>
          <w:rFonts w:hAnsi="ＭＳ ゴシック" w:cs="ＭＳ 明朝" w:hint="eastAsia"/>
          <w:color w:val="000000"/>
          <w:kern w:val="0"/>
          <w:szCs w:val="22"/>
        </w:rPr>
        <w:t>（ｃ）</w:t>
      </w:r>
      <w:r w:rsidR="005707B1" w:rsidRPr="00806832">
        <w:rPr>
          <w:rFonts w:hAnsi="ＭＳ ゴシック" w:cs="ＭＳ 明朝" w:hint="eastAsia"/>
          <w:color w:val="000000"/>
          <w:kern w:val="0"/>
          <w:szCs w:val="22"/>
        </w:rPr>
        <w:t>電子ファイルを添付せず</w:t>
      </w:r>
      <w:r w:rsidR="00FF7D54" w:rsidRPr="00806832">
        <w:rPr>
          <w:rFonts w:hAnsi="ＭＳ ゴシック" w:cs="ＭＳ 明朝" w:hint="eastAsia"/>
          <w:color w:val="000000"/>
          <w:kern w:val="0"/>
          <w:szCs w:val="22"/>
        </w:rPr>
        <w:t>「添付ファイル要否」に「Ｎ」が入力された場合</w:t>
      </w:r>
    </w:p>
    <w:p w:rsidR="00FF7D54" w:rsidRPr="00806832" w:rsidRDefault="00352887" w:rsidP="00942B5C">
      <w:pPr>
        <w:autoSpaceDE w:val="0"/>
        <w:autoSpaceDN w:val="0"/>
        <w:adjustRightInd w:val="0"/>
        <w:spacing w:line="288" w:lineRule="auto"/>
        <w:ind w:leftChars="600" w:left="1191" w:firstLineChars="100" w:firstLine="198"/>
        <w:jc w:val="left"/>
        <w:rPr>
          <w:rFonts w:hAnsi="ＭＳ ゴシック" w:cs="ＭＳ 明朝"/>
          <w:dstrike/>
          <w:color w:val="000000"/>
          <w:kern w:val="0"/>
          <w:szCs w:val="22"/>
        </w:rPr>
      </w:pPr>
      <w:r w:rsidRPr="00806832">
        <w:rPr>
          <w:rFonts w:hAnsi="ＭＳ ゴシック" w:cs="ＭＳ 明朝" w:hint="eastAsia"/>
          <w:color w:val="000000"/>
          <w:kern w:val="0"/>
          <w:szCs w:val="22"/>
        </w:rPr>
        <w:t>資格届ＤＢ</w:t>
      </w:r>
      <w:r w:rsidR="001D5754" w:rsidRPr="00806832">
        <w:rPr>
          <w:rFonts w:hAnsi="ＭＳ ゴシック" w:cs="ＭＳ 明朝" w:hint="eastAsia"/>
          <w:color w:val="000000"/>
          <w:kern w:val="0"/>
          <w:szCs w:val="22"/>
        </w:rPr>
        <w:t>に登録されている</w:t>
      </w:r>
      <w:r w:rsidR="001D5754" w:rsidRPr="00806832">
        <w:rPr>
          <w:rFonts w:hAnsi="ＭＳ ゴシック" w:hint="eastAsia"/>
        </w:rPr>
        <w:t>訂正前の添付ファイル取得キー</w:t>
      </w:r>
      <w:r w:rsidR="004B6BF7" w:rsidRPr="00806832">
        <w:rPr>
          <w:rFonts w:hAnsi="ＭＳ ゴシック" w:hint="eastAsia"/>
        </w:rPr>
        <w:t>番号</w:t>
      </w:r>
      <w:r w:rsidR="001D5754" w:rsidRPr="00806832">
        <w:rPr>
          <w:rFonts w:hAnsi="ＭＳ ゴシック" w:hint="eastAsia"/>
        </w:rPr>
        <w:t>を取り消す。</w:t>
      </w:r>
    </w:p>
    <w:p w:rsidR="002B4934" w:rsidRPr="00806832" w:rsidRDefault="002B4934" w:rsidP="002B4934">
      <w:pPr>
        <w:autoSpaceDE w:val="0"/>
        <w:autoSpaceDN w:val="0"/>
        <w:adjustRightInd w:val="0"/>
        <w:spacing w:line="287" w:lineRule="auto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806832">
        <w:rPr>
          <w:rFonts w:hint="eastAsia"/>
          <w:kern w:val="0"/>
        </w:rPr>
        <w:t>（９）</w:t>
      </w:r>
      <w:r w:rsidRPr="00806832">
        <w:rPr>
          <w:rFonts w:hAnsi="ＭＳ ゴシック" w:cs="ＭＳ 明朝" w:hint="eastAsia"/>
          <w:color w:val="000000"/>
          <w:kern w:val="0"/>
          <w:szCs w:val="22"/>
        </w:rPr>
        <w:t>注意喚起メッセージ出力処理</w:t>
      </w:r>
    </w:p>
    <w:p w:rsidR="00A957A9" w:rsidRPr="00806832" w:rsidRDefault="00A957A9" w:rsidP="00A957A9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806832">
        <w:rPr>
          <w:rFonts w:hAnsi="ＭＳ ゴシック" w:cs="ＭＳ 明朝" w:hint="eastAsia"/>
          <w:color w:val="000000"/>
          <w:kern w:val="0"/>
          <w:szCs w:val="22"/>
        </w:rPr>
        <w:t>注意喚起メッセージとして処理結果通知に出力する。</w:t>
      </w:r>
      <w:r w:rsidRPr="00806832">
        <w:rPr>
          <w:rFonts w:hAnsi="ＭＳ ゴシック" w:cs="ＭＳ 明朝" w:hint="eastAsia"/>
          <w:kern w:val="0"/>
          <w:szCs w:val="22"/>
        </w:rPr>
        <w:t>主たる例示を以下に示す。</w:t>
      </w:r>
    </w:p>
    <w:p w:rsidR="002B4934" w:rsidRPr="00555155" w:rsidRDefault="00A957A9" w:rsidP="00A957A9">
      <w:pPr>
        <w:autoSpaceDE w:val="0"/>
        <w:autoSpaceDN w:val="0"/>
        <w:adjustRightInd w:val="0"/>
        <w:spacing w:line="287" w:lineRule="auto"/>
        <w:ind w:leftChars="400" w:left="794"/>
        <w:jc w:val="left"/>
      </w:pPr>
      <w:r w:rsidRPr="00806832">
        <w:rPr>
          <w:rFonts w:hint="eastAsia"/>
          <w:color w:val="000000"/>
        </w:rPr>
        <w:t>①</w:t>
      </w:r>
      <w:r w:rsidR="00A31925" w:rsidRPr="00806832">
        <w:rPr>
          <w:rFonts w:hint="eastAsia"/>
          <w:color w:val="000000"/>
        </w:rPr>
        <w:t>税関</w:t>
      </w:r>
      <w:r w:rsidR="00DA7BF6" w:rsidRPr="00806832">
        <w:rPr>
          <w:rFonts w:hint="eastAsia"/>
          <w:color w:val="000000"/>
        </w:rPr>
        <w:t>が</w:t>
      </w:r>
      <w:r w:rsidR="001C0BDB" w:rsidRPr="00806832">
        <w:rPr>
          <w:rFonts w:hint="eastAsia"/>
          <w:color w:val="000000"/>
        </w:rPr>
        <w:t>船舶の</w:t>
      </w:r>
      <w:r w:rsidR="00D200D4" w:rsidRPr="00806832">
        <w:rPr>
          <w:rFonts w:hAnsi="ＭＳ ゴシック" w:hint="eastAsia"/>
        </w:rPr>
        <w:t>資格内変の</w:t>
      </w:r>
      <w:r w:rsidR="00DA7BF6" w:rsidRPr="00806832">
        <w:rPr>
          <w:rFonts w:hint="eastAsia"/>
          <w:color w:val="000000"/>
        </w:rPr>
        <w:t>登録を行う場合</w:t>
      </w:r>
      <w:r w:rsidR="002B4934" w:rsidRPr="00806832">
        <w:rPr>
          <w:rFonts w:hAnsi="ＭＳ ゴシック" w:hint="eastAsia"/>
        </w:rPr>
        <w:t>で、</w:t>
      </w:r>
      <w:r w:rsidR="00F36222" w:rsidRPr="00806832">
        <w:rPr>
          <w:rFonts w:hAnsi="ＭＳ ゴシック" w:hint="eastAsia"/>
        </w:rPr>
        <w:t>かつ当該港</w:t>
      </w:r>
      <w:r w:rsidR="002B4934" w:rsidRPr="00806832">
        <w:rPr>
          <w:rFonts w:hAnsi="ＭＳ ゴシック" w:hint="eastAsia"/>
        </w:rPr>
        <w:t>で出港差止</w:t>
      </w:r>
      <w:r w:rsidR="002B4934" w:rsidRPr="00555155">
        <w:rPr>
          <w:rFonts w:hAnsi="ＭＳ ゴシック" w:hint="eastAsia"/>
        </w:rPr>
        <w:t>めされている場合</w:t>
      </w:r>
      <w:r w:rsidR="002B4934" w:rsidRPr="00555155">
        <w:rPr>
          <w:rFonts w:hint="eastAsia"/>
        </w:rPr>
        <w:t>。</w:t>
      </w:r>
    </w:p>
    <w:p w:rsidR="00A957A9" w:rsidRPr="00A15DBB" w:rsidRDefault="00A957A9" w:rsidP="00A957A9">
      <w:pPr>
        <w:autoSpaceDE w:val="0"/>
        <w:autoSpaceDN w:val="0"/>
        <w:adjustRightInd w:val="0"/>
        <w:spacing w:line="287" w:lineRule="auto"/>
        <w:ind w:leftChars="400" w:left="794"/>
        <w:jc w:val="left"/>
        <w:rPr>
          <w:rFonts w:hAnsi="ＭＳ ゴシック"/>
        </w:rPr>
      </w:pPr>
      <w:r w:rsidRPr="00A15DBB">
        <w:rPr>
          <w:rFonts w:hint="eastAsia"/>
        </w:rPr>
        <w:t>②</w:t>
      </w:r>
      <w:r w:rsidRPr="00A15DBB">
        <w:rPr>
          <w:rFonts w:hint="eastAsia"/>
          <w:color w:val="000000"/>
        </w:rPr>
        <w:t>税関が船舶</w:t>
      </w:r>
      <w:r w:rsidRPr="00A15DBB">
        <w:rPr>
          <w:rFonts w:hAnsi="ＭＳ ゴシック" w:hint="eastAsia"/>
        </w:rPr>
        <w:t>の資格変更の</w:t>
      </w:r>
      <w:r w:rsidRPr="00A15DBB">
        <w:rPr>
          <w:rFonts w:hint="eastAsia"/>
          <w:color w:val="000000"/>
        </w:rPr>
        <w:t>登録を行う場合</w:t>
      </w:r>
      <w:r w:rsidRPr="00A15DBB">
        <w:rPr>
          <w:rFonts w:hAnsi="ＭＳ ゴシック" w:hint="eastAsia"/>
        </w:rPr>
        <w:t>で、船舶情報が存在しない場合。</w:t>
      </w:r>
    </w:p>
    <w:p w:rsidR="00DA1F84" w:rsidRPr="00A15DBB" w:rsidRDefault="00DA1F84" w:rsidP="00A957A9">
      <w:pPr>
        <w:autoSpaceDE w:val="0"/>
        <w:autoSpaceDN w:val="0"/>
        <w:adjustRightInd w:val="0"/>
        <w:spacing w:line="287" w:lineRule="auto"/>
        <w:ind w:leftChars="400" w:left="794"/>
        <w:jc w:val="left"/>
        <w:rPr>
          <w:rFonts w:hAnsi="ＭＳ ゴシック"/>
        </w:rPr>
      </w:pPr>
      <w:r w:rsidRPr="00A15DBB">
        <w:rPr>
          <w:rFonts w:hAnsi="ＭＳ ゴシック" w:hint="eastAsia"/>
        </w:rPr>
        <w:t>③「船舶・航空機識別」を「Ｐ：プライベート機」から「Ａ：航空機」</w:t>
      </w:r>
      <w:r w:rsidR="00DB36F7" w:rsidRPr="00A15DBB">
        <w:rPr>
          <w:rFonts w:hAnsi="ＭＳ ゴシック" w:hint="eastAsia"/>
        </w:rPr>
        <w:t>に</w:t>
      </w:r>
      <w:r w:rsidRPr="00A15DBB">
        <w:rPr>
          <w:rFonts w:hAnsi="ＭＳ ゴシック" w:hint="eastAsia"/>
        </w:rPr>
        <w:t>変更した場合。</w:t>
      </w:r>
    </w:p>
    <w:p w:rsidR="00DA1F84" w:rsidRDefault="00DA1F84" w:rsidP="00DA1F84">
      <w:pPr>
        <w:autoSpaceDE w:val="0"/>
        <w:autoSpaceDN w:val="0"/>
        <w:adjustRightInd w:val="0"/>
        <w:spacing w:line="287" w:lineRule="auto"/>
        <w:ind w:leftChars="400" w:left="794"/>
        <w:jc w:val="left"/>
        <w:rPr>
          <w:rFonts w:hAnsi="ＭＳ ゴシック"/>
        </w:rPr>
      </w:pPr>
      <w:r w:rsidRPr="00A15DBB">
        <w:rPr>
          <w:rFonts w:hAnsi="ＭＳ ゴシック" w:hint="eastAsia"/>
        </w:rPr>
        <w:t>④税関が「船舶・航空機識別」を「Ａ：航空機」から「Ｐ：プライベート機」</w:t>
      </w:r>
      <w:r w:rsidR="00DB36F7" w:rsidRPr="00A15DBB">
        <w:rPr>
          <w:rFonts w:hAnsi="ＭＳ ゴシック" w:hint="eastAsia"/>
        </w:rPr>
        <w:t>に</w:t>
      </w:r>
      <w:r w:rsidRPr="00A15DBB">
        <w:rPr>
          <w:rFonts w:hAnsi="ＭＳ ゴシック" w:hint="eastAsia"/>
        </w:rPr>
        <w:t>変更した場合。</w:t>
      </w:r>
    </w:p>
    <w:p w:rsidR="002D2AA6" w:rsidRPr="002B4934" w:rsidRDefault="00F7454C" w:rsidP="002B4934">
      <w:pPr>
        <w:autoSpaceDE w:val="0"/>
        <w:autoSpaceDN w:val="0"/>
        <w:adjustRightInd w:val="0"/>
        <w:spacing w:line="287" w:lineRule="auto"/>
        <w:ind w:firstLineChars="100" w:firstLine="198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="002B4934">
        <w:rPr>
          <w:rFonts w:hint="eastAsia"/>
          <w:kern w:val="0"/>
        </w:rPr>
        <w:t>１０</w:t>
      </w:r>
      <w:r w:rsidR="00107234">
        <w:rPr>
          <w:rFonts w:hint="eastAsia"/>
          <w:kern w:val="0"/>
        </w:rPr>
        <w:t>）</w:t>
      </w:r>
      <w:r w:rsidR="002D2AA6" w:rsidRPr="007E1470">
        <w:rPr>
          <w:rFonts w:hint="eastAsia"/>
          <w:kern w:val="0"/>
        </w:rPr>
        <w:t>出力情報出力処理</w:t>
      </w:r>
    </w:p>
    <w:p w:rsidR="00107234" w:rsidRPr="007E1470" w:rsidRDefault="005D2BF5" w:rsidP="008F2C69">
      <w:pPr>
        <w:autoSpaceDE w:val="0"/>
        <w:autoSpaceDN w:val="0"/>
        <w:adjustRightInd w:val="0"/>
        <w:ind w:leftChars="501" w:left="994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7E1470">
        <w:rPr>
          <w:rFonts w:hAnsi="ＭＳ ゴシック" w:cs="ＭＳ 明朝" w:hint="eastAsia"/>
          <w:color w:val="000000"/>
          <w:kern w:val="0"/>
          <w:szCs w:val="22"/>
        </w:rPr>
        <w:t>後述</w:t>
      </w:r>
      <w:r w:rsidR="002D2AA6" w:rsidRPr="007E1470">
        <w:rPr>
          <w:rFonts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 w:rsidR="00555844" w:rsidRPr="007E1470">
        <w:rPr>
          <w:rFonts w:hAnsi="ＭＳ ゴシック" w:cs="ＭＳ 明朝" w:hint="eastAsia"/>
          <w:color w:val="000000"/>
          <w:kern w:val="0"/>
          <w:szCs w:val="22"/>
        </w:rPr>
        <w:t>。</w:t>
      </w:r>
    </w:p>
    <w:p w:rsidR="0053533D" w:rsidRDefault="0053533D" w:rsidP="00FF7D54"/>
    <w:p w:rsidR="00BE68B0" w:rsidRPr="007E1470" w:rsidRDefault="007C322F" w:rsidP="007C322F">
      <w:pPr>
        <w:pStyle w:val="1"/>
        <w:numPr>
          <w:ilvl w:val="0"/>
          <w:numId w:val="0"/>
        </w:numPr>
      </w:pPr>
      <w:r>
        <w:rPr>
          <w:rFonts w:hAnsi="Century" w:hint="eastAsia"/>
          <w:color w:val="000000"/>
        </w:rPr>
        <w:t>６．</w:t>
      </w:r>
      <w:r w:rsidR="00BE68B0" w:rsidRPr="007E1470">
        <w:rPr>
          <w:rFonts w:hint="eastAsia"/>
        </w:rPr>
        <w:t>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BE68B0" w:rsidRPr="007E1470" w:rsidTr="00942B5C">
        <w:trPr>
          <w:trHeight w:val="400"/>
          <w:tblHeader/>
        </w:trPr>
        <w:tc>
          <w:tcPr>
            <w:tcW w:w="2277" w:type="dxa"/>
            <w:vAlign w:val="center"/>
          </w:tcPr>
          <w:p w:rsidR="00BE68B0" w:rsidRPr="007E1470" w:rsidRDefault="00BE68B0" w:rsidP="00FA1D97">
            <w:pPr>
              <w:rPr>
                <w:rFonts w:hAnsi="ＭＳ ゴシック"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BE68B0" w:rsidRPr="007E1470" w:rsidRDefault="00BE68B0" w:rsidP="00FA1D97">
            <w:pPr>
              <w:rPr>
                <w:rFonts w:hAnsi="ＭＳ ゴシック"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BE68B0" w:rsidRPr="007E1470" w:rsidRDefault="00BE68B0" w:rsidP="00FA1D97">
            <w:pPr>
              <w:rPr>
                <w:rFonts w:hAnsi="ＭＳ ゴシック"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color w:val="000000"/>
                <w:szCs w:val="22"/>
              </w:rPr>
              <w:t>出力先</w:t>
            </w:r>
          </w:p>
        </w:tc>
      </w:tr>
      <w:tr w:rsidR="00BE68B0" w:rsidRPr="007E1470">
        <w:trPr>
          <w:trHeight w:val="245"/>
        </w:trPr>
        <w:tc>
          <w:tcPr>
            <w:tcW w:w="2277" w:type="dxa"/>
          </w:tcPr>
          <w:p w:rsidR="00BE68B0" w:rsidRPr="007E1470" w:rsidRDefault="00BE68B0" w:rsidP="00FA1D97">
            <w:pPr>
              <w:ind w:right="-57"/>
              <w:rPr>
                <w:rFonts w:hAnsi="ＭＳ ゴシック"/>
                <w:noProof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BE68B0" w:rsidRPr="007E1470" w:rsidRDefault="00BE68B0" w:rsidP="00FA1D97">
            <w:pPr>
              <w:ind w:right="-57"/>
              <w:rPr>
                <w:rFonts w:hAnsi="ＭＳ ゴシック"/>
                <w:noProof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298" w:type="dxa"/>
          </w:tcPr>
          <w:p w:rsidR="00BE68B0" w:rsidRPr="007E1470" w:rsidRDefault="00BE68B0" w:rsidP="00FA1D97">
            <w:pPr>
              <w:rPr>
                <w:rFonts w:hAnsi="ＭＳ ゴシック"/>
                <w:color w:val="000000"/>
                <w:szCs w:val="22"/>
              </w:rPr>
            </w:pPr>
            <w:r w:rsidRPr="007E1470">
              <w:rPr>
                <w:rFonts w:hAnsi="ＭＳ ゴシック" w:hint="eastAsia"/>
                <w:color w:val="000000"/>
                <w:szCs w:val="22"/>
              </w:rPr>
              <w:t>入力者</w:t>
            </w:r>
          </w:p>
        </w:tc>
      </w:tr>
      <w:tr w:rsidR="00C43D94" w:rsidRPr="00223629">
        <w:trPr>
          <w:trHeight w:val="734"/>
        </w:trPr>
        <w:tc>
          <w:tcPr>
            <w:tcW w:w="2277" w:type="dxa"/>
          </w:tcPr>
          <w:p w:rsidR="00C43D94" w:rsidRPr="00223629" w:rsidRDefault="00C43D94" w:rsidP="00FA1D97">
            <w:pPr>
              <w:ind w:right="-57"/>
              <w:rPr>
                <w:rFonts w:hAnsi="ＭＳ ゴシック"/>
                <w:noProof/>
                <w:color w:val="000000"/>
                <w:szCs w:val="22"/>
              </w:rPr>
            </w:pPr>
            <w:r w:rsidRPr="00223629">
              <w:rPr>
                <w:rFonts w:hint="eastAsia"/>
                <w:color w:val="000000"/>
              </w:rPr>
              <w:t>船舶資格変更届控情報</w:t>
            </w:r>
          </w:p>
        </w:tc>
        <w:tc>
          <w:tcPr>
            <w:tcW w:w="4950" w:type="dxa"/>
            <w:vMerge w:val="restart"/>
          </w:tcPr>
          <w:p w:rsidR="002E3FE7" w:rsidRPr="00223629" w:rsidRDefault="002E3FE7" w:rsidP="002E3FE7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以下の条件を満たす場合に出力</w:t>
            </w:r>
          </w:p>
          <w:p w:rsidR="002E3FE7" w:rsidRPr="00223629" w:rsidRDefault="00A31925" w:rsidP="002E3FE7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（１）税関</w:t>
            </w:r>
            <w:r w:rsidR="002E3FE7" w:rsidRPr="00223629">
              <w:rPr>
                <w:rFonts w:hAnsi="ＭＳ ゴシック" w:hint="eastAsia"/>
                <w:noProof/>
                <w:szCs w:val="22"/>
              </w:rPr>
              <w:t>利用者</w:t>
            </w:r>
            <w:r w:rsidRPr="00223629">
              <w:rPr>
                <w:rFonts w:hAnsi="ＭＳ ゴシック" w:hint="eastAsia"/>
                <w:noProof/>
                <w:szCs w:val="22"/>
              </w:rPr>
              <w:t>以外</w:t>
            </w:r>
            <w:r w:rsidR="002E3FE7" w:rsidRPr="00223629">
              <w:rPr>
                <w:rFonts w:hAnsi="ＭＳ ゴシック" w:hint="eastAsia"/>
                <w:noProof/>
                <w:szCs w:val="22"/>
              </w:rPr>
              <w:t>の場合</w:t>
            </w:r>
          </w:p>
          <w:p w:rsidR="002E3FE7" w:rsidRPr="00223629" w:rsidRDefault="002E3FE7" w:rsidP="002E3FE7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（２）船舶の</w:t>
            </w:r>
            <w:r w:rsidR="004B6BF7" w:rsidRPr="00223629">
              <w:rPr>
                <w:rFonts w:hAnsi="ＭＳ ゴシック" w:hint="eastAsia"/>
                <w:noProof/>
                <w:szCs w:val="22"/>
              </w:rPr>
              <w:t>資格変更の</w:t>
            </w:r>
            <w:r w:rsidRPr="00223629">
              <w:rPr>
                <w:rFonts w:hAnsi="ＭＳ ゴシック" w:hint="eastAsia"/>
                <w:noProof/>
                <w:szCs w:val="22"/>
              </w:rPr>
              <w:t>場合</w:t>
            </w:r>
          </w:p>
          <w:p w:rsidR="00C43D94" w:rsidRPr="00223629" w:rsidRDefault="002E3FE7" w:rsidP="002B4934">
            <w:pPr>
              <w:ind w:left="595" w:right="-57" w:hangingChars="300" w:hanging="595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（３）</w:t>
            </w:r>
            <w:r w:rsidR="00EF75F1" w:rsidRPr="00223629">
              <w:rPr>
                <w:rFonts w:hAnsi="ＭＳ ゴシック" w:hint="eastAsia"/>
                <w:noProof/>
                <w:szCs w:val="22"/>
              </w:rPr>
              <w:t>届出種別</w:t>
            </w:r>
            <w:r w:rsidRPr="00223629">
              <w:rPr>
                <w:rFonts w:hAnsi="ＭＳ ゴシック" w:hint="eastAsia"/>
                <w:noProof/>
                <w:szCs w:val="22"/>
              </w:rPr>
              <w:t>に「</w:t>
            </w:r>
            <w:r w:rsidR="00EF75F1" w:rsidRPr="00223629">
              <w:rPr>
                <w:rFonts w:hAnsi="ＭＳ ゴシック" w:hint="eastAsia"/>
                <w:szCs w:val="22"/>
              </w:rPr>
              <w:t>９：登録</w:t>
            </w:r>
            <w:r w:rsidRPr="00223629">
              <w:rPr>
                <w:rFonts w:hAnsi="ＭＳ ゴシック" w:hint="eastAsia"/>
                <w:noProof/>
                <w:szCs w:val="22"/>
              </w:rPr>
              <w:t>」が入力されている場合</w:t>
            </w:r>
          </w:p>
        </w:tc>
        <w:tc>
          <w:tcPr>
            <w:tcW w:w="2298" w:type="dxa"/>
          </w:tcPr>
          <w:p w:rsidR="00C43D94" w:rsidRPr="00223629" w:rsidRDefault="00C43D94" w:rsidP="00FA1D97">
            <w:pPr>
              <w:rPr>
                <w:rFonts w:hAnsi="ＭＳ ゴシック"/>
                <w:color w:val="000000"/>
                <w:szCs w:val="22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  <w:tr w:rsidR="00C43D94" w:rsidRPr="00223629">
        <w:trPr>
          <w:trHeight w:val="493"/>
        </w:trPr>
        <w:tc>
          <w:tcPr>
            <w:tcW w:w="2277" w:type="dxa"/>
          </w:tcPr>
          <w:p w:rsidR="00C43D94" w:rsidRPr="00223629" w:rsidRDefault="00C43D94" w:rsidP="00FA1D97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船舶資格変更届情報</w:t>
            </w:r>
          </w:p>
        </w:tc>
        <w:tc>
          <w:tcPr>
            <w:tcW w:w="4950" w:type="dxa"/>
            <w:vMerge/>
          </w:tcPr>
          <w:p w:rsidR="00C43D94" w:rsidRPr="00223629" w:rsidRDefault="00C43D94" w:rsidP="00FA1D97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2298" w:type="dxa"/>
          </w:tcPr>
          <w:p w:rsidR="00064934" w:rsidRPr="00223629" w:rsidRDefault="00064934" w:rsidP="00064934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届出先税関</w:t>
            </w:r>
          </w:p>
          <w:p w:rsidR="00C43D94" w:rsidRPr="00223629" w:rsidRDefault="00064934" w:rsidP="00064934">
            <w:pPr>
              <w:rPr>
                <w:color w:val="000000"/>
              </w:rPr>
            </w:pPr>
            <w:r w:rsidRPr="00223629">
              <w:rPr>
                <w:rFonts w:hAnsi="ＭＳ ゴシック" w:hint="eastAsia"/>
                <w:szCs w:val="22"/>
              </w:rPr>
              <w:t>（監視担当部門）</w:t>
            </w:r>
          </w:p>
        </w:tc>
      </w:tr>
      <w:tr w:rsidR="003C518C" w:rsidRPr="00223629">
        <w:trPr>
          <w:trHeight w:val="631"/>
        </w:trPr>
        <w:tc>
          <w:tcPr>
            <w:tcW w:w="2277" w:type="dxa"/>
          </w:tcPr>
          <w:p w:rsidR="003C518C" w:rsidRPr="00223629" w:rsidRDefault="003C518C" w:rsidP="00FA1D97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航空機資格変更届控情報</w:t>
            </w:r>
          </w:p>
        </w:tc>
        <w:tc>
          <w:tcPr>
            <w:tcW w:w="4950" w:type="dxa"/>
            <w:vMerge w:val="restart"/>
          </w:tcPr>
          <w:p w:rsidR="00EF75F1" w:rsidRPr="00223629" w:rsidRDefault="00EF75F1" w:rsidP="00EF75F1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以下の条件を満たす場合に出力</w:t>
            </w:r>
          </w:p>
          <w:p w:rsidR="00EF75F1" w:rsidRPr="00223629" w:rsidRDefault="00EF75F1" w:rsidP="00EF75F1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（１）</w:t>
            </w:r>
            <w:r w:rsidR="00A31925" w:rsidRPr="00223629">
              <w:rPr>
                <w:rFonts w:hAnsi="ＭＳ ゴシック" w:hint="eastAsia"/>
                <w:noProof/>
                <w:szCs w:val="22"/>
              </w:rPr>
              <w:t>税関利用者以外</w:t>
            </w:r>
            <w:r w:rsidRPr="00223629">
              <w:rPr>
                <w:rFonts w:hAnsi="ＭＳ ゴシック" w:hint="eastAsia"/>
                <w:noProof/>
                <w:szCs w:val="22"/>
              </w:rPr>
              <w:t>の場合</w:t>
            </w:r>
          </w:p>
          <w:p w:rsidR="00EF75F1" w:rsidRPr="00223629" w:rsidRDefault="00EF75F1" w:rsidP="00EF75F1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（２）航空機の</w:t>
            </w:r>
            <w:r w:rsidR="004B6BF7" w:rsidRPr="00223629">
              <w:rPr>
                <w:rFonts w:hAnsi="ＭＳ ゴシック" w:hint="eastAsia"/>
                <w:noProof/>
                <w:szCs w:val="22"/>
              </w:rPr>
              <w:t>資格変更の</w:t>
            </w:r>
            <w:r w:rsidRPr="00223629">
              <w:rPr>
                <w:rFonts w:hAnsi="ＭＳ ゴシック" w:hint="eastAsia"/>
                <w:noProof/>
                <w:szCs w:val="22"/>
              </w:rPr>
              <w:t>場合</w:t>
            </w:r>
          </w:p>
          <w:p w:rsidR="003C518C" w:rsidRPr="00223629" w:rsidRDefault="00EF75F1" w:rsidP="002B4934">
            <w:pPr>
              <w:ind w:left="595" w:right="-57" w:hangingChars="300" w:hanging="595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（３）届出種別に「</w:t>
            </w:r>
            <w:r w:rsidRPr="00223629">
              <w:rPr>
                <w:rFonts w:hAnsi="ＭＳ ゴシック" w:hint="eastAsia"/>
                <w:szCs w:val="22"/>
              </w:rPr>
              <w:t>９：登録</w:t>
            </w:r>
            <w:r w:rsidRPr="00223629">
              <w:rPr>
                <w:rFonts w:hAnsi="ＭＳ ゴシック" w:hint="eastAsia"/>
                <w:noProof/>
                <w:szCs w:val="22"/>
              </w:rPr>
              <w:t>」が入力されている場合</w:t>
            </w:r>
          </w:p>
        </w:tc>
        <w:tc>
          <w:tcPr>
            <w:tcW w:w="2298" w:type="dxa"/>
          </w:tcPr>
          <w:p w:rsidR="003C518C" w:rsidRPr="00223629" w:rsidRDefault="003C518C" w:rsidP="00FA1D97">
            <w:pPr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  <w:tr w:rsidR="003C518C" w:rsidRPr="00223629">
        <w:trPr>
          <w:trHeight w:val="481"/>
        </w:trPr>
        <w:tc>
          <w:tcPr>
            <w:tcW w:w="2277" w:type="dxa"/>
          </w:tcPr>
          <w:p w:rsidR="003C518C" w:rsidRPr="00223629" w:rsidRDefault="003C518C" w:rsidP="00FA1D97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航空機資格変更届情報</w:t>
            </w:r>
          </w:p>
        </w:tc>
        <w:tc>
          <w:tcPr>
            <w:tcW w:w="4950" w:type="dxa"/>
            <w:vMerge/>
          </w:tcPr>
          <w:p w:rsidR="003C518C" w:rsidRPr="00223629" w:rsidRDefault="003C518C" w:rsidP="00FA1D97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2298" w:type="dxa"/>
          </w:tcPr>
          <w:p w:rsidR="00A31925" w:rsidRPr="00223629" w:rsidRDefault="00A31925" w:rsidP="00A31925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届出先税関</w:t>
            </w:r>
          </w:p>
          <w:p w:rsidR="003C518C" w:rsidRPr="00223629" w:rsidRDefault="00A31925" w:rsidP="00A31925">
            <w:pPr>
              <w:rPr>
                <w:color w:val="000000"/>
              </w:rPr>
            </w:pPr>
            <w:r w:rsidRPr="00223629">
              <w:rPr>
                <w:rFonts w:hAnsi="ＭＳ ゴシック" w:hint="eastAsia"/>
                <w:szCs w:val="22"/>
              </w:rPr>
              <w:t>（監視担当部門）</w:t>
            </w:r>
          </w:p>
        </w:tc>
      </w:tr>
      <w:tr w:rsidR="004B6BF7" w:rsidRPr="00223629">
        <w:trPr>
          <w:trHeight w:val="797"/>
        </w:trPr>
        <w:tc>
          <w:tcPr>
            <w:tcW w:w="2277" w:type="dxa"/>
          </w:tcPr>
          <w:p w:rsidR="004B6BF7" w:rsidRPr="00223629" w:rsidRDefault="004B6BF7" w:rsidP="009D115A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船舶資格変更届訂正・取消控情報</w:t>
            </w:r>
          </w:p>
        </w:tc>
        <w:tc>
          <w:tcPr>
            <w:tcW w:w="4950" w:type="dxa"/>
            <w:vMerge w:val="restart"/>
          </w:tcPr>
          <w:p w:rsidR="004B6BF7" w:rsidRPr="00223629" w:rsidRDefault="004B6BF7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以下の条件を満たす場合に出力</w:t>
            </w:r>
          </w:p>
          <w:p w:rsidR="004B6BF7" w:rsidRPr="00223629" w:rsidRDefault="004B6BF7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（１）税関利用者以外の場合</w:t>
            </w:r>
          </w:p>
          <w:p w:rsidR="004B6BF7" w:rsidRPr="00223629" w:rsidRDefault="004B6BF7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（２）船舶の資格変更の場合</w:t>
            </w:r>
          </w:p>
          <w:p w:rsidR="004B6BF7" w:rsidRPr="00223629" w:rsidRDefault="004B6BF7" w:rsidP="009D115A">
            <w:pPr>
              <w:pStyle w:val="a3"/>
              <w:rPr>
                <w:color w:val="000000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（３）</w:t>
            </w:r>
            <w:r w:rsidRPr="00223629">
              <w:rPr>
                <w:rFonts w:hAnsi="ＭＳ ゴシック" w:hint="eastAsia"/>
                <w:szCs w:val="22"/>
              </w:rPr>
              <w:t>届出種別に「５：訂正」または「１：取消」が入力されている場合</w:t>
            </w:r>
          </w:p>
        </w:tc>
        <w:tc>
          <w:tcPr>
            <w:tcW w:w="2298" w:type="dxa"/>
          </w:tcPr>
          <w:p w:rsidR="004B6BF7" w:rsidRPr="00223629" w:rsidRDefault="004B6BF7" w:rsidP="009D115A">
            <w:pPr>
              <w:rPr>
                <w:rFonts w:hAnsi="ＭＳ ゴシック"/>
                <w:color w:val="000000"/>
                <w:szCs w:val="22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  <w:tr w:rsidR="004B6BF7" w:rsidRPr="00223629">
        <w:trPr>
          <w:trHeight w:val="481"/>
        </w:trPr>
        <w:tc>
          <w:tcPr>
            <w:tcW w:w="2277" w:type="dxa"/>
            <w:tcBorders>
              <w:bottom w:val="single" w:sz="4" w:space="0" w:color="auto"/>
            </w:tcBorders>
          </w:tcPr>
          <w:p w:rsidR="004B6BF7" w:rsidRPr="00223629" w:rsidRDefault="004B6BF7" w:rsidP="00FA1D97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船舶資格変更届訂正・取消情報</w:t>
            </w:r>
          </w:p>
        </w:tc>
        <w:tc>
          <w:tcPr>
            <w:tcW w:w="4950" w:type="dxa"/>
            <w:vMerge/>
            <w:tcBorders>
              <w:bottom w:val="single" w:sz="4" w:space="0" w:color="auto"/>
            </w:tcBorders>
          </w:tcPr>
          <w:p w:rsidR="004B6BF7" w:rsidRPr="00223629" w:rsidRDefault="004B6BF7" w:rsidP="00FA1D97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4B6BF7" w:rsidRPr="00223629" w:rsidRDefault="004B6BF7" w:rsidP="009D115A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届出先税関</w:t>
            </w:r>
          </w:p>
          <w:p w:rsidR="004B6BF7" w:rsidRPr="00223629" w:rsidRDefault="004B6BF7" w:rsidP="00A31925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（監視担当部門）</w:t>
            </w:r>
          </w:p>
        </w:tc>
      </w:tr>
      <w:tr w:rsidR="00A957A9" w:rsidRPr="00223629">
        <w:trPr>
          <w:trHeight w:val="783"/>
        </w:trPr>
        <w:tc>
          <w:tcPr>
            <w:tcW w:w="2277" w:type="dxa"/>
          </w:tcPr>
          <w:p w:rsidR="00A957A9" w:rsidRPr="00223629" w:rsidRDefault="00A957A9" w:rsidP="009D115A">
            <w:pPr>
              <w:ind w:right="-57"/>
              <w:rPr>
                <w:rFonts w:hAnsi="ＭＳ ゴシック"/>
                <w:noProof/>
                <w:color w:val="000000"/>
                <w:szCs w:val="22"/>
              </w:rPr>
            </w:pPr>
            <w:r w:rsidRPr="00223629">
              <w:rPr>
                <w:rFonts w:hint="eastAsia"/>
                <w:color w:val="000000"/>
              </w:rPr>
              <w:lastRenderedPageBreak/>
              <w:t>航空機資格変更届訂正・取消控情報</w:t>
            </w:r>
          </w:p>
        </w:tc>
        <w:tc>
          <w:tcPr>
            <w:tcW w:w="4950" w:type="dxa"/>
            <w:vMerge w:val="restart"/>
          </w:tcPr>
          <w:p w:rsidR="00A957A9" w:rsidRPr="00223629" w:rsidRDefault="00A957A9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以下の条件を満たす場合に出力</w:t>
            </w:r>
          </w:p>
          <w:p w:rsidR="00A957A9" w:rsidRPr="00223629" w:rsidRDefault="00A957A9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（１）税関利用者以外の場合</w:t>
            </w:r>
          </w:p>
          <w:p w:rsidR="00A957A9" w:rsidRPr="00223629" w:rsidRDefault="00A957A9" w:rsidP="009D115A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（２）航空機の資格変更の場合</w:t>
            </w:r>
          </w:p>
          <w:p w:rsidR="00A957A9" w:rsidRPr="00223629" w:rsidRDefault="00A957A9" w:rsidP="009D115A">
            <w:pPr>
              <w:pStyle w:val="a3"/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noProof/>
                <w:szCs w:val="22"/>
              </w:rPr>
              <w:t>（３）</w:t>
            </w:r>
            <w:r w:rsidRPr="00223629">
              <w:rPr>
                <w:rFonts w:hAnsi="ＭＳ ゴシック" w:hint="eastAsia"/>
                <w:szCs w:val="22"/>
              </w:rPr>
              <w:t>届出種別に「５：訂正」または「１：取消」が入力されている場合</w:t>
            </w:r>
          </w:p>
        </w:tc>
        <w:tc>
          <w:tcPr>
            <w:tcW w:w="2298" w:type="dxa"/>
          </w:tcPr>
          <w:p w:rsidR="00A957A9" w:rsidRPr="00223629" w:rsidRDefault="00A957A9" w:rsidP="009D115A">
            <w:pPr>
              <w:rPr>
                <w:rFonts w:hAnsi="ＭＳ ゴシック"/>
                <w:color w:val="000000"/>
                <w:szCs w:val="22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  <w:tr w:rsidR="00A957A9" w:rsidRPr="00223629">
        <w:trPr>
          <w:trHeight w:val="705"/>
        </w:trPr>
        <w:tc>
          <w:tcPr>
            <w:tcW w:w="2277" w:type="dxa"/>
          </w:tcPr>
          <w:p w:rsidR="00A957A9" w:rsidRPr="00223629" w:rsidRDefault="00A957A9" w:rsidP="00FA1D97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航空機資格変更届訂正・取消情報</w:t>
            </w:r>
          </w:p>
        </w:tc>
        <w:tc>
          <w:tcPr>
            <w:tcW w:w="4950" w:type="dxa"/>
            <w:vMerge/>
          </w:tcPr>
          <w:p w:rsidR="00A957A9" w:rsidRPr="00223629" w:rsidRDefault="00A957A9" w:rsidP="00FA1D97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2298" w:type="dxa"/>
          </w:tcPr>
          <w:p w:rsidR="00A957A9" w:rsidRPr="00223629" w:rsidRDefault="00A957A9" w:rsidP="009D115A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届出先税関</w:t>
            </w:r>
          </w:p>
          <w:p w:rsidR="00A957A9" w:rsidRPr="00223629" w:rsidRDefault="00A957A9" w:rsidP="00A31925">
            <w:pPr>
              <w:rPr>
                <w:rFonts w:hAnsi="ＭＳ ゴシック"/>
                <w:szCs w:val="22"/>
              </w:rPr>
            </w:pPr>
            <w:r w:rsidRPr="00223629">
              <w:rPr>
                <w:rFonts w:hAnsi="ＭＳ ゴシック" w:hint="eastAsia"/>
                <w:szCs w:val="22"/>
              </w:rPr>
              <w:t>（監視担当部門）</w:t>
            </w:r>
          </w:p>
        </w:tc>
      </w:tr>
      <w:tr w:rsidR="008B5E06" w:rsidRPr="00223629">
        <w:trPr>
          <w:trHeight w:val="1192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5E06" w:rsidRPr="00223629" w:rsidRDefault="008B5E06" w:rsidP="00BD1F9E">
            <w:pPr>
              <w:ind w:right="-57"/>
              <w:rPr>
                <w:color w:val="000000"/>
                <w:u w:val="single"/>
              </w:rPr>
            </w:pPr>
            <w:r w:rsidRPr="00223629">
              <w:rPr>
                <w:rFonts w:hint="eastAsia"/>
                <w:color w:val="000000"/>
              </w:rPr>
              <w:t>船舶資格証書情報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B5E06" w:rsidRPr="00223629" w:rsidRDefault="008B5E06" w:rsidP="00A957A9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以下の条件を満たす場合に出力</w:t>
            </w:r>
          </w:p>
          <w:p w:rsidR="008B5E06" w:rsidRPr="00223629" w:rsidRDefault="008B5E06" w:rsidP="009D115A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（１）税関利用者の場合</w:t>
            </w:r>
          </w:p>
          <w:p w:rsidR="008B5E06" w:rsidRPr="00223629" w:rsidRDefault="008B5E06" w:rsidP="009D115A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（２）「税関出力要表示」に「Ｙ」が入力され</w:t>
            </w:r>
            <w:r w:rsidR="0035283F" w:rsidRPr="00223629">
              <w:rPr>
                <w:rFonts w:ascii="ＭＳ ゴシック" w:hint="eastAsia"/>
                <w:color w:val="000000"/>
                <w:szCs w:val="24"/>
              </w:rPr>
              <w:t>ている</w:t>
            </w:r>
            <w:r w:rsidRPr="00223629">
              <w:rPr>
                <w:rFonts w:ascii="ＭＳ ゴシック" w:hint="eastAsia"/>
                <w:color w:val="000000"/>
                <w:szCs w:val="24"/>
              </w:rPr>
              <w:t>場合</w:t>
            </w:r>
          </w:p>
          <w:p w:rsidR="008B5E06" w:rsidRPr="00223629" w:rsidRDefault="008B5E06" w:rsidP="009D115A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（３）船舶の資格変更届をマニュアル交付した場合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5E06" w:rsidRPr="00223629" w:rsidRDefault="008B5E06" w:rsidP="00A957A9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  <w:tr w:rsidR="008B5E06" w:rsidRPr="00223629">
        <w:trPr>
          <w:trHeight w:val="96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5E06" w:rsidRPr="00223629" w:rsidRDefault="008B5E06" w:rsidP="00BD1F9E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航空機資格証書情報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:rsidR="008B5E06" w:rsidRPr="00223629" w:rsidRDefault="008B5E06" w:rsidP="008B5E06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以下の条件を満たす場合に出力</w:t>
            </w:r>
          </w:p>
          <w:p w:rsidR="008B5E06" w:rsidRPr="00223629" w:rsidRDefault="008B5E06" w:rsidP="008B5E06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（１）税関利用者の場合</w:t>
            </w:r>
          </w:p>
          <w:p w:rsidR="008B5E06" w:rsidRPr="00223629" w:rsidRDefault="008B5E06" w:rsidP="008B5E06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（２）「税関出力要表示」に「Ｙ」が入力され</w:t>
            </w:r>
            <w:r w:rsidR="0035283F" w:rsidRPr="00223629">
              <w:rPr>
                <w:rFonts w:ascii="ＭＳ ゴシック" w:hint="eastAsia"/>
                <w:color w:val="000000"/>
                <w:szCs w:val="24"/>
              </w:rPr>
              <w:t>ている</w:t>
            </w:r>
            <w:r w:rsidRPr="00223629">
              <w:rPr>
                <w:rFonts w:ascii="ＭＳ ゴシック" w:hint="eastAsia"/>
                <w:color w:val="000000"/>
                <w:szCs w:val="24"/>
              </w:rPr>
              <w:t>場合</w:t>
            </w:r>
          </w:p>
          <w:p w:rsidR="008B5E06" w:rsidRPr="00223629" w:rsidRDefault="008B5E06" w:rsidP="008B5E06">
            <w:pPr>
              <w:pStyle w:val="a3"/>
              <w:rPr>
                <w:rFonts w:ascii="ＭＳ ゴシック"/>
                <w:color w:val="000000"/>
                <w:szCs w:val="24"/>
              </w:rPr>
            </w:pPr>
            <w:r w:rsidRPr="00223629">
              <w:rPr>
                <w:rFonts w:ascii="ＭＳ ゴシック" w:hint="eastAsia"/>
                <w:color w:val="000000"/>
                <w:szCs w:val="24"/>
              </w:rPr>
              <w:t>（３）航空機の資格変更届をマニュアル交付した場合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5E06" w:rsidRPr="00223629" w:rsidRDefault="008B5E06" w:rsidP="00A957A9">
            <w:pPr>
              <w:ind w:right="-57"/>
              <w:rPr>
                <w:color w:val="000000"/>
              </w:rPr>
            </w:pPr>
            <w:r w:rsidRPr="00223629">
              <w:rPr>
                <w:rFonts w:hint="eastAsia"/>
                <w:color w:val="000000"/>
              </w:rPr>
              <w:t>入力者</w:t>
            </w:r>
          </w:p>
        </w:tc>
      </w:tr>
    </w:tbl>
    <w:p w:rsidR="00DA1F84" w:rsidRDefault="00DA1F84" w:rsidP="00412874">
      <w:pPr>
        <w:pStyle w:val="1"/>
        <w:numPr>
          <w:ilvl w:val="0"/>
          <w:numId w:val="0"/>
        </w:numPr>
      </w:pPr>
    </w:p>
    <w:p w:rsidR="003C518C" w:rsidRPr="00223629" w:rsidRDefault="00412874" w:rsidP="00412874">
      <w:pPr>
        <w:pStyle w:val="1"/>
        <w:numPr>
          <w:ilvl w:val="0"/>
          <w:numId w:val="0"/>
        </w:numPr>
        <w:rPr>
          <w:color w:val="000000"/>
        </w:rPr>
      </w:pPr>
      <w:r w:rsidRPr="00223629">
        <w:rPr>
          <w:rFonts w:hint="eastAsia"/>
        </w:rPr>
        <w:t>７．</w:t>
      </w:r>
      <w:r w:rsidR="00BE68B0" w:rsidRPr="00223629">
        <w:rPr>
          <w:rFonts w:hint="eastAsia"/>
        </w:rPr>
        <w:t>特記事項</w:t>
      </w:r>
    </w:p>
    <w:p w:rsidR="003C518C" w:rsidRPr="00223629" w:rsidRDefault="00412874" w:rsidP="00412874">
      <w:pPr>
        <w:tabs>
          <w:tab w:val="num" w:pos="1200"/>
        </w:tabs>
        <w:adjustRightInd w:val="0"/>
        <w:ind w:firstLineChars="100" w:firstLine="198"/>
        <w:jc w:val="left"/>
        <w:textAlignment w:val="baseline"/>
        <w:rPr>
          <w:rFonts w:hAnsi="ＭＳ ゴシック"/>
        </w:rPr>
      </w:pPr>
      <w:r w:rsidRPr="00223629">
        <w:rPr>
          <w:rFonts w:hAnsi="ＭＳ ゴシック" w:cs="ＭＳ 明朝" w:hint="eastAsia"/>
          <w:color w:val="000000"/>
          <w:kern w:val="0"/>
          <w:szCs w:val="22"/>
        </w:rPr>
        <w:t>（１）</w:t>
      </w:r>
      <w:r w:rsidR="003C518C" w:rsidRPr="00223629">
        <w:rPr>
          <w:rFonts w:hAnsi="ＭＳ ゴシック" w:cs="ＭＳ 明朝" w:hint="eastAsia"/>
          <w:color w:val="000000"/>
          <w:kern w:val="0"/>
          <w:szCs w:val="22"/>
        </w:rPr>
        <w:t>添付ファイルの内容は、</w:t>
      </w:r>
      <w:r w:rsidR="003C518C" w:rsidRPr="00223629">
        <w:rPr>
          <w:rFonts w:hAnsi="ＭＳ ゴシック" w:cs="MS-Mincho" w:hint="eastAsia"/>
        </w:rPr>
        <w:t>システムではチェックを行わない。</w:t>
      </w:r>
    </w:p>
    <w:p w:rsidR="00111478" w:rsidRDefault="003D025F" w:rsidP="00B72864">
      <w:pPr>
        <w:autoSpaceDE w:val="0"/>
        <w:autoSpaceDN w:val="0"/>
        <w:adjustRightInd w:val="0"/>
        <w:ind w:firstLineChars="100" w:firstLine="198"/>
        <w:jc w:val="left"/>
      </w:pPr>
      <w:r w:rsidRPr="00223629">
        <w:rPr>
          <w:rFonts w:hint="eastAsia"/>
        </w:rPr>
        <w:t>（２</w:t>
      </w:r>
      <w:r w:rsidR="003C518C" w:rsidRPr="00223629">
        <w:rPr>
          <w:rFonts w:hint="eastAsia"/>
        </w:rPr>
        <w:t>）添付ファイルの取出しは、</w:t>
      </w:r>
      <w:r w:rsidR="000950B4" w:rsidRPr="00223629">
        <w:rPr>
          <w:rFonts w:hint="eastAsia"/>
        </w:rPr>
        <w:t>あて</w:t>
      </w:r>
      <w:r w:rsidR="00C67D71" w:rsidRPr="00223629">
        <w:rPr>
          <w:rFonts w:hint="eastAsia"/>
        </w:rPr>
        <w:t>先</w:t>
      </w:r>
      <w:r w:rsidR="003C518C" w:rsidRPr="00223629">
        <w:rPr>
          <w:rFonts w:hint="eastAsia"/>
        </w:rPr>
        <w:t>税関利用者のみ可能とする。</w:t>
      </w:r>
    </w:p>
    <w:p w:rsidR="008B5E06" w:rsidRPr="00B72864" w:rsidRDefault="00587CDE" w:rsidP="00B72864">
      <w:pPr>
        <w:autoSpaceDE w:val="0"/>
        <w:autoSpaceDN w:val="0"/>
        <w:adjustRightInd w:val="0"/>
        <w:ind w:leftChars="107" w:left="809" w:hangingChars="301" w:hanging="597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int="eastAsia"/>
        </w:rPr>
        <w:t>（３</w:t>
      </w:r>
      <w:r w:rsidR="005D6793" w:rsidRPr="00CF29D4">
        <w:rPr>
          <w:rFonts w:hint="eastAsia"/>
        </w:rPr>
        <w:t>）</w:t>
      </w:r>
      <w:r w:rsidR="008B5E06" w:rsidRPr="00CF29D4">
        <w:rPr>
          <w:rFonts w:hAnsi="ＭＳ ゴシック" w:hint="eastAsia"/>
          <w:noProof/>
          <w:szCs w:val="22"/>
        </w:rPr>
        <w:t>税関利用者</w:t>
      </w:r>
      <w:r w:rsidR="00241460" w:rsidRPr="00CF29D4">
        <w:rPr>
          <w:rFonts w:hAnsi="ＭＳ ゴシック" w:hint="eastAsia"/>
          <w:noProof/>
          <w:szCs w:val="22"/>
        </w:rPr>
        <w:t>で</w:t>
      </w:r>
      <w:r w:rsidR="00241460" w:rsidRPr="00CF29D4">
        <w:rPr>
          <w:rFonts w:hAnsi="ＭＳ ゴシック" w:cs="ＭＳ 明朝" w:hint="eastAsia"/>
          <w:color w:val="000000"/>
          <w:kern w:val="0"/>
          <w:szCs w:val="22"/>
        </w:rPr>
        <w:t>「税関出力要表示」に「Ｙ」が</w:t>
      </w:r>
      <w:r w:rsidR="008B5E06" w:rsidRPr="00CF29D4">
        <w:rPr>
          <w:rFonts w:hAnsi="ＭＳ ゴシック" w:cs="ＭＳ 明朝" w:hint="eastAsia"/>
          <w:color w:val="000000"/>
          <w:kern w:val="0"/>
          <w:szCs w:val="22"/>
        </w:rPr>
        <w:t>入力され</w:t>
      </w:r>
      <w:r w:rsidR="00241460" w:rsidRPr="00CF29D4">
        <w:rPr>
          <w:rFonts w:hAnsi="ＭＳ ゴシック" w:cs="ＭＳ 明朝" w:hint="eastAsia"/>
          <w:color w:val="000000"/>
          <w:kern w:val="0"/>
          <w:szCs w:val="22"/>
        </w:rPr>
        <w:t>ている</w:t>
      </w:r>
      <w:r w:rsidR="008B5E06" w:rsidRPr="00CF29D4">
        <w:rPr>
          <w:rFonts w:hAnsi="ＭＳ ゴシック" w:cs="ＭＳ 明朝" w:hint="eastAsia"/>
          <w:color w:val="000000"/>
          <w:kern w:val="0"/>
          <w:szCs w:val="22"/>
        </w:rPr>
        <w:t>場合のみ、</w:t>
      </w:r>
      <w:r w:rsidR="00241460" w:rsidRPr="00CF29D4">
        <w:rPr>
          <w:rFonts w:hAnsi="ＭＳ ゴシック" w:cs="ＭＳ 明朝" w:hint="eastAsia"/>
          <w:color w:val="000000"/>
          <w:kern w:val="0"/>
          <w:szCs w:val="22"/>
        </w:rPr>
        <w:t>当該業務後、</w:t>
      </w:r>
      <w:r w:rsidR="008B5E06" w:rsidRPr="00CF29D4">
        <w:rPr>
          <w:rFonts w:hAnsi="ＭＳ ゴシック" w:cs="ＭＳ 明朝" w:hint="eastAsia"/>
          <w:color w:val="000000"/>
          <w:kern w:val="0"/>
          <w:szCs w:val="22"/>
        </w:rPr>
        <w:t>船舶・航空機資格証書を</w:t>
      </w:r>
      <w:r w:rsidR="00241460" w:rsidRPr="00CF29D4">
        <w:rPr>
          <w:rFonts w:hAnsi="ＭＳ ゴシック" w:cs="ＭＳ 明朝" w:hint="eastAsia"/>
          <w:color w:val="000000"/>
          <w:kern w:val="0"/>
          <w:szCs w:val="22"/>
        </w:rPr>
        <w:t>入力者に</w:t>
      </w:r>
      <w:r w:rsidR="008B5E06" w:rsidRPr="00CF29D4">
        <w:rPr>
          <w:rFonts w:hAnsi="ＭＳ ゴシック" w:cs="ＭＳ 明朝" w:hint="eastAsia"/>
          <w:color w:val="000000"/>
          <w:kern w:val="0"/>
          <w:szCs w:val="22"/>
        </w:rPr>
        <w:t>出力する。</w:t>
      </w:r>
    </w:p>
    <w:sectPr w:rsidR="008B5E06" w:rsidRPr="00B72864" w:rsidSect="002047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9B0" w:rsidRDefault="006809B0" w:rsidP="004C358E">
      <w:r>
        <w:separator/>
      </w:r>
    </w:p>
  </w:endnote>
  <w:endnote w:type="continuationSeparator" w:id="0">
    <w:p w:rsidR="006809B0" w:rsidRDefault="006809B0" w:rsidP="004C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F12" w:rsidRDefault="004A3D5B" w:rsidP="00BD40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7F1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7F12" w:rsidRDefault="00BC7F1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F12" w:rsidRDefault="00D85DD3" w:rsidP="007D0FB1">
    <w:pPr>
      <w:pStyle w:val="a4"/>
      <w:jc w:val="center"/>
      <w:rPr>
        <w:rStyle w:val="a6"/>
      </w:rPr>
    </w:pPr>
    <w:r>
      <w:rPr>
        <w:rFonts w:hAnsi="ＭＳ ゴシック" w:hint="eastAsia"/>
      </w:rPr>
      <w:t>1105</w:t>
    </w:r>
    <w:r w:rsidR="00BC7F12">
      <w:rPr>
        <w:rFonts w:hAnsi="ＭＳ ゴシック" w:hint="eastAsia"/>
      </w:rPr>
      <w:t>-01-</w:t>
    </w:r>
    <w:r w:rsidR="004A3D5B">
      <w:rPr>
        <w:rStyle w:val="a6"/>
      </w:rPr>
      <w:fldChar w:fldCharType="begin"/>
    </w:r>
    <w:r w:rsidR="00BC7F12">
      <w:rPr>
        <w:rStyle w:val="a6"/>
      </w:rPr>
      <w:instrText xml:space="preserve"> PAGE </w:instrText>
    </w:r>
    <w:r w:rsidR="004A3D5B">
      <w:rPr>
        <w:rStyle w:val="a6"/>
      </w:rPr>
      <w:fldChar w:fldCharType="separate"/>
    </w:r>
    <w:r w:rsidR="00AE6641">
      <w:rPr>
        <w:rStyle w:val="a6"/>
        <w:noProof/>
      </w:rPr>
      <w:t>1</w:t>
    </w:r>
    <w:r w:rsidR="004A3D5B">
      <w:rPr>
        <w:rStyle w:val="a6"/>
      </w:rPr>
      <w:fldChar w:fldCharType="end"/>
    </w:r>
  </w:p>
  <w:p w:rsidR="00ED3501" w:rsidRPr="00ED3501" w:rsidRDefault="00ED3501" w:rsidP="00ED3501">
    <w:pPr>
      <w:pStyle w:val="a4"/>
      <w:jc w:val="right"/>
      <w:rPr>
        <w:rStyle w:val="a6"/>
        <w:rFonts w:hAnsi="ＭＳ ゴシック"/>
        <w:szCs w:val="22"/>
      </w:rPr>
    </w:pPr>
    <w:r w:rsidRPr="00217D02">
      <w:rPr>
        <w:rFonts w:hAnsi="ＭＳ ゴシック" w:hint="eastAsia"/>
        <w:szCs w:val="22"/>
      </w:rPr>
      <w:t>＜2025.10修正＞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41" w:rsidRDefault="00AE664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9B0" w:rsidRDefault="006809B0" w:rsidP="004C358E">
      <w:r>
        <w:separator/>
      </w:r>
    </w:p>
  </w:footnote>
  <w:footnote w:type="continuationSeparator" w:id="0">
    <w:p w:rsidR="006809B0" w:rsidRDefault="006809B0" w:rsidP="004C3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41" w:rsidRDefault="00AE664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41" w:rsidRDefault="00AE66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41" w:rsidRDefault="00AE66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7C46220A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227"/>
        </w:tabs>
        <w:ind w:left="227" w:hanging="227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4833519"/>
    <w:multiLevelType w:val="hybridMultilevel"/>
    <w:tmpl w:val="B83C457A"/>
    <w:lvl w:ilvl="0" w:tplc="D82CC3F4">
      <w:start w:val="1"/>
      <w:numFmt w:val="decimal"/>
      <w:lvlText w:val="%1."/>
      <w:lvlJc w:val="left"/>
      <w:pPr>
        <w:tabs>
          <w:tab w:val="num" w:pos="618"/>
        </w:tabs>
        <w:ind w:left="61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2" w15:restartNumberingAfterBreak="0">
    <w:nsid w:val="0C206B98"/>
    <w:multiLevelType w:val="multilevel"/>
    <w:tmpl w:val="64B0415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1973724"/>
    <w:multiLevelType w:val="multilevel"/>
    <w:tmpl w:val="A7D8729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46BE1859"/>
    <w:multiLevelType w:val="hybridMultilevel"/>
    <w:tmpl w:val="005E96C8"/>
    <w:lvl w:ilvl="0" w:tplc="4B78AFFC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5" w15:restartNumberingAfterBreak="0">
    <w:nsid w:val="485A5E1B"/>
    <w:multiLevelType w:val="multilevel"/>
    <w:tmpl w:val="B2B07F6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numFmt w:val="none"/>
      <w:pStyle w:val="4"/>
      <w:lvlText w:val=""/>
      <w:lvlJc w:val="left"/>
      <w:pPr>
        <w:tabs>
          <w:tab w:val="num" w:pos="360"/>
        </w:tabs>
      </w:p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541F68C3"/>
    <w:multiLevelType w:val="multilevel"/>
    <w:tmpl w:val="AF7CCA24"/>
    <w:lvl w:ilvl="0">
      <w:start w:val="7"/>
      <w:numFmt w:val="decimalFullWidth"/>
      <w:pStyle w:val="1"/>
      <w:lvlText w:val="（%1）"/>
      <w:lvlJc w:val="left"/>
      <w:pPr>
        <w:tabs>
          <w:tab w:val="num" w:pos="890"/>
        </w:tabs>
        <w:ind w:left="1797" w:hanging="1627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010"/>
        </w:tabs>
        <w:ind w:left="101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0"/>
        </w:tabs>
        <w:ind w:left="1430" w:hanging="420"/>
      </w:pPr>
    </w:lvl>
    <w:lvl w:ilvl="3" w:tentative="1">
      <w:start w:val="1"/>
      <w:numFmt w:val="decimal"/>
      <w:lvlText w:val="%4."/>
      <w:lvlJc w:val="left"/>
      <w:pPr>
        <w:tabs>
          <w:tab w:val="num" w:pos="1850"/>
        </w:tabs>
        <w:ind w:left="185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0"/>
        </w:tabs>
        <w:ind w:left="227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0"/>
        </w:tabs>
        <w:ind w:left="2690" w:hanging="420"/>
      </w:pPr>
    </w:lvl>
    <w:lvl w:ilvl="6" w:tentative="1">
      <w:start w:val="1"/>
      <w:numFmt w:val="decimal"/>
      <w:lvlText w:val="%7."/>
      <w:lvlJc w:val="left"/>
      <w:pPr>
        <w:tabs>
          <w:tab w:val="num" w:pos="3110"/>
        </w:tabs>
        <w:ind w:left="311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0"/>
        </w:tabs>
        <w:ind w:left="353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0"/>
        </w:tabs>
        <w:ind w:left="3950" w:hanging="420"/>
      </w:pPr>
    </w:lvl>
  </w:abstractNum>
  <w:abstractNum w:abstractNumId="7" w15:restartNumberingAfterBreak="0">
    <w:nsid w:val="565701C1"/>
    <w:multiLevelType w:val="multilevel"/>
    <w:tmpl w:val="37EA858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Ｃ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8" w15:restartNumberingAfterBreak="0">
    <w:nsid w:val="646C5429"/>
    <w:multiLevelType w:val="hybridMultilevel"/>
    <w:tmpl w:val="E08278DE"/>
    <w:lvl w:ilvl="0" w:tplc="3B1020F0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EA5351"/>
    <w:multiLevelType w:val="multilevel"/>
    <w:tmpl w:val="14EE2D9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0" w15:restartNumberingAfterBreak="0">
    <w:nsid w:val="6DD43C0B"/>
    <w:multiLevelType w:val="hybridMultilevel"/>
    <w:tmpl w:val="7D746AFC"/>
    <w:lvl w:ilvl="0" w:tplc="E5F44B56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70181C"/>
    <w:multiLevelType w:val="hybridMultilevel"/>
    <w:tmpl w:val="A1E41F0C"/>
    <w:lvl w:ilvl="0" w:tplc="85ACB6DE">
      <w:start w:val="1"/>
      <w:numFmt w:val="decimal"/>
      <w:lvlText w:val="%1."/>
      <w:lvlJc w:val="left"/>
      <w:pPr>
        <w:tabs>
          <w:tab w:val="num" w:pos="816"/>
        </w:tabs>
        <w:ind w:left="816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12" w15:restartNumberingAfterBreak="0">
    <w:nsid w:val="7D8B10D8"/>
    <w:multiLevelType w:val="multilevel"/>
    <w:tmpl w:val="FF7E426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pStyle w:val="7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2"/>
  </w:num>
  <w:num w:numId="6">
    <w:abstractNumId w:val="2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8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FE7"/>
    <w:rsid w:val="00002477"/>
    <w:rsid w:val="00007EEB"/>
    <w:rsid w:val="00011983"/>
    <w:rsid w:val="00015961"/>
    <w:rsid w:val="00016B3D"/>
    <w:rsid w:val="0002086E"/>
    <w:rsid w:val="00021125"/>
    <w:rsid w:val="00024F42"/>
    <w:rsid w:val="00026DB7"/>
    <w:rsid w:val="00043B04"/>
    <w:rsid w:val="000444FB"/>
    <w:rsid w:val="00044ED9"/>
    <w:rsid w:val="00055C96"/>
    <w:rsid w:val="00057059"/>
    <w:rsid w:val="00062167"/>
    <w:rsid w:val="00064705"/>
    <w:rsid w:val="00064934"/>
    <w:rsid w:val="000661F4"/>
    <w:rsid w:val="00066D16"/>
    <w:rsid w:val="00067210"/>
    <w:rsid w:val="00070D31"/>
    <w:rsid w:val="00073464"/>
    <w:rsid w:val="00073D0C"/>
    <w:rsid w:val="00076228"/>
    <w:rsid w:val="0008184B"/>
    <w:rsid w:val="00084161"/>
    <w:rsid w:val="00086431"/>
    <w:rsid w:val="00087244"/>
    <w:rsid w:val="00087728"/>
    <w:rsid w:val="000925A9"/>
    <w:rsid w:val="00092B20"/>
    <w:rsid w:val="00092EEB"/>
    <w:rsid w:val="000950B4"/>
    <w:rsid w:val="00095F84"/>
    <w:rsid w:val="000971DC"/>
    <w:rsid w:val="000A06D1"/>
    <w:rsid w:val="000A129E"/>
    <w:rsid w:val="000A716E"/>
    <w:rsid w:val="000B62B1"/>
    <w:rsid w:val="000B6A47"/>
    <w:rsid w:val="000C0DB8"/>
    <w:rsid w:val="000D0672"/>
    <w:rsid w:val="000E7F77"/>
    <w:rsid w:val="000F2518"/>
    <w:rsid w:val="000F4F6B"/>
    <w:rsid w:val="001001E2"/>
    <w:rsid w:val="00107234"/>
    <w:rsid w:val="00111478"/>
    <w:rsid w:val="00114E7D"/>
    <w:rsid w:val="00123565"/>
    <w:rsid w:val="00125471"/>
    <w:rsid w:val="001278FD"/>
    <w:rsid w:val="001332D8"/>
    <w:rsid w:val="001438E6"/>
    <w:rsid w:val="00144717"/>
    <w:rsid w:val="0014750A"/>
    <w:rsid w:val="00152007"/>
    <w:rsid w:val="0015264A"/>
    <w:rsid w:val="00171029"/>
    <w:rsid w:val="00175B65"/>
    <w:rsid w:val="00185610"/>
    <w:rsid w:val="00186555"/>
    <w:rsid w:val="0018671B"/>
    <w:rsid w:val="00186E57"/>
    <w:rsid w:val="001944B1"/>
    <w:rsid w:val="001B3433"/>
    <w:rsid w:val="001C0BDB"/>
    <w:rsid w:val="001C172D"/>
    <w:rsid w:val="001C3039"/>
    <w:rsid w:val="001C4937"/>
    <w:rsid w:val="001D15FD"/>
    <w:rsid w:val="001D171D"/>
    <w:rsid w:val="001D5754"/>
    <w:rsid w:val="001E19B1"/>
    <w:rsid w:val="001E5B57"/>
    <w:rsid w:val="001F2246"/>
    <w:rsid w:val="001F6BD9"/>
    <w:rsid w:val="002004CE"/>
    <w:rsid w:val="0020347F"/>
    <w:rsid w:val="002047B8"/>
    <w:rsid w:val="00215B3D"/>
    <w:rsid w:val="00221989"/>
    <w:rsid w:val="00223629"/>
    <w:rsid w:val="00225AA0"/>
    <w:rsid w:val="00231D29"/>
    <w:rsid w:val="00241460"/>
    <w:rsid w:val="002429F2"/>
    <w:rsid w:val="002707AA"/>
    <w:rsid w:val="002717F7"/>
    <w:rsid w:val="002743DB"/>
    <w:rsid w:val="0028221E"/>
    <w:rsid w:val="00282A28"/>
    <w:rsid w:val="00292AA0"/>
    <w:rsid w:val="002969D2"/>
    <w:rsid w:val="002B2E09"/>
    <w:rsid w:val="002B3F55"/>
    <w:rsid w:val="002B4934"/>
    <w:rsid w:val="002B7378"/>
    <w:rsid w:val="002C1233"/>
    <w:rsid w:val="002C28D2"/>
    <w:rsid w:val="002C525D"/>
    <w:rsid w:val="002D2AA6"/>
    <w:rsid w:val="002E32ED"/>
    <w:rsid w:val="002E3FE7"/>
    <w:rsid w:val="002F2A5F"/>
    <w:rsid w:val="002F35F6"/>
    <w:rsid w:val="002F47DA"/>
    <w:rsid w:val="0030225F"/>
    <w:rsid w:val="00304255"/>
    <w:rsid w:val="00306F61"/>
    <w:rsid w:val="00316261"/>
    <w:rsid w:val="003164F6"/>
    <w:rsid w:val="00317A85"/>
    <w:rsid w:val="003236A1"/>
    <w:rsid w:val="00326155"/>
    <w:rsid w:val="003276E7"/>
    <w:rsid w:val="00327D70"/>
    <w:rsid w:val="003359A4"/>
    <w:rsid w:val="0034216D"/>
    <w:rsid w:val="00342D86"/>
    <w:rsid w:val="003442EA"/>
    <w:rsid w:val="00344AA7"/>
    <w:rsid w:val="003471B1"/>
    <w:rsid w:val="00347D32"/>
    <w:rsid w:val="003521CE"/>
    <w:rsid w:val="0035283F"/>
    <w:rsid w:val="00352887"/>
    <w:rsid w:val="0035293A"/>
    <w:rsid w:val="00354707"/>
    <w:rsid w:val="00360FCA"/>
    <w:rsid w:val="003715CE"/>
    <w:rsid w:val="00382FEC"/>
    <w:rsid w:val="00383AF9"/>
    <w:rsid w:val="0038761D"/>
    <w:rsid w:val="003876A1"/>
    <w:rsid w:val="00392795"/>
    <w:rsid w:val="00392AA3"/>
    <w:rsid w:val="00396E7A"/>
    <w:rsid w:val="003A0EF3"/>
    <w:rsid w:val="003B328B"/>
    <w:rsid w:val="003B42DE"/>
    <w:rsid w:val="003B7998"/>
    <w:rsid w:val="003C518C"/>
    <w:rsid w:val="003D025F"/>
    <w:rsid w:val="003D3AF7"/>
    <w:rsid w:val="003D5098"/>
    <w:rsid w:val="003D610D"/>
    <w:rsid w:val="003D75C3"/>
    <w:rsid w:val="003E0C27"/>
    <w:rsid w:val="003E5CAA"/>
    <w:rsid w:val="003E6C60"/>
    <w:rsid w:val="003E76A2"/>
    <w:rsid w:val="003F6328"/>
    <w:rsid w:val="00407550"/>
    <w:rsid w:val="00412874"/>
    <w:rsid w:val="00415AC0"/>
    <w:rsid w:val="00417E55"/>
    <w:rsid w:val="0042279C"/>
    <w:rsid w:val="00423931"/>
    <w:rsid w:val="00432A39"/>
    <w:rsid w:val="0043497F"/>
    <w:rsid w:val="00441D8B"/>
    <w:rsid w:val="00446D98"/>
    <w:rsid w:val="00451692"/>
    <w:rsid w:val="0045698B"/>
    <w:rsid w:val="00462340"/>
    <w:rsid w:val="00473762"/>
    <w:rsid w:val="0047437A"/>
    <w:rsid w:val="00475241"/>
    <w:rsid w:val="00475798"/>
    <w:rsid w:val="00477DC8"/>
    <w:rsid w:val="004824D6"/>
    <w:rsid w:val="004839A3"/>
    <w:rsid w:val="00487B2E"/>
    <w:rsid w:val="00492C69"/>
    <w:rsid w:val="0049540F"/>
    <w:rsid w:val="00496E5E"/>
    <w:rsid w:val="004A3D5B"/>
    <w:rsid w:val="004B1E4B"/>
    <w:rsid w:val="004B3CC9"/>
    <w:rsid w:val="004B6317"/>
    <w:rsid w:val="004B63EC"/>
    <w:rsid w:val="004B6BF7"/>
    <w:rsid w:val="004B701D"/>
    <w:rsid w:val="004C0C19"/>
    <w:rsid w:val="004C358E"/>
    <w:rsid w:val="004D0D94"/>
    <w:rsid w:val="004E19DA"/>
    <w:rsid w:val="004E2BFA"/>
    <w:rsid w:val="004E3904"/>
    <w:rsid w:val="004F2FDA"/>
    <w:rsid w:val="004F2FEB"/>
    <w:rsid w:val="004F4969"/>
    <w:rsid w:val="004F743D"/>
    <w:rsid w:val="005070CF"/>
    <w:rsid w:val="00507BE3"/>
    <w:rsid w:val="00510A80"/>
    <w:rsid w:val="00510CC6"/>
    <w:rsid w:val="00515ACE"/>
    <w:rsid w:val="005173D4"/>
    <w:rsid w:val="00517A55"/>
    <w:rsid w:val="00522AFA"/>
    <w:rsid w:val="005255E1"/>
    <w:rsid w:val="00527F98"/>
    <w:rsid w:val="00530028"/>
    <w:rsid w:val="005321D1"/>
    <w:rsid w:val="00533A09"/>
    <w:rsid w:val="0053533D"/>
    <w:rsid w:val="0054253C"/>
    <w:rsid w:val="00542F04"/>
    <w:rsid w:val="005474D5"/>
    <w:rsid w:val="005520BF"/>
    <w:rsid w:val="00555155"/>
    <w:rsid w:val="0055525F"/>
    <w:rsid w:val="00555844"/>
    <w:rsid w:val="00560ECC"/>
    <w:rsid w:val="00561889"/>
    <w:rsid w:val="00563314"/>
    <w:rsid w:val="00563C09"/>
    <w:rsid w:val="005707B1"/>
    <w:rsid w:val="005713EB"/>
    <w:rsid w:val="0057683F"/>
    <w:rsid w:val="00581271"/>
    <w:rsid w:val="00582EA3"/>
    <w:rsid w:val="00587CDE"/>
    <w:rsid w:val="0059152B"/>
    <w:rsid w:val="00595F78"/>
    <w:rsid w:val="005A16A9"/>
    <w:rsid w:val="005A638E"/>
    <w:rsid w:val="005A67B2"/>
    <w:rsid w:val="005A6B6A"/>
    <w:rsid w:val="005B3D27"/>
    <w:rsid w:val="005B7DA7"/>
    <w:rsid w:val="005C77D2"/>
    <w:rsid w:val="005D2BF5"/>
    <w:rsid w:val="005D6793"/>
    <w:rsid w:val="005D7D47"/>
    <w:rsid w:val="005E02B6"/>
    <w:rsid w:val="005E5F82"/>
    <w:rsid w:val="005E77ED"/>
    <w:rsid w:val="005E7D01"/>
    <w:rsid w:val="005F2977"/>
    <w:rsid w:val="006068FB"/>
    <w:rsid w:val="006076A9"/>
    <w:rsid w:val="006106D2"/>
    <w:rsid w:val="006206E8"/>
    <w:rsid w:val="00620871"/>
    <w:rsid w:val="00622239"/>
    <w:rsid w:val="006309A1"/>
    <w:rsid w:val="006344DB"/>
    <w:rsid w:val="006474B5"/>
    <w:rsid w:val="00651109"/>
    <w:rsid w:val="006543BE"/>
    <w:rsid w:val="00661E55"/>
    <w:rsid w:val="00663072"/>
    <w:rsid w:val="00665970"/>
    <w:rsid w:val="00665DB2"/>
    <w:rsid w:val="006704CC"/>
    <w:rsid w:val="00673047"/>
    <w:rsid w:val="00674D06"/>
    <w:rsid w:val="006809B0"/>
    <w:rsid w:val="00691781"/>
    <w:rsid w:val="00693455"/>
    <w:rsid w:val="0069602A"/>
    <w:rsid w:val="00696596"/>
    <w:rsid w:val="006A4621"/>
    <w:rsid w:val="006A727F"/>
    <w:rsid w:val="006C1451"/>
    <w:rsid w:val="006C2E67"/>
    <w:rsid w:val="006D54CC"/>
    <w:rsid w:val="006E06DA"/>
    <w:rsid w:val="006E230B"/>
    <w:rsid w:val="006E7B8D"/>
    <w:rsid w:val="00704D8C"/>
    <w:rsid w:val="00706733"/>
    <w:rsid w:val="00716039"/>
    <w:rsid w:val="0071726C"/>
    <w:rsid w:val="0072000F"/>
    <w:rsid w:val="00727D86"/>
    <w:rsid w:val="007318EB"/>
    <w:rsid w:val="007365C3"/>
    <w:rsid w:val="007422DD"/>
    <w:rsid w:val="00742540"/>
    <w:rsid w:val="00745DCF"/>
    <w:rsid w:val="007539F3"/>
    <w:rsid w:val="00755996"/>
    <w:rsid w:val="0077057F"/>
    <w:rsid w:val="00773806"/>
    <w:rsid w:val="00774748"/>
    <w:rsid w:val="00783C12"/>
    <w:rsid w:val="00787AE5"/>
    <w:rsid w:val="00787FA3"/>
    <w:rsid w:val="00791072"/>
    <w:rsid w:val="007928B2"/>
    <w:rsid w:val="00796BF3"/>
    <w:rsid w:val="007A0D13"/>
    <w:rsid w:val="007A1DA3"/>
    <w:rsid w:val="007A555E"/>
    <w:rsid w:val="007A7BD9"/>
    <w:rsid w:val="007B295E"/>
    <w:rsid w:val="007B38AA"/>
    <w:rsid w:val="007B3E40"/>
    <w:rsid w:val="007B7B5A"/>
    <w:rsid w:val="007C0D20"/>
    <w:rsid w:val="007C2EA1"/>
    <w:rsid w:val="007C322F"/>
    <w:rsid w:val="007C4845"/>
    <w:rsid w:val="007C5130"/>
    <w:rsid w:val="007C7004"/>
    <w:rsid w:val="007D0FB1"/>
    <w:rsid w:val="007D2C49"/>
    <w:rsid w:val="007E1470"/>
    <w:rsid w:val="007E291E"/>
    <w:rsid w:val="007E2A6F"/>
    <w:rsid w:val="007E47EA"/>
    <w:rsid w:val="007E77FF"/>
    <w:rsid w:val="007F55D5"/>
    <w:rsid w:val="007F568A"/>
    <w:rsid w:val="008010B3"/>
    <w:rsid w:val="00801182"/>
    <w:rsid w:val="008031AA"/>
    <w:rsid w:val="00806832"/>
    <w:rsid w:val="00810BEA"/>
    <w:rsid w:val="00811AAC"/>
    <w:rsid w:val="008141FF"/>
    <w:rsid w:val="00820576"/>
    <w:rsid w:val="00821A20"/>
    <w:rsid w:val="00833065"/>
    <w:rsid w:val="00833DAF"/>
    <w:rsid w:val="00836481"/>
    <w:rsid w:val="00836FE7"/>
    <w:rsid w:val="008762D4"/>
    <w:rsid w:val="00876C0C"/>
    <w:rsid w:val="00886C07"/>
    <w:rsid w:val="00891956"/>
    <w:rsid w:val="008920E4"/>
    <w:rsid w:val="00892C03"/>
    <w:rsid w:val="00892E6E"/>
    <w:rsid w:val="008955A7"/>
    <w:rsid w:val="00897E19"/>
    <w:rsid w:val="008A3D0D"/>
    <w:rsid w:val="008A5CC7"/>
    <w:rsid w:val="008A6268"/>
    <w:rsid w:val="008B1405"/>
    <w:rsid w:val="008B37C7"/>
    <w:rsid w:val="008B3D4E"/>
    <w:rsid w:val="008B5E06"/>
    <w:rsid w:val="008B7904"/>
    <w:rsid w:val="008C0C54"/>
    <w:rsid w:val="008C1351"/>
    <w:rsid w:val="008C1B38"/>
    <w:rsid w:val="008C7DA7"/>
    <w:rsid w:val="008D07A3"/>
    <w:rsid w:val="008D2597"/>
    <w:rsid w:val="008D56B2"/>
    <w:rsid w:val="008D664F"/>
    <w:rsid w:val="008D6ED7"/>
    <w:rsid w:val="008E2F1C"/>
    <w:rsid w:val="008E41CC"/>
    <w:rsid w:val="008F0B35"/>
    <w:rsid w:val="008F2C69"/>
    <w:rsid w:val="008F6AEC"/>
    <w:rsid w:val="008F7408"/>
    <w:rsid w:val="00903EFC"/>
    <w:rsid w:val="00905DFD"/>
    <w:rsid w:val="00910DC7"/>
    <w:rsid w:val="00912323"/>
    <w:rsid w:val="00912DC6"/>
    <w:rsid w:val="0091725A"/>
    <w:rsid w:val="00923EAB"/>
    <w:rsid w:val="009311B3"/>
    <w:rsid w:val="00934696"/>
    <w:rsid w:val="009350BB"/>
    <w:rsid w:val="0093554E"/>
    <w:rsid w:val="00942B5C"/>
    <w:rsid w:val="00943490"/>
    <w:rsid w:val="00943FE2"/>
    <w:rsid w:val="00946741"/>
    <w:rsid w:val="00955048"/>
    <w:rsid w:val="0095752B"/>
    <w:rsid w:val="00961174"/>
    <w:rsid w:val="009626EB"/>
    <w:rsid w:val="00964412"/>
    <w:rsid w:val="00970568"/>
    <w:rsid w:val="00971656"/>
    <w:rsid w:val="00974CFD"/>
    <w:rsid w:val="00975DB5"/>
    <w:rsid w:val="009822D7"/>
    <w:rsid w:val="00985145"/>
    <w:rsid w:val="00986882"/>
    <w:rsid w:val="009912B5"/>
    <w:rsid w:val="0099198F"/>
    <w:rsid w:val="00993D81"/>
    <w:rsid w:val="00994093"/>
    <w:rsid w:val="009968EE"/>
    <w:rsid w:val="00996D13"/>
    <w:rsid w:val="009A3C8A"/>
    <w:rsid w:val="009A5659"/>
    <w:rsid w:val="009A6ED9"/>
    <w:rsid w:val="009B100E"/>
    <w:rsid w:val="009B44D5"/>
    <w:rsid w:val="009B5776"/>
    <w:rsid w:val="009B5E00"/>
    <w:rsid w:val="009C65FF"/>
    <w:rsid w:val="009D115A"/>
    <w:rsid w:val="009D12A4"/>
    <w:rsid w:val="009D1B26"/>
    <w:rsid w:val="009D25CD"/>
    <w:rsid w:val="009D34AD"/>
    <w:rsid w:val="009D4568"/>
    <w:rsid w:val="009D6EB6"/>
    <w:rsid w:val="009D70A2"/>
    <w:rsid w:val="009E0FB8"/>
    <w:rsid w:val="009E1CC4"/>
    <w:rsid w:val="009E5BA4"/>
    <w:rsid w:val="009E5F06"/>
    <w:rsid w:val="009F3B5D"/>
    <w:rsid w:val="009F3EAB"/>
    <w:rsid w:val="009F5A5C"/>
    <w:rsid w:val="00A00377"/>
    <w:rsid w:val="00A022ED"/>
    <w:rsid w:val="00A0462E"/>
    <w:rsid w:val="00A07B51"/>
    <w:rsid w:val="00A14CD0"/>
    <w:rsid w:val="00A15DBB"/>
    <w:rsid w:val="00A2188C"/>
    <w:rsid w:val="00A25950"/>
    <w:rsid w:val="00A26824"/>
    <w:rsid w:val="00A31925"/>
    <w:rsid w:val="00A41BCA"/>
    <w:rsid w:val="00A511DE"/>
    <w:rsid w:val="00A522DF"/>
    <w:rsid w:val="00A554C5"/>
    <w:rsid w:val="00A6111F"/>
    <w:rsid w:val="00A62CB1"/>
    <w:rsid w:val="00A64B55"/>
    <w:rsid w:val="00A92224"/>
    <w:rsid w:val="00A957A9"/>
    <w:rsid w:val="00A96892"/>
    <w:rsid w:val="00A97298"/>
    <w:rsid w:val="00AA0F9A"/>
    <w:rsid w:val="00AA14C6"/>
    <w:rsid w:val="00AA1E32"/>
    <w:rsid w:val="00AA495B"/>
    <w:rsid w:val="00AB0DC7"/>
    <w:rsid w:val="00AB11C8"/>
    <w:rsid w:val="00AC3A35"/>
    <w:rsid w:val="00AC4884"/>
    <w:rsid w:val="00AC5735"/>
    <w:rsid w:val="00AC6FC9"/>
    <w:rsid w:val="00AD0D95"/>
    <w:rsid w:val="00AD23C2"/>
    <w:rsid w:val="00AD4F1B"/>
    <w:rsid w:val="00AE0701"/>
    <w:rsid w:val="00AE45B3"/>
    <w:rsid w:val="00AE5A70"/>
    <w:rsid w:val="00AE6641"/>
    <w:rsid w:val="00AF4DBC"/>
    <w:rsid w:val="00AF7C2C"/>
    <w:rsid w:val="00B002C5"/>
    <w:rsid w:val="00B014CC"/>
    <w:rsid w:val="00B0159F"/>
    <w:rsid w:val="00B04B22"/>
    <w:rsid w:val="00B11324"/>
    <w:rsid w:val="00B15746"/>
    <w:rsid w:val="00B15A14"/>
    <w:rsid w:val="00B1728B"/>
    <w:rsid w:val="00B2110C"/>
    <w:rsid w:val="00B21426"/>
    <w:rsid w:val="00B24ED8"/>
    <w:rsid w:val="00B260CC"/>
    <w:rsid w:val="00B3331A"/>
    <w:rsid w:val="00B462E1"/>
    <w:rsid w:val="00B472E8"/>
    <w:rsid w:val="00B51742"/>
    <w:rsid w:val="00B52A36"/>
    <w:rsid w:val="00B54A71"/>
    <w:rsid w:val="00B56664"/>
    <w:rsid w:val="00B56F01"/>
    <w:rsid w:val="00B602CA"/>
    <w:rsid w:val="00B62B3D"/>
    <w:rsid w:val="00B63A0B"/>
    <w:rsid w:val="00B709B9"/>
    <w:rsid w:val="00B72864"/>
    <w:rsid w:val="00B767B3"/>
    <w:rsid w:val="00B80D40"/>
    <w:rsid w:val="00B80FEA"/>
    <w:rsid w:val="00B83E6B"/>
    <w:rsid w:val="00B94A71"/>
    <w:rsid w:val="00BA0B30"/>
    <w:rsid w:val="00BA269D"/>
    <w:rsid w:val="00BA3B0F"/>
    <w:rsid w:val="00BA673F"/>
    <w:rsid w:val="00BA759B"/>
    <w:rsid w:val="00BB1BA4"/>
    <w:rsid w:val="00BC49EF"/>
    <w:rsid w:val="00BC7F12"/>
    <w:rsid w:val="00BD0135"/>
    <w:rsid w:val="00BD1F9E"/>
    <w:rsid w:val="00BD2EE5"/>
    <w:rsid w:val="00BD408F"/>
    <w:rsid w:val="00BD4495"/>
    <w:rsid w:val="00BE68B0"/>
    <w:rsid w:val="00BE75E4"/>
    <w:rsid w:val="00BE7F05"/>
    <w:rsid w:val="00BF19D6"/>
    <w:rsid w:val="00BF1B40"/>
    <w:rsid w:val="00BF7441"/>
    <w:rsid w:val="00C04A69"/>
    <w:rsid w:val="00C051F0"/>
    <w:rsid w:val="00C06459"/>
    <w:rsid w:val="00C0671C"/>
    <w:rsid w:val="00C07167"/>
    <w:rsid w:val="00C07A22"/>
    <w:rsid w:val="00C23681"/>
    <w:rsid w:val="00C25DD2"/>
    <w:rsid w:val="00C2669B"/>
    <w:rsid w:val="00C40F73"/>
    <w:rsid w:val="00C424C4"/>
    <w:rsid w:val="00C43D94"/>
    <w:rsid w:val="00C43FB4"/>
    <w:rsid w:val="00C4421B"/>
    <w:rsid w:val="00C442BE"/>
    <w:rsid w:val="00C46874"/>
    <w:rsid w:val="00C557E8"/>
    <w:rsid w:val="00C6178B"/>
    <w:rsid w:val="00C64815"/>
    <w:rsid w:val="00C67D71"/>
    <w:rsid w:val="00C70DAE"/>
    <w:rsid w:val="00C83C71"/>
    <w:rsid w:val="00C84110"/>
    <w:rsid w:val="00C84D36"/>
    <w:rsid w:val="00C851A3"/>
    <w:rsid w:val="00C90DBB"/>
    <w:rsid w:val="00C9348A"/>
    <w:rsid w:val="00CA3B57"/>
    <w:rsid w:val="00CB5C3E"/>
    <w:rsid w:val="00CC225C"/>
    <w:rsid w:val="00CC2D40"/>
    <w:rsid w:val="00CC36CD"/>
    <w:rsid w:val="00CD0994"/>
    <w:rsid w:val="00CD21FA"/>
    <w:rsid w:val="00CD7E7C"/>
    <w:rsid w:val="00CE2436"/>
    <w:rsid w:val="00CE606F"/>
    <w:rsid w:val="00CF24A5"/>
    <w:rsid w:val="00CF29D4"/>
    <w:rsid w:val="00CF71C3"/>
    <w:rsid w:val="00D0036F"/>
    <w:rsid w:val="00D02350"/>
    <w:rsid w:val="00D02EAA"/>
    <w:rsid w:val="00D111E1"/>
    <w:rsid w:val="00D114BB"/>
    <w:rsid w:val="00D13094"/>
    <w:rsid w:val="00D200D4"/>
    <w:rsid w:val="00D437D3"/>
    <w:rsid w:val="00D439E4"/>
    <w:rsid w:val="00D43B4C"/>
    <w:rsid w:val="00D47CB1"/>
    <w:rsid w:val="00D56CDE"/>
    <w:rsid w:val="00D57095"/>
    <w:rsid w:val="00D609AB"/>
    <w:rsid w:val="00D63843"/>
    <w:rsid w:val="00D654F6"/>
    <w:rsid w:val="00D67F05"/>
    <w:rsid w:val="00D73252"/>
    <w:rsid w:val="00D749D4"/>
    <w:rsid w:val="00D74B79"/>
    <w:rsid w:val="00D75862"/>
    <w:rsid w:val="00D75A6D"/>
    <w:rsid w:val="00D83340"/>
    <w:rsid w:val="00D85DD3"/>
    <w:rsid w:val="00D86E73"/>
    <w:rsid w:val="00D935DF"/>
    <w:rsid w:val="00D9463D"/>
    <w:rsid w:val="00DA16D4"/>
    <w:rsid w:val="00DA1F84"/>
    <w:rsid w:val="00DA202E"/>
    <w:rsid w:val="00DA24A7"/>
    <w:rsid w:val="00DA476C"/>
    <w:rsid w:val="00DA50F5"/>
    <w:rsid w:val="00DA7BF6"/>
    <w:rsid w:val="00DB36F7"/>
    <w:rsid w:val="00DC39D4"/>
    <w:rsid w:val="00DD3B10"/>
    <w:rsid w:val="00DD65E4"/>
    <w:rsid w:val="00DF07C7"/>
    <w:rsid w:val="00DF6667"/>
    <w:rsid w:val="00E06E09"/>
    <w:rsid w:val="00E2091B"/>
    <w:rsid w:val="00E21E07"/>
    <w:rsid w:val="00E26A14"/>
    <w:rsid w:val="00E30EA5"/>
    <w:rsid w:val="00E3161C"/>
    <w:rsid w:val="00E32EDB"/>
    <w:rsid w:val="00E35960"/>
    <w:rsid w:val="00E37DE4"/>
    <w:rsid w:val="00E460C2"/>
    <w:rsid w:val="00E61577"/>
    <w:rsid w:val="00E61BD1"/>
    <w:rsid w:val="00E643CA"/>
    <w:rsid w:val="00E646AD"/>
    <w:rsid w:val="00E6530B"/>
    <w:rsid w:val="00E6576E"/>
    <w:rsid w:val="00E67D1D"/>
    <w:rsid w:val="00E701B0"/>
    <w:rsid w:val="00E84524"/>
    <w:rsid w:val="00E907F2"/>
    <w:rsid w:val="00E91D09"/>
    <w:rsid w:val="00E92AF7"/>
    <w:rsid w:val="00E94F72"/>
    <w:rsid w:val="00EA5DA9"/>
    <w:rsid w:val="00EB0745"/>
    <w:rsid w:val="00EB33A6"/>
    <w:rsid w:val="00EB4230"/>
    <w:rsid w:val="00EB7790"/>
    <w:rsid w:val="00EC130D"/>
    <w:rsid w:val="00EC5865"/>
    <w:rsid w:val="00ED0BB3"/>
    <w:rsid w:val="00ED16C0"/>
    <w:rsid w:val="00ED3501"/>
    <w:rsid w:val="00ED6BE2"/>
    <w:rsid w:val="00EE1589"/>
    <w:rsid w:val="00EE177D"/>
    <w:rsid w:val="00EE4626"/>
    <w:rsid w:val="00EE5599"/>
    <w:rsid w:val="00EE67CF"/>
    <w:rsid w:val="00EF5216"/>
    <w:rsid w:val="00EF75F1"/>
    <w:rsid w:val="00F00B27"/>
    <w:rsid w:val="00F026D6"/>
    <w:rsid w:val="00F02B9B"/>
    <w:rsid w:val="00F06938"/>
    <w:rsid w:val="00F267E1"/>
    <w:rsid w:val="00F30D05"/>
    <w:rsid w:val="00F31495"/>
    <w:rsid w:val="00F31992"/>
    <w:rsid w:val="00F34CA1"/>
    <w:rsid w:val="00F36222"/>
    <w:rsid w:val="00F37509"/>
    <w:rsid w:val="00F37C1D"/>
    <w:rsid w:val="00F437D2"/>
    <w:rsid w:val="00F45D07"/>
    <w:rsid w:val="00F464A5"/>
    <w:rsid w:val="00F46AB2"/>
    <w:rsid w:val="00F50695"/>
    <w:rsid w:val="00F519A2"/>
    <w:rsid w:val="00F539CD"/>
    <w:rsid w:val="00F53F43"/>
    <w:rsid w:val="00F575E9"/>
    <w:rsid w:val="00F64995"/>
    <w:rsid w:val="00F65788"/>
    <w:rsid w:val="00F7454C"/>
    <w:rsid w:val="00F76596"/>
    <w:rsid w:val="00F80DED"/>
    <w:rsid w:val="00F81EEE"/>
    <w:rsid w:val="00F839C4"/>
    <w:rsid w:val="00F91526"/>
    <w:rsid w:val="00F92A7A"/>
    <w:rsid w:val="00FA1D97"/>
    <w:rsid w:val="00FA7B0B"/>
    <w:rsid w:val="00FB5B9F"/>
    <w:rsid w:val="00FC71C3"/>
    <w:rsid w:val="00FD0689"/>
    <w:rsid w:val="00FD0D03"/>
    <w:rsid w:val="00FD5742"/>
    <w:rsid w:val="00FE0D5E"/>
    <w:rsid w:val="00FE1F36"/>
    <w:rsid w:val="00FE4D6A"/>
    <w:rsid w:val="00FE7B5C"/>
    <w:rsid w:val="00FF6E27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AC3A35"/>
    <w:pPr>
      <w:keepNext/>
      <w:numPr>
        <w:numId w:val="9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DA202E"/>
    <w:pPr>
      <w:keepNext/>
      <w:ind w:left="198" w:rightChars="100" w:right="198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7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7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7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2"/>
        <w:numId w:val="5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7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7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68B0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paragraph" w:styleId="a4">
    <w:name w:val="footer"/>
    <w:basedOn w:val="a"/>
    <w:link w:val="a5"/>
    <w:rsid w:val="002047B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047B8"/>
  </w:style>
  <w:style w:type="character" w:styleId="a7">
    <w:name w:val="Emphasis"/>
    <w:basedOn w:val="a0"/>
    <w:qFormat/>
    <w:rsid w:val="0057683F"/>
    <w:rPr>
      <w:i/>
      <w:iCs/>
    </w:rPr>
  </w:style>
  <w:style w:type="paragraph" w:styleId="a8">
    <w:name w:val="List Paragraph"/>
    <w:basedOn w:val="a"/>
    <w:uiPriority w:val="34"/>
    <w:qFormat/>
    <w:rsid w:val="003D5098"/>
    <w:pPr>
      <w:ind w:leftChars="400" w:left="840"/>
    </w:pPr>
  </w:style>
  <w:style w:type="character" w:styleId="a9">
    <w:name w:val="Strong"/>
    <w:basedOn w:val="a0"/>
    <w:qFormat/>
    <w:rsid w:val="009C65FF"/>
    <w:rPr>
      <w:b/>
      <w:bCs/>
    </w:rPr>
  </w:style>
  <w:style w:type="character" w:customStyle="1" w:styleId="a5">
    <w:name w:val="フッター (文字)"/>
    <w:basedOn w:val="a0"/>
    <w:link w:val="a4"/>
    <w:rsid w:val="00ED3501"/>
    <w:rPr>
      <w:rFonts w:ascii="ＭＳ ゴシック"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94A545-F46C-4D35-A317-40E956AB39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BE5F1-684C-4E50-97C8-C088CEC23AEA}"/>
</file>

<file path=customXml/itemProps3.xml><?xml version="1.0" encoding="utf-8"?>
<ds:datastoreItem xmlns:ds="http://schemas.openxmlformats.org/officeDocument/2006/customXml" ds:itemID="{61CA22C7-44CF-4847-B0B3-864D2A07FCA2}"/>
</file>

<file path=customXml/itemProps4.xml><?xml version="1.0" encoding="utf-8"?>
<ds:datastoreItem xmlns:ds="http://schemas.openxmlformats.org/officeDocument/2006/customXml" ds:itemID="{9150D1B3-3872-4B14-B966-8612246ED2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2023-09-26T01:20:00Z</dcterms:created>
  <dcterms:modified xsi:type="dcterms:W3CDTF">2023-09-26T01:20:00Z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