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1D2" w:rsidRPr="00755DA0" w:rsidRDefault="001711D2" w:rsidP="008203F8">
      <w:pPr>
        <w:jc w:val="center"/>
        <w:rPr>
          <w:rFonts w:ascii="ＭＳ ゴシック"/>
        </w:rPr>
      </w:pPr>
      <w:bookmarkStart w:id="0" w:name="_GoBack"/>
      <w:bookmarkEnd w:id="0"/>
    </w:p>
    <w:p w:rsidR="001711D2" w:rsidRPr="007E3A62" w:rsidRDefault="001711D2" w:rsidP="008203F8">
      <w:pPr>
        <w:jc w:val="center"/>
        <w:rPr>
          <w:rFonts w:ascii="ＭＳ ゴシック"/>
        </w:rPr>
      </w:pPr>
    </w:p>
    <w:p w:rsidR="001711D2" w:rsidRPr="007E3A62" w:rsidRDefault="001711D2" w:rsidP="008203F8">
      <w:pPr>
        <w:jc w:val="center"/>
        <w:rPr>
          <w:rFonts w:ascii="ＭＳ ゴシック"/>
        </w:rPr>
      </w:pPr>
    </w:p>
    <w:p w:rsidR="001711D2" w:rsidRPr="007E3A62" w:rsidRDefault="001711D2" w:rsidP="008203F8">
      <w:pPr>
        <w:jc w:val="center"/>
        <w:rPr>
          <w:rFonts w:ascii="ＭＳ ゴシック"/>
        </w:rPr>
      </w:pPr>
    </w:p>
    <w:p w:rsidR="001711D2" w:rsidRPr="007E3A62" w:rsidRDefault="001711D2" w:rsidP="008203F8">
      <w:pPr>
        <w:jc w:val="center"/>
        <w:rPr>
          <w:rFonts w:ascii="ＭＳ ゴシック"/>
        </w:rPr>
      </w:pPr>
    </w:p>
    <w:p w:rsidR="001711D2" w:rsidRPr="007E3A62" w:rsidRDefault="001711D2" w:rsidP="008203F8">
      <w:pPr>
        <w:jc w:val="center"/>
        <w:rPr>
          <w:rFonts w:ascii="ＭＳ ゴシック"/>
        </w:rPr>
      </w:pPr>
    </w:p>
    <w:p w:rsidR="001711D2" w:rsidRPr="007E3A62" w:rsidRDefault="001711D2" w:rsidP="008203F8">
      <w:pPr>
        <w:jc w:val="center"/>
        <w:rPr>
          <w:rFonts w:ascii="ＭＳ ゴシック"/>
        </w:rPr>
      </w:pPr>
    </w:p>
    <w:p w:rsidR="001711D2" w:rsidRPr="007E3A62" w:rsidRDefault="001711D2" w:rsidP="008203F8">
      <w:pPr>
        <w:jc w:val="center"/>
        <w:rPr>
          <w:rFonts w:ascii="ＭＳ ゴシック"/>
        </w:rPr>
      </w:pPr>
    </w:p>
    <w:p w:rsidR="001711D2" w:rsidRPr="007E3A62" w:rsidRDefault="001711D2"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711D2" w:rsidRPr="007E3A62" w:rsidTr="00924DB4">
        <w:trPr>
          <w:trHeight w:val="1611"/>
        </w:trPr>
        <w:tc>
          <w:tcPr>
            <w:tcW w:w="7655" w:type="dxa"/>
            <w:tcBorders>
              <w:top w:val="single" w:sz="4" w:space="0" w:color="auto"/>
              <w:bottom w:val="single" w:sz="4" w:space="0" w:color="auto"/>
            </w:tcBorders>
          </w:tcPr>
          <w:p w:rsidR="001711D2" w:rsidRPr="007E3A62" w:rsidRDefault="001711D2" w:rsidP="008203F8">
            <w:pPr>
              <w:jc w:val="center"/>
              <w:rPr>
                <w:rFonts w:ascii="ＭＳ ゴシック"/>
                <w:b/>
                <w:sz w:val="44"/>
              </w:rPr>
            </w:pPr>
          </w:p>
          <w:p w:rsidR="001711D2" w:rsidRPr="007E3A62" w:rsidRDefault="001711D2" w:rsidP="008203F8">
            <w:pPr>
              <w:jc w:val="center"/>
              <w:rPr>
                <w:rFonts w:ascii="ＭＳ ゴシック"/>
                <w:b/>
                <w:sz w:val="44"/>
              </w:rPr>
            </w:pPr>
            <w:r>
              <w:rPr>
                <w:rFonts w:ascii="ＭＳ ゴシック" w:hAnsi="ＭＳ ゴシック" w:hint="eastAsia"/>
                <w:b/>
                <w:sz w:val="44"/>
              </w:rPr>
              <w:t>５０２８</w:t>
            </w:r>
            <w:r w:rsidRPr="007E3A62">
              <w:rPr>
                <w:rFonts w:ascii="ＭＳ ゴシック" w:hAnsi="ＭＳ ゴシック" w:hint="eastAsia"/>
                <w:b/>
                <w:sz w:val="44"/>
              </w:rPr>
              <w:t>．</w:t>
            </w:r>
            <w:r>
              <w:rPr>
                <w:rFonts w:ascii="ＭＳ ゴシック" w:hAnsi="ＭＳ ゴシック" w:cs="ＭＳ ゴシック" w:hint="eastAsia"/>
                <w:b/>
                <w:color w:val="000000"/>
                <w:kern w:val="0"/>
                <w:sz w:val="44"/>
                <w:szCs w:val="44"/>
              </w:rPr>
              <w:t>関税等更正請求事項登録</w:t>
            </w:r>
          </w:p>
          <w:p w:rsidR="001711D2" w:rsidRPr="007E3A62" w:rsidRDefault="001711D2" w:rsidP="008203F8">
            <w:pPr>
              <w:jc w:val="center"/>
              <w:rPr>
                <w:rFonts w:ascii="ＭＳ ゴシック"/>
                <w:b/>
                <w:sz w:val="44"/>
              </w:rPr>
            </w:pPr>
          </w:p>
        </w:tc>
      </w:tr>
    </w:tbl>
    <w:p w:rsidR="001711D2" w:rsidRPr="00FC3602" w:rsidRDefault="001711D2" w:rsidP="008203F8">
      <w:pPr>
        <w:jc w:val="center"/>
        <w:rPr>
          <w:rFonts w:ascii="ＭＳ ゴシック"/>
          <w:sz w:val="44"/>
          <w:szCs w:val="44"/>
        </w:rPr>
      </w:pPr>
    </w:p>
    <w:p w:rsidR="001711D2" w:rsidRPr="00FC3602" w:rsidRDefault="001711D2" w:rsidP="008203F8">
      <w:pPr>
        <w:jc w:val="center"/>
        <w:rPr>
          <w:rFonts w:ascii="ＭＳ ゴシック"/>
          <w:sz w:val="44"/>
          <w:szCs w:val="44"/>
        </w:rPr>
      </w:pPr>
    </w:p>
    <w:p w:rsidR="001711D2" w:rsidRPr="00FC3602" w:rsidRDefault="001711D2" w:rsidP="008203F8">
      <w:pPr>
        <w:jc w:val="center"/>
        <w:rPr>
          <w:rFonts w:ascii="ＭＳ ゴシック"/>
          <w:sz w:val="44"/>
          <w:szCs w:val="44"/>
        </w:rPr>
      </w:pPr>
    </w:p>
    <w:p w:rsidR="001711D2" w:rsidRPr="00FC3602" w:rsidRDefault="001711D2" w:rsidP="008203F8">
      <w:pPr>
        <w:jc w:val="center"/>
        <w:rPr>
          <w:rFonts w:ascii="ＭＳ ゴシック"/>
          <w:sz w:val="44"/>
          <w:szCs w:val="44"/>
        </w:rPr>
      </w:pPr>
    </w:p>
    <w:p w:rsidR="001711D2" w:rsidRPr="00FC3602" w:rsidRDefault="001711D2" w:rsidP="008203F8">
      <w:pPr>
        <w:jc w:val="center"/>
        <w:rPr>
          <w:rFonts w:ascii="ＭＳ ゴシック"/>
          <w:sz w:val="44"/>
          <w:szCs w:val="44"/>
        </w:rPr>
      </w:pPr>
    </w:p>
    <w:p w:rsidR="001711D2" w:rsidRPr="00FC3602" w:rsidRDefault="001711D2" w:rsidP="008203F8">
      <w:pPr>
        <w:jc w:val="center"/>
        <w:rPr>
          <w:rFonts w:ascii="ＭＳ ゴシック"/>
          <w:sz w:val="44"/>
          <w:szCs w:val="44"/>
        </w:rPr>
      </w:pPr>
    </w:p>
    <w:p w:rsidR="001711D2" w:rsidRPr="00FC3602" w:rsidRDefault="001711D2" w:rsidP="008203F8">
      <w:pPr>
        <w:jc w:val="center"/>
        <w:rPr>
          <w:rFonts w:ascii="ＭＳ ゴシック"/>
          <w:sz w:val="44"/>
          <w:szCs w:val="44"/>
        </w:rPr>
      </w:pPr>
    </w:p>
    <w:p w:rsidR="001711D2" w:rsidRPr="00FC3602" w:rsidRDefault="001711D2"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711D2" w:rsidRPr="007E3A6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711D2" w:rsidRPr="007E3A62" w:rsidRDefault="001711D2"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711D2" w:rsidRPr="007E3A62" w:rsidRDefault="009D0C29" w:rsidP="008203F8">
            <w:pPr>
              <w:jc w:val="center"/>
              <w:rPr>
                <w:rFonts w:ascii="ＭＳ ゴシック"/>
              </w:rPr>
            </w:pPr>
            <w:r w:rsidRPr="001E0003">
              <w:rPr>
                <w:rFonts w:ascii="ＭＳ ゴシック" w:hAnsi="ＭＳ ゴシック" w:hint="eastAsia"/>
              </w:rPr>
              <w:t>業務名</w:t>
            </w:r>
          </w:p>
        </w:tc>
      </w:tr>
      <w:tr w:rsidR="001711D2" w:rsidRPr="007E3A6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711D2" w:rsidRPr="007E3A62" w:rsidRDefault="001711D2" w:rsidP="008203F8">
            <w:pPr>
              <w:jc w:val="center"/>
              <w:rPr>
                <w:rFonts w:ascii="ＭＳ ゴシック"/>
              </w:rPr>
            </w:pPr>
            <w:r>
              <w:rPr>
                <w:rFonts w:ascii="ＭＳ ゴシック" w:hAnsi="ＭＳ ゴシック" w:cs="ＭＳ ゴシック" w:hint="eastAsia"/>
                <w:color w:val="000000"/>
                <w:kern w:val="0"/>
                <w:szCs w:val="22"/>
              </w:rPr>
              <w:t>ＫＫＡ</w:t>
            </w:r>
          </w:p>
        </w:tc>
        <w:tc>
          <w:tcPr>
            <w:tcW w:w="4253" w:type="dxa"/>
            <w:tcBorders>
              <w:top w:val="single" w:sz="4" w:space="0" w:color="auto"/>
              <w:left w:val="single" w:sz="4" w:space="0" w:color="auto"/>
              <w:bottom w:val="single" w:sz="4" w:space="0" w:color="auto"/>
              <w:right w:val="single" w:sz="4" w:space="0" w:color="auto"/>
            </w:tcBorders>
            <w:vAlign w:val="center"/>
          </w:tcPr>
          <w:p w:rsidR="001711D2" w:rsidRPr="007E3A62" w:rsidRDefault="001711D2" w:rsidP="008203F8">
            <w:pPr>
              <w:jc w:val="center"/>
              <w:rPr>
                <w:rFonts w:ascii="ＭＳ ゴシック"/>
              </w:rPr>
            </w:pPr>
            <w:r>
              <w:rPr>
                <w:rFonts w:ascii="ＭＳ ゴシック" w:hAnsi="ＭＳ ゴシック" w:cs="ＭＳ ゴシック" w:hint="eastAsia"/>
                <w:color w:val="000000"/>
                <w:kern w:val="0"/>
                <w:szCs w:val="22"/>
              </w:rPr>
              <w:t>関税等更正請求事項</w:t>
            </w:r>
            <w:r w:rsidRPr="007E3A62">
              <w:rPr>
                <w:rFonts w:ascii="ＭＳ ゴシック" w:hAnsi="ＭＳ ゴシック" w:cs="ＭＳ ゴシック" w:hint="eastAsia"/>
                <w:color w:val="000000"/>
                <w:kern w:val="0"/>
                <w:szCs w:val="22"/>
              </w:rPr>
              <w:t>登録</w:t>
            </w:r>
          </w:p>
        </w:tc>
      </w:tr>
    </w:tbl>
    <w:p w:rsidR="001711D2" w:rsidRPr="007E3A62" w:rsidRDefault="001711D2">
      <w:pPr>
        <w:jc w:val="left"/>
        <w:rPr>
          <w:rFonts w:ascii="ＭＳ ゴシック"/>
        </w:rPr>
      </w:pPr>
    </w:p>
    <w:p w:rsidR="001711D2" w:rsidRPr="009538B0" w:rsidRDefault="001711D2" w:rsidP="00920F3A">
      <w:pPr>
        <w:numPr>
          <w:ilvl w:val="0"/>
          <w:numId w:val="1"/>
        </w:numPr>
        <w:autoSpaceDE w:val="0"/>
        <w:autoSpaceDN w:val="0"/>
        <w:adjustRightInd w:val="0"/>
        <w:jc w:val="left"/>
        <w:rPr>
          <w:rFonts w:ascii="ＭＳ ゴシック" w:cs="ＭＳ 明朝"/>
          <w:color w:val="000000"/>
          <w:kern w:val="0"/>
          <w:szCs w:val="22"/>
        </w:rPr>
      </w:pPr>
      <w:r w:rsidRPr="007E3A62">
        <w:rPr>
          <w:rFonts w:ascii="ＭＳ ゴシック"/>
        </w:rPr>
        <w:br w:type="page"/>
      </w:r>
      <w:r w:rsidRPr="009538B0">
        <w:rPr>
          <w:rFonts w:ascii="ＭＳ ゴシック" w:hAnsi="ＭＳ ゴシック" w:cs="ＭＳ 明朝" w:hint="eastAsia"/>
          <w:color w:val="000000"/>
          <w:kern w:val="0"/>
          <w:szCs w:val="22"/>
        </w:rPr>
        <w:lastRenderedPageBreak/>
        <w:t>業務概要</w:t>
      </w:r>
    </w:p>
    <w:p w:rsidR="001711D2" w:rsidRPr="009538B0" w:rsidRDefault="001711D2" w:rsidP="00A612C8">
      <w:pPr>
        <w:autoSpaceDE w:val="0"/>
        <w:autoSpaceDN w:val="0"/>
        <w:adjustRightInd w:val="0"/>
        <w:ind w:leftChars="200" w:left="397" w:firstLineChars="100" w:firstLine="198"/>
        <w:jc w:val="left"/>
        <w:rPr>
          <w:rFonts w:ascii="ＭＳ ゴシック"/>
          <w:kern w:val="0"/>
          <w:szCs w:val="22"/>
        </w:rPr>
      </w:pPr>
      <w:r w:rsidRPr="009538B0">
        <w:rPr>
          <w:rFonts w:ascii="ＭＳ ゴシック" w:hAnsi="ＭＳ ゴシック" w:cs="ＭＳ 明朝" w:hint="eastAsia"/>
          <w:color w:val="000000"/>
          <w:kern w:val="0"/>
          <w:szCs w:val="22"/>
        </w:rPr>
        <w:t>「関税等更正請求（ＫＫＣ）」業務に先立ち、関税等更正請求事項を登録する。</w:t>
      </w:r>
    </w:p>
    <w:p w:rsidR="001711D2" w:rsidRPr="00FA56DF" w:rsidRDefault="001711D2" w:rsidP="00A612C8">
      <w:pPr>
        <w:autoSpaceDE w:val="0"/>
        <w:autoSpaceDN w:val="0"/>
        <w:adjustRightInd w:val="0"/>
        <w:ind w:leftChars="200" w:left="397" w:firstLineChars="100" w:firstLine="198"/>
        <w:jc w:val="left"/>
        <w:rPr>
          <w:rFonts w:ascii="ＭＳ ゴシック" w:cs="ＭＳ 明朝"/>
          <w:kern w:val="0"/>
          <w:szCs w:val="22"/>
        </w:rPr>
      </w:pPr>
      <w:r w:rsidRPr="009538B0">
        <w:rPr>
          <w:rFonts w:ascii="ＭＳ ゴシック" w:hAnsi="ＭＳ ゴシック" w:cs="ＭＳ 明朝" w:hint="eastAsia"/>
          <w:color w:val="000000"/>
          <w:kern w:val="0"/>
          <w:szCs w:val="22"/>
        </w:rPr>
        <w:t>登録した</w:t>
      </w:r>
      <w:r w:rsidRPr="00FA56DF">
        <w:rPr>
          <w:rFonts w:ascii="ＭＳ ゴシック" w:hAnsi="ＭＳ ゴシック" w:cs="ＭＳ 明朝" w:hint="eastAsia"/>
          <w:kern w:val="0"/>
          <w:szCs w:val="22"/>
        </w:rPr>
        <w:t>関税等更正請求事項は、ＫＫＣ業務までの間訂正できる。</w:t>
      </w:r>
    </w:p>
    <w:p w:rsidR="001711D2" w:rsidRPr="009538B0" w:rsidRDefault="001711D2" w:rsidP="00A612C8">
      <w:pPr>
        <w:autoSpaceDE w:val="0"/>
        <w:autoSpaceDN w:val="0"/>
        <w:adjustRightInd w:val="0"/>
        <w:ind w:leftChars="200" w:left="397" w:firstLineChars="100" w:firstLine="198"/>
        <w:jc w:val="left"/>
        <w:rPr>
          <w:rFonts w:ascii="ＭＳ ゴシック" w:cs="ＭＳ 明朝"/>
          <w:color w:val="000000"/>
          <w:kern w:val="0"/>
          <w:szCs w:val="22"/>
        </w:rPr>
      </w:pPr>
      <w:r w:rsidRPr="00FA56DF">
        <w:rPr>
          <w:rFonts w:ascii="ＭＳ ゴシック" w:hAnsi="ＭＳ ゴシック" w:cs="ＭＳ 明朝" w:hint="eastAsia"/>
          <w:kern w:val="0"/>
          <w:szCs w:val="22"/>
        </w:rPr>
        <w:t>本業務は、税関の開庁時間にかかわ</w:t>
      </w:r>
      <w:r w:rsidRPr="009538B0">
        <w:rPr>
          <w:rFonts w:ascii="ＭＳ ゴシック" w:hAnsi="ＭＳ ゴシック" w:cs="ＭＳ 明朝" w:hint="eastAsia"/>
          <w:color w:val="000000"/>
          <w:kern w:val="0"/>
          <w:szCs w:val="22"/>
        </w:rPr>
        <w:t>らず行うことができる。</w:t>
      </w:r>
    </w:p>
    <w:p w:rsidR="001711D2" w:rsidRPr="009538B0" w:rsidRDefault="001711D2" w:rsidP="00A612C8">
      <w:pPr>
        <w:autoSpaceDE w:val="0"/>
        <w:autoSpaceDN w:val="0"/>
        <w:adjustRightInd w:val="0"/>
        <w:ind w:leftChars="200" w:left="397" w:firstLineChars="100" w:firstLine="198"/>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登録した関税等更正請求事項は、ＫＫＣ業務が行われない場合は、一定期間を経過後システムから削除される。</w:t>
      </w:r>
    </w:p>
    <w:p w:rsidR="001711D2" w:rsidRPr="009538B0" w:rsidRDefault="001711D2" w:rsidP="007E3A62">
      <w:pPr>
        <w:autoSpaceDE w:val="0"/>
        <w:autoSpaceDN w:val="0"/>
        <w:adjustRightInd w:val="0"/>
        <w:jc w:val="left"/>
        <w:rPr>
          <w:rFonts w:ascii="ＭＳ ゴシック"/>
          <w:kern w:val="0"/>
          <w:szCs w:val="22"/>
        </w:rPr>
      </w:pPr>
    </w:p>
    <w:p w:rsidR="001711D2" w:rsidRPr="009538B0" w:rsidRDefault="001711D2" w:rsidP="007E3A62">
      <w:pPr>
        <w:autoSpaceDE w:val="0"/>
        <w:autoSpaceDN w:val="0"/>
        <w:adjustRightInd w:val="0"/>
        <w:jc w:val="left"/>
        <w:rPr>
          <w:rFonts w:ascii="ＭＳ ゴシック"/>
          <w:kern w:val="0"/>
          <w:szCs w:val="22"/>
        </w:rPr>
      </w:pPr>
      <w:r w:rsidRPr="009538B0">
        <w:rPr>
          <w:rFonts w:ascii="ＭＳ ゴシック" w:hAnsi="ＭＳ ゴシック" w:cs="ＭＳ 明朝" w:hint="eastAsia"/>
          <w:color w:val="000000"/>
          <w:kern w:val="0"/>
          <w:szCs w:val="22"/>
        </w:rPr>
        <w:t>２．入力者</w:t>
      </w:r>
    </w:p>
    <w:p w:rsidR="001711D2" w:rsidRPr="009538B0" w:rsidRDefault="001711D2" w:rsidP="00A612C8">
      <w:pPr>
        <w:autoSpaceDE w:val="0"/>
        <w:autoSpaceDN w:val="0"/>
        <w:adjustRightInd w:val="0"/>
        <w:ind w:leftChars="225" w:left="446" w:firstLineChars="100" w:firstLine="198"/>
        <w:jc w:val="left"/>
        <w:rPr>
          <w:rFonts w:ascii="ＭＳ ゴシック"/>
          <w:kern w:val="0"/>
          <w:szCs w:val="22"/>
        </w:rPr>
      </w:pPr>
      <w:r w:rsidRPr="009538B0">
        <w:rPr>
          <w:rFonts w:ascii="ＭＳ ゴシック" w:hAnsi="ＭＳ ゴシック" w:cs="ＭＳ 明朝" w:hint="eastAsia"/>
          <w:color w:val="000000"/>
          <w:kern w:val="0"/>
          <w:szCs w:val="22"/>
        </w:rPr>
        <w:t>通関業</w:t>
      </w:r>
    </w:p>
    <w:p w:rsidR="001711D2" w:rsidRPr="009538B0" w:rsidRDefault="001711D2" w:rsidP="007E3A62">
      <w:pPr>
        <w:autoSpaceDE w:val="0"/>
        <w:autoSpaceDN w:val="0"/>
        <w:adjustRightInd w:val="0"/>
        <w:jc w:val="left"/>
        <w:rPr>
          <w:rFonts w:ascii="ＭＳ ゴシック"/>
          <w:kern w:val="0"/>
          <w:szCs w:val="22"/>
        </w:rPr>
      </w:pPr>
    </w:p>
    <w:p w:rsidR="001711D2" w:rsidRPr="009538B0" w:rsidRDefault="001711D2" w:rsidP="007E3A62">
      <w:pPr>
        <w:autoSpaceDE w:val="0"/>
        <w:autoSpaceDN w:val="0"/>
        <w:adjustRightInd w:val="0"/>
        <w:jc w:val="left"/>
        <w:rPr>
          <w:rFonts w:ascii="ＭＳ ゴシック"/>
          <w:kern w:val="0"/>
          <w:szCs w:val="22"/>
        </w:rPr>
      </w:pPr>
      <w:r w:rsidRPr="009538B0">
        <w:rPr>
          <w:rFonts w:ascii="ＭＳ ゴシック" w:hAnsi="ＭＳ ゴシック" w:cs="ＭＳ 明朝" w:hint="eastAsia"/>
          <w:color w:val="000000"/>
          <w:kern w:val="0"/>
          <w:szCs w:val="22"/>
        </w:rPr>
        <w:t>３．制限事項</w:t>
      </w:r>
    </w:p>
    <w:p w:rsidR="001711D2" w:rsidRPr="009538B0" w:rsidRDefault="001711D2" w:rsidP="00A612C8">
      <w:pPr>
        <w:autoSpaceDE w:val="0"/>
        <w:autoSpaceDN w:val="0"/>
        <w:adjustRightInd w:val="0"/>
        <w:ind w:firstLineChars="100" w:firstLine="198"/>
        <w:jc w:val="left"/>
        <w:rPr>
          <w:rFonts w:ascii="ＭＳ ゴシック"/>
          <w:kern w:val="0"/>
          <w:szCs w:val="22"/>
        </w:rPr>
      </w:pPr>
      <w:r w:rsidRPr="009538B0">
        <w:rPr>
          <w:rFonts w:ascii="ＭＳ ゴシック" w:hAnsi="ＭＳ ゴシック" w:cs="ＭＳ 明朝" w:hint="eastAsia"/>
          <w:color w:val="000000"/>
          <w:kern w:val="0"/>
          <w:szCs w:val="22"/>
        </w:rPr>
        <w:t>（１）入力欄数は</w:t>
      </w:r>
      <w:r w:rsidR="00C76696" w:rsidRPr="00092A70">
        <w:rPr>
          <w:rFonts w:ascii="ＭＳ ゴシック" w:hAnsi="ＭＳ ゴシック" w:cs="ＭＳ 明朝" w:hint="eastAsia"/>
          <w:color w:val="000000"/>
          <w:kern w:val="0"/>
          <w:szCs w:val="22"/>
        </w:rPr>
        <w:t>９９</w:t>
      </w:r>
      <w:r w:rsidRPr="009538B0">
        <w:rPr>
          <w:rFonts w:ascii="ＭＳ ゴシック" w:hAnsi="ＭＳ ゴシック" w:cs="ＭＳ 明朝" w:hint="eastAsia"/>
          <w:color w:val="000000"/>
          <w:kern w:val="0"/>
          <w:szCs w:val="22"/>
        </w:rPr>
        <w:t>欄以下であること。</w:t>
      </w:r>
    </w:p>
    <w:p w:rsidR="001711D2" w:rsidRPr="009538B0" w:rsidRDefault="001711D2" w:rsidP="00A612C8">
      <w:pPr>
        <w:autoSpaceDE w:val="0"/>
        <w:autoSpaceDN w:val="0"/>
        <w:adjustRightInd w:val="0"/>
        <w:ind w:leftChars="100" w:left="793" w:hangingChars="300" w:hanging="595"/>
        <w:jc w:val="left"/>
        <w:rPr>
          <w:rFonts w:ascii="ＭＳ ゴシック"/>
          <w:kern w:val="0"/>
          <w:szCs w:val="22"/>
        </w:rPr>
      </w:pPr>
      <w:r w:rsidRPr="009538B0">
        <w:rPr>
          <w:rFonts w:ascii="ＭＳ ゴシック" w:hAnsi="ＭＳ ゴシック" w:cs="ＭＳ 明朝" w:hint="eastAsia"/>
          <w:color w:val="000000"/>
          <w:kern w:val="0"/>
          <w:szCs w:val="22"/>
        </w:rPr>
        <w:t>（２）内国消費税等（地方消費税、不当廉売関税、緊急関税、報復関税、相殺関税及び対抗関税を含む。）の種類が６種類以下であること。</w:t>
      </w:r>
    </w:p>
    <w:p w:rsidR="001711D2" w:rsidRPr="009538B0" w:rsidRDefault="001711D2" w:rsidP="00A612C8">
      <w:pPr>
        <w:autoSpaceDE w:val="0"/>
        <w:autoSpaceDN w:val="0"/>
        <w:adjustRightInd w:val="0"/>
        <w:ind w:firstLineChars="100" w:firstLine="198"/>
        <w:jc w:val="left"/>
        <w:rPr>
          <w:rFonts w:ascii="ＭＳ ゴシック"/>
          <w:kern w:val="0"/>
          <w:szCs w:val="22"/>
        </w:rPr>
      </w:pPr>
      <w:r w:rsidRPr="009538B0">
        <w:rPr>
          <w:rFonts w:ascii="ＭＳ ゴシック" w:hAnsi="ＭＳ ゴシック" w:cs="ＭＳ 明朝" w:hint="eastAsia"/>
          <w:color w:val="000000"/>
          <w:kern w:val="0"/>
          <w:szCs w:val="22"/>
        </w:rPr>
        <w:t>（３）税額、</w:t>
      </w:r>
      <w:bookmarkStart w:id="1" w:name="OLE_LINK1"/>
      <w:r w:rsidRPr="009538B0">
        <w:rPr>
          <w:rFonts w:ascii="ＭＳ ゴシック" w:hAnsi="ＭＳ ゴシック" w:cs="ＭＳ 明朝" w:hint="eastAsia"/>
          <w:color w:val="000000"/>
          <w:kern w:val="0"/>
          <w:szCs w:val="22"/>
        </w:rPr>
        <w:t>減少</w:t>
      </w:r>
      <w:bookmarkEnd w:id="1"/>
      <w:r w:rsidRPr="009538B0">
        <w:rPr>
          <w:rFonts w:ascii="ＭＳ ゴシック" w:hAnsi="ＭＳ ゴシック" w:cs="ＭＳ 明朝" w:hint="eastAsia"/>
          <w:color w:val="000000"/>
          <w:kern w:val="0"/>
          <w:szCs w:val="22"/>
        </w:rPr>
        <w:t>税額及び減少税額合計は、１１桁以下であること。</w:t>
      </w:r>
    </w:p>
    <w:p w:rsidR="001711D2" w:rsidRPr="009538B0" w:rsidRDefault="001711D2" w:rsidP="007E3A62">
      <w:pPr>
        <w:autoSpaceDE w:val="0"/>
        <w:autoSpaceDN w:val="0"/>
        <w:adjustRightInd w:val="0"/>
        <w:jc w:val="left"/>
        <w:rPr>
          <w:rFonts w:ascii="ＭＳ ゴシック"/>
          <w:kern w:val="0"/>
          <w:szCs w:val="22"/>
        </w:rPr>
      </w:pPr>
    </w:p>
    <w:p w:rsidR="001711D2" w:rsidRPr="009538B0" w:rsidRDefault="001711D2" w:rsidP="007E3A62">
      <w:pPr>
        <w:autoSpaceDE w:val="0"/>
        <w:autoSpaceDN w:val="0"/>
        <w:adjustRightInd w:val="0"/>
        <w:jc w:val="left"/>
        <w:rPr>
          <w:rFonts w:ascii="ＭＳ ゴシック"/>
          <w:kern w:val="0"/>
          <w:szCs w:val="22"/>
        </w:rPr>
      </w:pPr>
      <w:r w:rsidRPr="009538B0">
        <w:rPr>
          <w:rFonts w:ascii="ＭＳ ゴシック" w:hAnsi="ＭＳ ゴシック" w:cs="ＭＳ 明朝" w:hint="eastAsia"/>
          <w:color w:val="000000"/>
          <w:kern w:val="0"/>
          <w:szCs w:val="22"/>
        </w:rPr>
        <w:t>４．入力条件</w:t>
      </w:r>
    </w:p>
    <w:p w:rsidR="001711D2" w:rsidRPr="009538B0" w:rsidRDefault="001711D2" w:rsidP="00A612C8">
      <w:pPr>
        <w:autoSpaceDE w:val="0"/>
        <w:autoSpaceDN w:val="0"/>
        <w:adjustRightInd w:val="0"/>
        <w:ind w:firstLineChars="100" w:firstLine="198"/>
        <w:jc w:val="left"/>
        <w:rPr>
          <w:rFonts w:ascii="ＭＳ ゴシック"/>
          <w:kern w:val="0"/>
          <w:szCs w:val="22"/>
        </w:rPr>
      </w:pPr>
      <w:r w:rsidRPr="009538B0">
        <w:rPr>
          <w:rFonts w:ascii="ＭＳ ゴシック" w:hAnsi="ＭＳ ゴシック" w:cs="ＭＳ 明朝" w:hint="eastAsia"/>
          <w:color w:val="000000"/>
          <w:kern w:val="0"/>
          <w:szCs w:val="22"/>
        </w:rPr>
        <w:t>（１）入力者チェック</w:t>
      </w:r>
    </w:p>
    <w:p w:rsidR="001711D2" w:rsidRPr="009538B0" w:rsidRDefault="001711D2" w:rsidP="00A612C8">
      <w:pPr>
        <w:autoSpaceDE w:val="0"/>
        <w:autoSpaceDN w:val="0"/>
        <w:adjustRightInd w:val="0"/>
        <w:ind w:leftChars="113" w:left="224" w:firstLineChars="300" w:firstLine="595"/>
        <w:jc w:val="left"/>
        <w:rPr>
          <w:rFonts w:ascii="ＭＳ ゴシック"/>
          <w:kern w:val="0"/>
          <w:szCs w:val="22"/>
        </w:rPr>
      </w:pPr>
      <w:r w:rsidRPr="009538B0">
        <w:rPr>
          <w:rFonts w:ascii="ＭＳ ゴシック" w:hAnsi="ＭＳ ゴシック" w:cs="ＭＳ 明朝" w:hint="eastAsia"/>
          <w:color w:val="000000"/>
          <w:kern w:val="0"/>
          <w:szCs w:val="22"/>
        </w:rPr>
        <w:t>①システムに登録されている利用者であること。</w:t>
      </w:r>
    </w:p>
    <w:p w:rsidR="001711D2" w:rsidRPr="009538B0" w:rsidRDefault="00E8446F" w:rsidP="00A612C8">
      <w:pPr>
        <w:autoSpaceDE w:val="0"/>
        <w:autoSpaceDN w:val="0"/>
        <w:adjustRightInd w:val="0"/>
        <w:ind w:leftChars="414" w:left="992" w:hangingChars="86" w:hanging="171"/>
        <w:jc w:val="left"/>
        <w:rPr>
          <w:rFonts w:ascii="ＭＳ ゴシック" w:cs="ＭＳ 明朝"/>
          <w:color w:val="000000"/>
          <w:kern w:val="0"/>
          <w:szCs w:val="22"/>
        </w:rPr>
      </w:pPr>
      <w:r w:rsidRPr="00092A70">
        <w:rPr>
          <w:rFonts w:ascii="ＭＳ ゴシック" w:hAnsi="ＭＳ ゴシック" w:cs="ＭＳ 明朝" w:hint="eastAsia"/>
          <w:color w:val="000000"/>
          <w:kern w:val="0"/>
          <w:szCs w:val="22"/>
        </w:rPr>
        <w:t>②</w:t>
      </w:r>
      <w:r w:rsidR="001711D2" w:rsidRPr="009538B0">
        <w:rPr>
          <w:rFonts w:ascii="ＭＳ ゴシック" w:hAnsi="ＭＳ ゴシック" w:cs="ＭＳ 明朝" w:hint="eastAsia"/>
          <w:color w:val="000000"/>
          <w:kern w:val="0"/>
          <w:szCs w:val="22"/>
        </w:rPr>
        <w:t>関税等更正請求事項の訂正の場合は、関税等更正請求ＤＢに登録されている事項登録を行った入力者と同一であること。</w:t>
      </w:r>
    </w:p>
    <w:p w:rsidR="001711D2" w:rsidRPr="009538B0" w:rsidRDefault="001711D2" w:rsidP="00A612C8">
      <w:pPr>
        <w:autoSpaceDE w:val="0"/>
        <w:autoSpaceDN w:val="0"/>
        <w:adjustRightInd w:val="0"/>
        <w:ind w:leftChars="100" w:left="793" w:hangingChars="300" w:hanging="595"/>
        <w:jc w:val="left"/>
        <w:rPr>
          <w:rFonts w:ascii="ＭＳ ゴシック" w:cs="ＭＳ 明朝"/>
          <w:noProof/>
          <w:kern w:val="0"/>
          <w:szCs w:val="22"/>
        </w:rPr>
      </w:pPr>
      <w:bookmarkStart w:id="2" w:name="OLE_LINK6"/>
      <w:r w:rsidRPr="009538B0">
        <w:rPr>
          <w:rFonts w:ascii="ＭＳ ゴシック" w:hAnsi="ＭＳ ゴシック" w:cs="ＭＳ 明朝" w:hint="eastAsia"/>
          <w:noProof/>
          <w:kern w:val="0"/>
          <w:szCs w:val="22"/>
        </w:rPr>
        <w:t>（２）入力項目チェック</w:t>
      </w:r>
    </w:p>
    <w:p w:rsidR="001711D2" w:rsidRPr="009538B0" w:rsidRDefault="001711D2" w:rsidP="00A612C8">
      <w:pPr>
        <w:autoSpaceDE w:val="0"/>
        <w:autoSpaceDN w:val="0"/>
        <w:adjustRightInd w:val="0"/>
        <w:ind w:leftChars="200" w:left="992" w:hangingChars="300" w:hanging="595"/>
        <w:jc w:val="left"/>
        <w:rPr>
          <w:rFonts w:ascii="ＭＳ ゴシック" w:cs="ＭＳ 明朝"/>
          <w:noProof/>
          <w:kern w:val="0"/>
          <w:szCs w:val="22"/>
        </w:rPr>
      </w:pPr>
      <w:r w:rsidRPr="009538B0">
        <w:rPr>
          <w:rFonts w:ascii="ＭＳ ゴシック" w:hAnsi="ＭＳ ゴシック" w:cs="ＭＳ 明朝" w:hint="eastAsia"/>
          <w:noProof/>
          <w:kern w:val="0"/>
          <w:szCs w:val="22"/>
        </w:rPr>
        <w:t>（Ａ）単項目チェック</w:t>
      </w:r>
    </w:p>
    <w:p w:rsidR="001711D2" w:rsidRPr="009538B0" w:rsidRDefault="001711D2" w:rsidP="00A612C8">
      <w:pPr>
        <w:autoSpaceDE w:val="0"/>
        <w:autoSpaceDN w:val="0"/>
        <w:adjustRightInd w:val="0"/>
        <w:ind w:leftChars="500" w:left="992" w:firstLineChars="100" w:firstLine="198"/>
        <w:jc w:val="left"/>
        <w:rPr>
          <w:rFonts w:ascii="ＭＳ ゴシック" w:cs="ＭＳ 明朝"/>
          <w:noProof/>
          <w:kern w:val="0"/>
          <w:szCs w:val="22"/>
        </w:rPr>
      </w:pPr>
      <w:r w:rsidRPr="009538B0">
        <w:rPr>
          <w:rFonts w:ascii="ＭＳ ゴシック" w:hAnsi="ＭＳ ゴシック" w:cs="ＭＳ 明朝" w:hint="eastAsia"/>
          <w:noProof/>
          <w:kern w:val="0"/>
          <w:szCs w:val="22"/>
        </w:rPr>
        <w:t>「入力項目表」及び「オンライン業務共通設計書」参照。</w:t>
      </w:r>
    </w:p>
    <w:p w:rsidR="001711D2" w:rsidRPr="009538B0" w:rsidRDefault="001711D2" w:rsidP="00A612C8">
      <w:pPr>
        <w:autoSpaceDE w:val="0"/>
        <w:autoSpaceDN w:val="0"/>
        <w:adjustRightInd w:val="0"/>
        <w:ind w:leftChars="200" w:left="992" w:hangingChars="300" w:hanging="595"/>
        <w:jc w:val="left"/>
        <w:rPr>
          <w:rFonts w:ascii="ＭＳ ゴシック" w:cs="ＭＳ 明朝"/>
          <w:noProof/>
          <w:kern w:val="0"/>
          <w:szCs w:val="22"/>
        </w:rPr>
      </w:pPr>
      <w:r w:rsidRPr="009538B0">
        <w:rPr>
          <w:rFonts w:ascii="ＭＳ ゴシック" w:hAnsi="ＭＳ ゴシック" w:cs="ＭＳ 明朝" w:hint="eastAsia"/>
          <w:noProof/>
          <w:kern w:val="0"/>
          <w:szCs w:val="22"/>
        </w:rPr>
        <w:t>（Ｂ）項目間関連チェック</w:t>
      </w:r>
    </w:p>
    <w:p w:rsidR="001711D2" w:rsidRPr="009538B0" w:rsidRDefault="001711D2" w:rsidP="00A612C8">
      <w:pPr>
        <w:autoSpaceDE w:val="0"/>
        <w:autoSpaceDN w:val="0"/>
        <w:adjustRightInd w:val="0"/>
        <w:ind w:leftChars="500" w:left="992" w:firstLineChars="100" w:firstLine="198"/>
        <w:jc w:val="left"/>
        <w:rPr>
          <w:rFonts w:ascii="ＭＳ ゴシック" w:cs="ＭＳ 明朝"/>
          <w:noProof/>
          <w:kern w:val="0"/>
          <w:szCs w:val="22"/>
        </w:rPr>
      </w:pPr>
      <w:r w:rsidRPr="009538B0">
        <w:rPr>
          <w:rFonts w:ascii="ＭＳ ゴシック" w:hAnsi="ＭＳ ゴシック" w:cs="ＭＳ 明朝" w:hint="eastAsia"/>
          <w:noProof/>
          <w:kern w:val="0"/>
          <w:szCs w:val="22"/>
        </w:rPr>
        <w:t>「入力項目表」及び「オンライン業務共通設計書」参照。</w:t>
      </w:r>
      <w:bookmarkEnd w:id="2"/>
    </w:p>
    <w:p w:rsidR="001711D2" w:rsidRPr="009538B0" w:rsidRDefault="001711D2" w:rsidP="00A612C8">
      <w:pPr>
        <w:autoSpaceDE w:val="0"/>
        <w:autoSpaceDN w:val="0"/>
        <w:adjustRightInd w:val="0"/>
        <w:ind w:firstLineChars="100" w:firstLine="198"/>
        <w:jc w:val="left"/>
        <w:rPr>
          <w:rFonts w:ascii="ＭＳ ゴシック"/>
          <w:kern w:val="0"/>
          <w:szCs w:val="22"/>
        </w:rPr>
      </w:pPr>
      <w:r w:rsidRPr="009538B0">
        <w:rPr>
          <w:rFonts w:ascii="ＭＳ ゴシック" w:hAnsi="ＭＳ ゴシック" w:cs="ＭＳ 明朝" w:hint="eastAsia"/>
          <w:color w:val="000000"/>
          <w:kern w:val="0"/>
          <w:szCs w:val="22"/>
        </w:rPr>
        <w:t>（３）関税等更正請求ＤＢチェック</w:t>
      </w:r>
    </w:p>
    <w:p w:rsidR="001711D2" w:rsidRPr="009538B0" w:rsidRDefault="001711D2" w:rsidP="00A612C8">
      <w:pPr>
        <w:autoSpaceDE w:val="0"/>
        <w:autoSpaceDN w:val="0"/>
        <w:adjustRightInd w:val="0"/>
        <w:ind w:firstLineChars="501" w:firstLine="994"/>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関税等更正請求事項の訂正の場合は、以下のチェックを行う。</w:t>
      </w:r>
    </w:p>
    <w:p w:rsidR="001711D2" w:rsidRPr="009538B0" w:rsidRDefault="001711D2" w:rsidP="00A612C8">
      <w:pPr>
        <w:autoSpaceDE w:val="0"/>
        <w:autoSpaceDN w:val="0"/>
        <w:adjustRightInd w:val="0"/>
        <w:ind w:firstLineChars="400" w:firstLine="794"/>
        <w:jc w:val="left"/>
        <w:rPr>
          <w:rFonts w:ascii="ＭＳ ゴシック"/>
          <w:kern w:val="0"/>
          <w:szCs w:val="22"/>
        </w:rPr>
      </w:pPr>
      <w:r w:rsidRPr="009538B0">
        <w:rPr>
          <w:rFonts w:ascii="ＭＳ ゴシック" w:hAnsi="ＭＳ ゴシック" w:cs="ＭＳ 明朝" w:hint="eastAsia"/>
          <w:color w:val="000000"/>
          <w:kern w:val="0"/>
          <w:szCs w:val="22"/>
        </w:rPr>
        <w:t>①入力された更正請求番号が関税等更正請求ＤＢに存在すること。</w:t>
      </w:r>
    </w:p>
    <w:p w:rsidR="001711D2" w:rsidRPr="009538B0" w:rsidRDefault="001711D2" w:rsidP="00A612C8">
      <w:pPr>
        <w:autoSpaceDE w:val="0"/>
        <w:autoSpaceDN w:val="0"/>
        <w:adjustRightInd w:val="0"/>
        <w:ind w:firstLineChars="400" w:firstLine="794"/>
        <w:jc w:val="left"/>
        <w:rPr>
          <w:rFonts w:ascii="ＭＳ ゴシック"/>
          <w:kern w:val="0"/>
          <w:szCs w:val="22"/>
        </w:rPr>
      </w:pPr>
      <w:r w:rsidRPr="009538B0">
        <w:rPr>
          <w:rFonts w:ascii="ＭＳ ゴシック" w:hAnsi="ＭＳ ゴシック" w:cs="ＭＳ 明朝" w:hint="eastAsia"/>
          <w:color w:val="000000"/>
          <w:kern w:val="0"/>
          <w:szCs w:val="22"/>
        </w:rPr>
        <w:t>②関税等更正請求がされていないこと。</w:t>
      </w:r>
    </w:p>
    <w:p w:rsidR="001711D2" w:rsidRPr="009538B0" w:rsidRDefault="001711D2" w:rsidP="00A612C8">
      <w:pPr>
        <w:autoSpaceDE w:val="0"/>
        <w:autoSpaceDN w:val="0"/>
        <w:adjustRightInd w:val="0"/>
        <w:ind w:firstLineChars="100" w:firstLine="198"/>
        <w:jc w:val="left"/>
        <w:rPr>
          <w:rFonts w:ascii="ＭＳ ゴシック"/>
          <w:kern w:val="0"/>
          <w:szCs w:val="22"/>
        </w:rPr>
      </w:pPr>
      <w:r w:rsidRPr="009538B0">
        <w:rPr>
          <w:rFonts w:ascii="ＭＳ ゴシック" w:hAnsi="ＭＳ ゴシック" w:cs="ＭＳ 明朝" w:hint="eastAsia"/>
          <w:color w:val="000000"/>
          <w:kern w:val="0"/>
          <w:szCs w:val="22"/>
        </w:rPr>
        <w:t>（４）入力税額チェック</w:t>
      </w:r>
    </w:p>
    <w:p w:rsidR="001711D2" w:rsidRPr="009538B0" w:rsidRDefault="001711D2" w:rsidP="00A612C8">
      <w:pPr>
        <w:autoSpaceDE w:val="0"/>
        <w:autoSpaceDN w:val="0"/>
        <w:adjustRightInd w:val="0"/>
        <w:ind w:firstLineChars="501" w:firstLine="994"/>
        <w:jc w:val="left"/>
        <w:rPr>
          <w:rFonts w:ascii="ＭＳ ゴシック"/>
          <w:kern w:val="0"/>
          <w:szCs w:val="22"/>
        </w:rPr>
      </w:pPr>
      <w:r w:rsidRPr="009538B0">
        <w:rPr>
          <w:rFonts w:ascii="ＭＳ ゴシック" w:hAnsi="ＭＳ ゴシック" w:cs="ＭＳ 明朝" w:hint="eastAsia"/>
          <w:color w:val="000000"/>
          <w:kern w:val="0"/>
          <w:szCs w:val="22"/>
        </w:rPr>
        <w:t>入力された輸入申告番号の単位で以下のチェックを行う。</w:t>
      </w:r>
    </w:p>
    <w:p w:rsidR="001711D2" w:rsidRPr="009538B0" w:rsidRDefault="001711D2" w:rsidP="00A612C8">
      <w:pPr>
        <w:autoSpaceDE w:val="0"/>
        <w:autoSpaceDN w:val="0"/>
        <w:adjustRightInd w:val="0"/>
        <w:ind w:firstLineChars="400" w:firstLine="794"/>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①受入科目毎の関税等更正後の税額が、関税等更正請求前の税額と同額か減額していること。</w:t>
      </w:r>
    </w:p>
    <w:p w:rsidR="001711D2" w:rsidRPr="009538B0" w:rsidRDefault="001711D2" w:rsidP="00A612C8">
      <w:pPr>
        <w:autoSpaceDE w:val="0"/>
        <w:autoSpaceDN w:val="0"/>
        <w:adjustRightInd w:val="0"/>
        <w:ind w:leftChars="401" w:left="994" w:hangingChars="100" w:hanging="198"/>
        <w:jc w:val="left"/>
        <w:rPr>
          <w:rFonts w:ascii="ＭＳ ゴシック"/>
          <w:kern w:val="0"/>
          <w:szCs w:val="22"/>
        </w:rPr>
      </w:pPr>
      <w:r w:rsidRPr="009538B0">
        <w:rPr>
          <w:rFonts w:ascii="ＭＳ ゴシック" w:hAnsi="ＭＳ ゴシック" w:cs="ＭＳ 明朝" w:hint="eastAsia"/>
          <w:color w:val="000000"/>
          <w:kern w:val="0"/>
          <w:szCs w:val="22"/>
        </w:rPr>
        <w:t>②受入科目毎の関税等更正後の税額の合計が、関税等更正請求前の税額の合計より減額していること。</w:t>
      </w:r>
    </w:p>
    <w:p w:rsidR="001711D2" w:rsidRPr="008347EB" w:rsidRDefault="001711D2" w:rsidP="00A612C8">
      <w:pPr>
        <w:autoSpaceDE w:val="0"/>
        <w:autoSpaceDN w:val="0"/>
        <w:adjustRightInd w:val="0"/>
        <w:ind w:firstLineChars="100" w:firstLine="198"/>
        <w:jc w:val="left"/>
        <w:rPr>
          <w:rFonts w:ascii="ＭＳ ゴシック"/>
          <w:kern w:val="0"/>
          <w:szCs w:val="22"/>
        </w:rPr>
      </w:pPr>
      <w:r w:rsidRPr="008347EB">
        <w:rPr>
          <w:rFonts w:ascii="ＭＳ ゴシック" w:hAnsi="ＭＳ ゴシック" w:cs="ＭＳ 明朝" w:hint="eastAsia"/>
          <w:color w:val="000000"/>
          <w:kern w:val="0"/>
          <w:szCs w:val="22"/>
        </w:rPr>
        <w:t>（５）内国消費税等種別関連チェック</w:t>
      </w:r>
    </w:p>
    <w:p w:rsidR="001711D2" w:rsidRPr="008347EB" w:rsidRDefault="001711D2" w:rsidP="00A612C8">
      <w:pPr>
        <w:autoSpaceDE w:val="0"/>
        <w:autoSpaceDN w:val="0"/>
        <w:adjustRightInd w:val="0"/>
        <w:ind w:leftChars="400" w:left="794" w:firstLineChars="100" w:firstLine="198"/>
        <w:jc w:val="left"/>
        <w:rPr>
          <w:rFonts w:ascii="ＭＳ ゴシック" w:cs="ＭＳ 明朝"/>
          <w:color w:val="000000"/>
          <w:kern w:val="0"/>
          <w:szCs w:val="22"/>
        </w:rPr>
      </w:pPr>
      <w:r w:rsidRPr="008347EB">
        <w:rPr>
          <w:rFonts w:ascii="ＭＳ ゴシック" w:hAnsi="ＭＳ ゴシック" w:cs="ＭＳ 明朝" w:hint="eastAsia"/>
          <w:color w:val="000000"/>
          <w:kern w:val="0"/>
          <w:szCs w:val="22"/>
        </w:rPr>
        <w:t>内国</w:t>
      </w:r>
      <w:r w:rsidR="00375653">
        <w:rPr>
          <w:rFonts w:ascii="ＭＳ ゴシック" w:hAnsi="ＭＳ ゴシック" w:cs="ＭＳ 明朝" w:hint="eastAsia"/>
          <w:color w:val="000000"/>
          <w:kern w:val="0"/>
          <w:szCs w:val="22"/>
        </w:rPr>
        <w:t>消費税等更正請求前種別コード、内国消費税等更正後種別コード</w:t>
      </w:r>
      <w:r w:rsidRPr="008347EB">
        <w:rPr>
          <w:rFonts w:ascii="ＭＳ ゴシック" w:hAnsi="ＭＳ ゴシック" w:cs="ＭＳ 明朝" w:hint="eastAsia"/>
          <w:color w:val="000000"/>
          <w:kern w:val="0"/>
          <w:szCs w:val="22"/>
        </w:rPr>
        <w:t>欄に先頭１桁が「Ｆ」または「Ａ」の内国消費税等種別コードの入力がある場合は、以下のチェックを行う。</w:t>
      </w:r>
    </w:p>
    <w:p w:rsidR="00FF0696" w:rsidRPr="00D4383C" w:rsidRDefault="00FF0696" w:rsidP="00FF0696">
      <w:pPr>
        <w:autoSpaceDE w:val="0"/>
        <w:autoSpaceDN w:val="0"/>
        <w:adjustRightInd w:val="0"/>
        <w:ind w:leftChars="400" w:left="992" w:hangingChars="100" w:hanging="198"/>
        <w:jc w:val="left"/>
        <w:rPr>
          <w:rFonts w:ascii="ＭＳ ゴシック" w:cs="ＭＳ 明朝"/>
          <w:color w:val="000000"/>
          <w:kern w:val="0"/>
          <w:szCs w:val="22"/>
        </w:rPr>
      </w:pPr>
      <w:r w:rsidRPr="00D4383C">
        <w:rPr>
          <w:rFonts w:ascii="ＭＳ ゴシック" w:cs="ＭＳ 明朝" w:hint="eastAsia"/>
          <w:color w:val="000000"/>
          <w:kern w:val="0"/>
          <w:szCs w:val="22"/>
        </w:rPr>
        <w:t>①同一欄内の内国消費税等更正請求前種別コードで複数の消費税率、地方消費税率の入力がないこと。</w:t>
      </w:r>
    </w:p>
    <w:p w:rsidR="00FF0696" w:rsidRPr="00D4383C" w:rsidRDefault="00FF0696" w:rsidP="00FF0696">
      <w:pPr>
        <w:autoSpaceDE w:val="0"/>
        <w:autoSpaceDN w:val="0"/>
        <w:adjustRightInd w:val="0"/>
        <w:ind w:leftChars="400" w:left="992" w:hangingChars="100" w:hanging="198"/>
        <w:jc w:val="left"/>
        <w:rPr>
          <w:rFonts w:ascii="ＭＳ ゴシック" w:cs="ＭＳ 明朝"/>
          <w:color w:val="000000"/>
          <w:kern w:val="0"/>
          <w:szCs w:val="22"/>
        </w:rPr>
      </w:pPr>
      <w:r w:rsidRPr="00D4383C">
        <w:rPr>
          <w:rFonts w:ascii="ＭＳ ゴシック" w:cs="ＭＳ 明朝" w:hint="eastAsia"/>
          <w:color w:val="000000"/>
          <w:kern w:val="0"/>
          <w:szCs w:val="22"/>
        </w:rPr>
        <w:t>②同一欄内の内国消費税等更正請求後種別コードで複数の消費税率、地方消費税率の入力がないこと。</w:t>
      </w:r>
    </w:p>
    <w:p w:rsidR="001711D2" w:rsidRPr="00D649C8" w:rsidRDefault="001711D2" w:rsidP="00A612C8">
      <w:pPr>
        <w:autoSpaceDE w:val="0"/>
        <w:autoSpaceDN w:val="0"/>
        <w:adjustRightInd w:val="0"/>
        <w:ind w:leftChars="400" w:left="992" w:hangingChars="100" w:hanging="198"/>
        <w:jc w:val="left"/>
        <w:rPr>
          <w:rFonts w:ascii="ＭＳ ゴシック" w:cs="ＭＳ 明朝"/>
          <w:strike/>
          <w:color w:val="FF0000"/>
          <w:kern w:val="0"/>
          <w:szCs w:val="22"/>
        </w:rPr>
      </w:pPr>
    </w:p>
    <w:p w:rsidR="001711D2" w:rsidRPr="009538B0" w:rsidRDefault="001711D2" w:rsidP="00A612C8">
      <w:pPr>
        <w:autoSpaceDE w:val="0"/>
        <w:autoSpaceDN w:val="0"/>
        <w:adjustRightInd w:val="0"/>
        <w:ind w:firstLineChars="100" w:firstLine="198"/>
        <w:jc w:val="left"/>
        <w:rPr>
          <w:rFonts w:ascii="ＭＳ ゴシック"/>
          <w:kern w:val="0"/>
          <w:szCs w:val="22"/>
        </w:rPr>
      </w:pPr>
      <w:r w:rsidRPr="008347EB">
        <w:rPr>
          <w:rFonts w:ascii="ＭＳ ゴシック" w:cs="ＭＳ 明朝"/>
          <w:color w:val="000000"/>
          <w:kern w:val="0"/>
          <w:szCs w:val="22"/>
        </w:rPr>
        <w:br w:type="page"/>
      </w:r>
      <w:r w:rsidRPr="008347EB">
        <w:rPr>
          <w:rFonts w:ascii="ＭＳ ゴシック" w:hAnsi="ＭＳ ゴシック" w:cs="ＭＳ 明朝" w:hint="eastAsia"/>
          <w:color w:val="000000"/>
          <w:kern w:val="0"/>
          <w:szCs w:val="22"/>
        </w:rPr>
        <w:lastRenderedPageBreak/>
        <w:t>（６）</w:t>
      </w:r>
      <w:r w:rsidRPr="009538B0">
        <w:rPr>
          <w:rFonts w:ascii="ＭＳ ゴシック" w:hAnsi="ＭＳ ゴシック" w:cs="ＭＳ 明朝" w:hint="eastAsia"/>
          <w:color w:val="000000"/>
          <w:kern w:val="0"/>
          <w:szCs w:val="22"/>
        </w:rPr>
        <w:t>その他のチェック</w:t>
      </w:r>
    </w:p>
    <w:p w:rsidR="001711D2" w:rsidRPr="009538B0" w:rsidRDefault="001711D2" w:rsidP="00A612C8">
      <w:pPr>
        <w:autoSpaceDE w:val="0"/>
        <w:autoSpaceDN w:val="0"/>
        <w:adjustRightInd w:val="0"/>
        <w:ind w:leftChars="200" w:left="996" w:hangingChars="302" w:hanging="599"/>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（Ａ）輸入申告番号は、あて先官署に対応する輸入申告番号であること。</w:t>
      </w:r>
    </w:p>
    <w:p w:rsidR="001711D2" w:rsidRPr="009538B0" w:rsidRDefault="00375653" w:rsidP="00A612C8">
      <w:pPr>
        <w:autoSpaceDE w:val="0"/>
        <w:autoSpaceDN w:val="0"/>
        <w:adjustRightInd w:val="0"/>
        <w:ind w:leftChars="200" w:left="996" w:hangingChars="302" w:hanging="599"/>
        <w:jc w:val="left"/>
        <w:rPr>
          <w:rFonts w:ascii="ＭＳ ゴシック" w:cs="ＭＳ 明朝"/>
          <w:color w:val="000000"/>
          <w:kern w:val="0"/>
          <w:szCs w:val="22"/>
        </w:rPr>
      </w:pPr>
      <w:r>
        <w:rPr>
          <w:rFonts w:ascii="ＭＳ ゴシック" w:hAnsi="ＭＳ ゴシック" w:cs="ＭＳ 明朝" w:hint="eastAsia"/>
          <w:color w:val="000000"/>
          <w:kern w:val="0"/>
          <w:szCs w:val="22"/>
        </w:rPr>
        <w:t>（Ｂ）</w:t>
      </w:r>
      <w:r w:rsidR="001711D2" w:rsidRPr="009538B0">
        <w:rPr>
          <w:rFonts w:ascii="ＭＳ ゴシック" w:hAnsi="ＭＳ ゴシック" w:cs="ＭＳ 明朝" w:hint="eastAsia"/>
          <w:color w:val="000000"/>
          <w:kern w:val="0"/>
          <w:szCs w:val="22"/>
        </w:rPr>
        <w:t>輸入申告番号欄に同一の輸入申告番号が入力されていないこと。</w:t>
      </w:r>
    </w:p>
    <w:p w:rsidR="001711D2" w:rsidRPr="009538B0" w:rsidRDefault="001711D2" w:rsidP="00A612C8">
      <w:pPr>
        <w:autoSpaceDE w:val="0"/>
        <w:autoSpaceDN w:val="0"/>
        <w:adjustRightInd w:val="0"/>
        <w:ind w:leftChars="200" w:left="996" w:hangingChars="302" w:hanging="599"/>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（Ｃ）１欄目から順次入力され途中に入力されていない欄がないこと。</w:t>
      </w:r>
    </w:p>
    <w:p w:rsidR="001711D2" w:rsidRPr="009538B0" w:rsidRDefault="001711D2" w:rsidP="00A612C8">
      <w:pPr>
        <w:autoSpaceDE w:val="0"/>
        <w:autoSpaceDN w:val="0"/>
        <w:adjustRightInd w:val="0"/>
        <w:ind w:leftChars="200" w:left="996" w:hangingChars="302" w:hanging="599"/>
        <w:jc w:val="left"/>
        <w:rPr>
          <w:rFonts w:ascii="ＭＳ ゴシック" w:cs="ＭＳ Ｐゴシック"/>
          <w:kern w:val="0"/>
          <w:szCs w:val="22"/>
          <w:lang w:val="ja-JP"/>
        </w:rPr>
      </w:pPr>
      <w:r w:rsidRPr="009538B0">
        <w:rPr>
          <w:rFonts w:ascii="ＭＳ ゴシック" w:hAnsi="ＭＳ ゴシック" w:cs="ＭＳ 明朝" w:hint="eastAsia"/>
          <w:color w:val="000000"/>
          <w:kern w:val="0"/>
          <w:szCs w:val="22"/>
        </w:rPr>
        <w:t>（Ｄ）</w:t>
      </w:r>
      <w:r w:rsidRPr="009538B0">
        <w:rPr>
          <w:rFonts w:ascii="ＭＳ ゴシック" w:hAnsi="ＭＳ ゴシック" w:cs="ＭＳ Ｐゴシック" w:hint="eastAsia"/>
          <w:kern w:val="0"/>
          <w:szCs w:val="22"/>
          <w:lang w:val="ja-JP"/>
        </w:rPr>
        <w:t>輸入申告番号欄に入力がある欄について、特例申告期限日欄に入力がある欄と入力がない欄が混在しないこと。</w:t>
      </w:r>
    </w:p>
    <w:p w:rsidR="001711D2" w:rsidRPr="009538B0" w:rsidRDefault="001711D2" w:rsidP="00A612C8">
      <w:pPr>
        <w:autoSpaceDE w:val="0"/>
        <w:autoSpaceDN w:val="0"/>
        <w:adjustRightInd w:val="0"/>
        <w:ind w:leftChars="200" w:left="996" w:hangingChars="302" w:hanging="599"/>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（Ｅ）マニュアルによる輸入申告番号は、以下の体系であること。</w:t>
      </w:r>
    </w:p>
    <w:p w:rsidR="001711D2" w:rsidRPr="009538B0" w:rsidRDefault="001711D2" w:rsidP="00A612C8">
      <w:pPr>
        <w:autoSpaceDE w:val="0"/>
        <w:autoSpaceDN w:val="0"/>
        <w:adjustRightInd w:val="0"/>
        <w:ind w:firstLineChars="500" w:firstLine="992"/>
        <w:jc w:val="left"/>
        <w:rPr>
          <w:rFonts w:ascii="ＭＳ ゴシック" w:cs="ＭＳ 明朝"/>
          <w:color w:val="000000"/>
          <w:kern w:val="0"/>
          <w:szCs w:val="22"/>
          <w:u w:val="single" w:color="000000"/>
        </w:rPr>
      </w:pPr>
      <w:r w:rsidRPr="009538B0">
        <w:rPr>
          <w:rFonts w:ascii="ＭＳ ゴシック" w:hAnsi="ＭＳ ゴシック" w:cs="ＭＳ 明朝" w:hint="eastAsia"/>
          <w:color w:val="000000"/>
          <w:kern w:val="0"/>
          <w:szCs w:val="22"/>
        </w:rPr>
        <w:t>①</w:t>
      </w:r>
      <w:r w:rsidRPr="009538B0">
        <w:rPr>
          <w:rFonts w:ascii="ＭＳ ゴシック" w:hAnsi="ＭＳ ゴシック" w:cs="ＭＳ 明朝" w:hint="eastAsia"/>
          <w:color w:val="000000"/>
          <w:kern w:val="0"/>
          <w:szCs w:val="22"/>
          <w:u w:val="single"/>
        </w:rPr>
        <w:t>Ｘ</w:t>
      </w:r>
      <w:r w:rsidRPr="009538B0">
        <w:rPr>
          <w:rFonts w:ascii="ＭＳ ゴシック" w:hAnsi="ＭＳ ゴシック" w:cs="ＭＳ 明朝"/>
          <w:color w:val="000000"/>
          <w:kern w:val="0"/>
          <w:szCs w:val="22"/>
        </w:rPr>
        <w:t xml:space="preserve"> </w:t>
      </w:r>
      <w:r w:rsidRPr="009538B0">
        <w:rPr>
          <w:rFonts w:ascii="ＭＳ ゴシック" w:hAnsi="ＭＳ ゴシック" w:cs="ＭＳ 明朝" w:hint="eastAsia"/>
          <w:color w:val="000000"/>
          <w:kern w:val="0"/>
          <w:szCs w:val="22"/>
          <w:u w:val="single" w:color="000000"/>
        </w:rPr>
        <w:t>ＸＸＸＸＸ</w:t>
      </w:r>
      <w:r w:rsidRPr="009538B0">
        <w:rPr>
          <w:rFonts w:ascii="ＭＳ ゴシック" w:hAnsi="ＭＳ ゴシック" w:cs="ＭＳ 明朝"/>
          <w:color w:val="000000"/>
          <w:kern w:val="0"/>
          <w:szCs w:val="22"/>
        </w:rPr>
        <w:t xml:space="preserve"> </w:t>
      </w:r>
      <w:r w:rsidRPr="009538B0">
        <w:rPr>
          <w:rFonts w:ascii="ＭＳ ゴシック" w:hAnsi="ＭＳ ゴシック" w:cs="ＭＳ 明朝" w:hint="eastAsia"/>
          <w:color w:val="000000"/>
          <w:kern w:val="0"/>
          <w:szCs w:val="22"/>
          <w:u w:val="single" w:color="000000"/>
        </w:rPr>
        <w:t>９９９９</w:t>
      </w:r>
      <w:r w:rsidRPr="009538B0">
        <w:rPr>
          <w:rFonts w:ascii="ＭＳ ゴシック" w:hAnsi="ＭＳ ゴシック" w:cs="ＭＳ 明朝"/>
          <w:color w:val="000000"/>
          <w:kern w:val="0"/>
          <w:szCs w:val="22"/>
        </w:rPr>
        <w:t xml:space="preserve"> </w:t>
      </w:r>
      <w:r w:rsidRPr="009538B0">
        <w:rPr>
          <w:rFonts w:ascii="ＭＳ ゴシック" w:hAnsi="ＭＳ ゴシック" w:cs="ＭＳ 明朝" w:hint="eastAsia"/>
          <w:color w:val="000000"/>
          <w:kern w:val="0"/>
          <w:szCs w:val="22"/>
          <w:u w:val="single" w:color="000000"/>
        </w:rPr>
        <w:t>Ｘ</w:t>
      </w:r>
    </w:p>
    <w:p w:rsidR="001711D2" w:rsidRPr="009538B0" w:rsidRDefault="004E3916" w:rsidP="00A612C8">
      <w:pPr>
        <w:autoSpaceDE w:val="0"/>
        <w:autoSpaceDN w:val="0"/>
        <w:adjustRightInd w:val="0"/>
        <w:ind w:firstLineChars="500" w:firstLine="992"/>
        <w:jc w:val="left"/>
        <w:rPr>
          <w:rFonts w:ascii="ＭＳ ゴシック" w:cs="ＭＳ 明朝"/>
          <w:color w:val="000000"/>
          <w:kern w:val="0"/>
          <w:szCs w:val="22"/>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6" type="#_x0000_t34" style="position:absolute;left:0;text-align:left;margin-left:36.45pt;margin-top:27.9pt;width:75.6pt;height:19.8pt;rotation:90;flip:x;z-index:251660800" o:connectortype="elbow" adj="21642,83073,-34586"/>
        </w:pict>
      </w:r>
      <w:r>
        <w:rPr>
          <w:noProof/>
        </w:rPr>
        <w:pict>
          <v:shape id="_x0000_s1027" type="#_x0000_t34" style="position:absolute;left:0;text-align:left;margin-left:79.5pt;margin-top:19.5pt;width:58.8pt;height:19.8pt;rotation:90;flip:x;z-index:251654656" o:connectortype="elbow" adj="21636,101400,-57196"/>
        </w:pict>
      </w:r>
      <w:r>
        <w:rPr>
          <w:noProof/>
        </w:rPr>
        <w:pict>
          <v:shape id="_x0000_s1028" type="#_x0000_t34" style="position:absolute;left:0;text-align:left;margin-left:137.4pt;margin-top:11.1pt;width:42pt;height:19.8pt;rotation:90;flip:x;z-index:251656704" o:connectortype="elbow" adj="21677,101400,-105531"/>
        </w:pict>
      </w:r>
      <w:r>
        <w:rPr>
          <w:noProof/>
        </w:rPr>
        <w:pict>
          <v:shape id="_x0000_s1029" type="#_x0000_t34" style="position:absolute;left:0;text-align:left;margin-left:175.5pt;margin-top:2.7pt;width:25.2pt;height:19.8pt;rotation:90;flip:x;z-index:251655680" o:connectortype="elbow" adj="21599,101400,-133457"/>
        </w:pict>
      </w:r>
    </w:p>
    <w:p w:rsidR="001711D2" w:rsidRPr="009538B0" w:rsidRDefault="001711D2" w:rsidP="00A612C8">
      <w:pPr>
        <w:autoSpaceDE w:val="0"/>
        <w:autoSpaceDN w:val="0"/>
        <w:adjustRightInd w:val="0"/>
        <w:ind w:firstLineChars="500" w:firstLine="992"/>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 xml:space="preserve">　　　　　　　　　　　　　　　月符号（英字）</w:t>
      </w:r>
    </w:p>
    <w:p w:rsidR="001711D2" w:rsidRPr="009538B0" w:rsidRDefault="001711D2" w:rsidP="00A612C8">
      <w:pPr>
        <w:autoSpaceDE w:val="0"/>
        <w:autoSpaceDN w:val="0"/>
        <w:adjustRightInd w:val="0"/>
        <w:ind w:firstLineChars="500" w:firstLine="992"/>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 xml:space="preserve">　　　　　　　　　　　　通番</w:t>
      </w:r>
    </w:p>
    <w:p w:rsidR="001711D2" w:rsidRPr="009538B0" w:rsidRDefault="001711D2" w:rsidP="00A612C8">
      <w:pPr>
        <w:autoSpaceDE w:val="0"/>
        <w:autoSpaceDN w:val="0"/>
        <w:adjustRightInd w:val="0"/>
        <w:ind w:firstLineChars="500" w:firstLine="992"/>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 xml:space="preserve">　　　　　　　利用者コード</w:t>
      </w:r>
    </w:p>
    <w:p w:rsidR="001711D2" w:rsidRPr="009538B0" w:rsidRDefault="001711D2" w:rsidP="00A612C8">
      <w:pPr>
        <w:autoSpaceDE w:val="0"/>
        <w:autoSpaceDN w:val="0"/>
        <w:adjustRightInd w:val="0"/>
        <w:ind w:firstLineChars="500" w:firstLine="992"/>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 xml:space="preserve">　　　　業務種別</w:t>
      </w:r>
    </w:p>
    <w:p w:rsidR="001711D2" w:rsidRPr="009538B0" w:rsidRDefault="001711D2" w:rsidP="00A612C8">
      <w:pPr>
        <w:suppressAutoHyphens/>
        <w:wordWrap w:val="0"/>
        <w:adjustRightInd w:val="0"/>
        <w:ind w:firstLineChars="500" w:firstLine="992"/>
        <w:jc w:val="left"/>
        <w:textAlignment w:val="baseline"/>
        <w:rPr>
          <w:rFonts w:ascii="ＭＳ ゴシック" w:cs="ＭＳ 明朝"/>
          <w:color w:val="000000"/>
          <w:kern w:val="0"/>
          <w:szCs w:val="22"/>
        </w:rPr>
      </w:pPr>
      <w:r w:rsidRPr="009538B0">
        <w:rPr>
          <w:rFonts w:ascii="ＭＳ ゴシック" w:hAnsi="ＭＳ ゴシック" w:cs="ＭＳ 明朝" w:hint="eastAsia"/>
          <w:color w:val="000000"/>
          <w:kern w:val="0"/>
          <w:szCs w:val="22"/>
        </w:rPr>
        <w:t>②</w:t>
      </w:r>
      <w:r w:rsidRPr="009538B0">
        <w:rPr>
          <w:rFonts w:ascii="ＭＳ ゴシック" w:hAnsi="ＭＳ ゴシック" w:cs="ＭＳ 明朝" w:hint="eastAsia"/>
          <w:color w:val="000000"/>
          <w:kern w:val="0"/>
          <w:szCs w:val="22"/>
          <w:u w:val="single" w:color="000000"/>
        </w:rPr>
        <w:t>９９９</w:t>
      </w:r>
      <w:r w:rsidRPr="009538B0">
        <w:rPr>
          <w:rFonts w:ascii="ＭＳ ゴシック" w:hAnsi="ＭＳ ゴシック" w:cs="ＭＳ 明朝" w:hint="eastAsia"/>
          <w:color w:val="000000"/>
          <w:kern w:val="0"/>
          <w:szCs w:val="22"/>
        </w:rPr>
        <w:t>－</w:t>
      </w:r>
      <w:r w:rsidRPr="009538B0">
        <w:rPr>
          <w:rFonts w:ascii="ＭＳ ゴシック" w:hAnsi="ＭＳ ゴシック" w:cs="ＭＳ 明朝" w:hint="eastAsia"/>
          <w:color w:val="000000"/>
          <w:kern w:val="0"/>
          <w:szCs w:val="22"/>
          <w:u w:val="single" w:color="000000"/>
        </w:rPr>
        <w:t>９９９９</w:t>
      </w:r>
      <w:r w:rsidRPr="009538B0">
        <w:rPr>
          <w:rFonts w:ascii="ＭＳ ゴシック" w:hAnsi="ＭＳ ゴシック" w:cs="ＭＳ 明朝"/>
          <w:color w:val="000000"/>
          <w:kern w:val="0"/>
          <w:szCs w:val="22"/>
        </w:rPr>
        <w:t xml:space="preserve"> </w:t>
      </w:r>
      <w:r w:rsidRPr="009538B0">
        <w:rPr>
          <w:rFonts w:ascii="ＭＳ ゴシック" w:hAnsi="ＭＳ ゴシック" w:cs="ＭＳ 明朝" w:hint="eastAsia"/>
          <w:color w:val="000000"/>
          <w:kern w:val="0"/>
          <w:szCs w:val="22"/>
        </w:rPr>
        <w:t>（</w:t>
      </w:r>
      <w:r w:rsidRPr="009538B0">
        <w:rPr>
          <w:rFonts w:ascii="ＭＳ ゴシック" w:hAnsi="ＭＳ ゴシック" w:cs="ＭＳ 明朝" w:hint="eastAsia"/>
          <w:color w:val="000000"/>
          <w:kern w:val="0"/>
          <w:szCs w:val="22"/>
          <w:u w:val="single" w:color="000000"/>
        </w:rPr>
        <w:t>Ｘ</w:t>
      </w:r>
      <w:r w:rsidRPr="009538B0">
        <w:rPr>
          <w:rFonts w:ascii="ＭＳ ゴシック" w:hAnsi="ＭＳ ゴシック" w:cs="ＭＳ 明朝" w:hint="eastAsia"/>
          <w:color w:val="000000"/>
          <w:kern w:val="0"/>
          <w:szCs w:val="22"/>
        </w:rPr>
        <w:t>）</w:t>
      </w:r>
    </w:p>
    <w:p w:rsidR="001711D2" w:rsidRPr="009538B0" w:rsidRDefault="004E3916" w:rsidP="00A612C8">
      <w:pPr>
        <w:suppressAutoHyphens/>
        <w:wordWrap w:val="0"/>
        <w:adjustRightInd w:val="0"/>
        <w:ind w:firstLineChars="500" w:firstLine="992"/>
        <w:jc w:val="left"/>
        <w:textAlignment w:val="baseline"/>
        <w:rPr>
          <w:rFonts w:ascii="ＭＳ ゴシック" w:cs="ＭＳ 明朝"/>
          <w:color w:val="000000"/>
          <w:kern w:val="0"/>
          <w:szCs w:val="22"/>
        </w:rPr>
      </w:pPr>
      <w:r>
        <w:rPr>
          <w:noProof/>
        </w:rPr>
        <w:pict>
          <v:shape id="_x0000_s1030" type="#_x0000_t34" style="position:absolute;left:0;text-align:left;margin-left:54.75pt;margin-top:19.5pt;width:58.8pt;height:19.8pt;rotation:90;flip:x;z-index:251659776" o:connectortype="elbow" adj="21636,101400,-57196"/>
        </w:pict>
      </w:r>
      <w:r>
        <w:rPr>
          <w:noProof/>
        </w:rPr>
        <w:pict>
          <v:shape id="_x0000_s1031" type="#_x0000_t34" style="position:absolute;left:0;text-align:left;margin-left:107.7pt;margin-top:11.1pt;width:42pt;height:19.8pt;rotation:90;flip:x;z-index:251658752" o:connectortype="elbow" adj="21677,101400,-105531"/>
        </w:pict>
      </w:r>
      <w:r>
        <w:rPr>
          <w:noProof/>
        </w:rPr>
        <w:pict>
          <v:shape id="_x0000_s1032" type="#_x0000_t34" style="position:absolute;left:0;text-align:left;margin-left:155.7pt;margin-top:2.7pt;width:25.2pt;height:19.8pt;rotation:90;flip:x;z-index:251657728" o:connectortype="elbow" adj="21599,101400,-133457"/>
        </w:pict>
      </w:r>
    </w:p>
    <w:p w:rsidR="001711D2" w:rsidRPr="009538B0" w:rsidRDefault="001711D2" w:rsidP="00A612C8">
      <w:pPr>
        <w:suppressAutoHyphens/>
        <w:wordWrap w:val="0"/>
        <w:adjustRightInd w:val="0"/>
        <w:ind w:firstLineChars="500" w:firstLine="992"/>
        <w:jc w:val="left"/>
        <w:textAlignment w:val="baseline"/>
        <w:rPr>
          <w:rFonts w:ascii="ＭＳ ゴシック" w:cs="ＭＳ 明朝"/>
          <w:color w:val="000000"/>
          <w:kern w:val="0"/>
          <w:szCs w:val="22"/>
        </w:rPr>
      </w:pPr>
      <w:r w:rsidRPr="009538B0">
        <w:rPr>
          <w:rFonts w:ascii="ＭＳ ゴシック" w:hAnsi="ＭＳ ゴシック" w:cs="ＭＳ 明朝" w:hint="eastAsia"/>
          <w:color w:val="000000"/>
          <w:kern w:val="0"/>
          <w:szCs w:val="22"/>
        </w:rPr>
        <w:t xml:space="preserve">　　　　　　　　　　　　　月符号（英字）</w:t>
      </w:r>
    </w:p>
    <w:p w:rsidR="001711D2" w:rsidRPr="009538B0" w:rsidRDefault="001711D2" w:rsidP="00A612C8">
      <w:pPr>
        <w:suppressAutoHyphens/>
        <w:wordWrap w:val="0"/>
        <w:adjustRightInd w:val="0"/>
        <w:ind w:firstLineChars="500" w:firstLine="992"/>
        <w:jc w:val="left"/>
        <w:textAlignment w:val="baseline"/>
        <w:rPr>
          <w:rFonts w:ascii="ＭＳ ゴシック" w:cs="ＭＳ 明朝"/>
          <w:color w:val="000000"/>
          <w:kern w:val="0"/>
          <w:szCs w:val="22"/>
        </w:rPr>
      </w:pPr>
      <w:r w:rsidRPr="009538B0">
        <w:rPr>
          <w:rFonts w:ascii="ＭＳ ゴシック" w:hAnsi="ＭＳ ゴシック" w:cs="ＭＳ 明朝" w:hint="eastAsia"/>
          <w:color w:val="000000"/>
          <w:kern w:val="0"/>
          <w:szCs w:val="22"/>
        </w:rPr>
        <w:t xml:space="preserve">　　　　　　　　　通番</w:t>
      </w:r>
    </w:p>
    <w:p w:rsidR="001711D2" w:rsidRPr="009538B0" w:rsidRDefault="001711D2" w:rsidP="00A612C8">
      <w:pPr>
        <w:suppressAutoHyphens/>
        <w:wordWrap w:val="0"/>
        <w:adjustRightInd w:val="0"/>
        <w:ind w:firstLineChars="1010" w:firstLine="2004"/>
        <w:jc w:val="left"/>
        <w:textAlignment w:val="baseline"/>
        <w:rPr>
          <w:rFonts w:ascii="ＭＳ ゴシック" w:cs="ＭＳ 明朝"/>
          <w:color w:val="000000"/>
          <w:kern w:val="0"/>
          <w:szCs w:val="22"/>
        </w:rPr>
      </w:pPr>
      <w:r w:rsidRPr="009538B0">
        <w:rPr>
          <w:rFonts w:ascii="ＭＳ ゴシック" w:hAnsi="ＭＳ ゴシック" w:cs="ＭＳ 明朝" w:hint="eastAsia"/>
          <w:color w:val="000000"/>
          <w:kern w:val="0"/>
          <w:szCs w:val="22"/>
        </w:rPr>
        <w:t>申告者コード（数字３桁）</w:t>
      </w:r>
    </w:p>
    <w:p w:rsidR="001711D2" w:rsidRPr="009538B0" w:rsidRDefault="001711D2" w:rsidP="00093F26">
      <w:pPr>
        <w:autoSpaceDE w:val="0"/>
        <w:autoSpaceDN w:val="0"/>
        <w:adjustRightInd w:val="0"/>
        <w:jc w:val="left"/>
        <w:rPr>
          <w:rFonts w:ascii="ＭＳ ゴシック" w:cs="ＭＳ 明朝"/>
          <w:color w:val="000000"/>
          <w:kern w:val="0"/>
          <w:szCs w:val="22"/>
        </w:rPr>
      </w:pPr>
    </w:p>
    <w:p w:rsidR="001711D2" w:rsidRPr="009538B0" w:rsidRDefault="001711D2" w:rsidP="00093F26">
      <w:pPr>
        <w:autoSpaceDE w:val="0"/>
        <w:autoSpaceDN w:val="0"/>
        <w:adjustRightInd w:val="0"/>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５．処理内容</w:t>
      </w:r>
    </w:p>
    <w:p w:rsidR="001711D2" w:rsidRPr="009538B0" w:rsidRDefault="001711D2" w:rsidP="00A612C8">
      <w:pPr>
        <w:autoSpaceDE w:val="0"/>
        <w:autoSpaceDN w:val="0"/>
        <w:adjustRightInd w:val="0"/>
        <w:ind w:leftChars="100" w:left="793" w:hangingChars="300" w:hanging="595"/>
        <w:jc w:val="left"/>
        <w:rPr>
          <w:rFonts w:ascii="ＭＳ ゴシック" w:cs="ＭＳ 明朝"/>
          <w:noProof/>
          <w:color w:val="000000"/>
          <w:kern w:val="0"/>
          <w:szCs w:val="22"/>
        </w:rPr>
      </w:pPr>
      <w:r w:rsidRPr="009538B0">
        <w:rPr>
          <w:rFonts w:ascii="ＭＳ ゴシック" w:hAnsi="ＭＳ ゴシック" w:cs="ＭＳ 明朝" w:hint="eastAsia"/>
          <w:noProof/>
          <w:color w:val="000000"/>
          <w:kern w:val="0"/>
          <w:szCs w:val="22"/>
        </w:rPr>
        <w:t>（１）入力チェック処理</w:t>
      </w:r>
    </w:p>
    <w:p w:rsidR="003A25B0" w:rsidRPr="003A25B0" w:rsidRDefault="003A25B0" w:rsidP="003A25B0">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3A25B0">
        <w:rPr>
          <w:rFonts w:ascii="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1711D2" w:rsidRPr="009538B0" w:rsidRDefault="003A25B0" w:rsidP="003A25B0">
      <w:pPr>
        <w:autoSpaceDE w:val="0"/>
        <w:autoSpaceDN w:val="0"/>
        <w:adjustRightInd w:val="0"/>
        <w:ind w:leftChars="400" w:left="794" w:firstLineChars="100" w:firstLine="198"/>
        <w:jc w:val="left"/>
        <w:rPr>
          <w:rFonts w:ascii="ＭＳ ゴシック" w:cs="ＭＳ 明朝"/>
          <w:noProof/>
          <w:color w:val="000000"/>
          <w:kern w:val="0"/>
          <w:szCs w:val="22"/>
        </w:rPr>
      </w:pPr>
      <w:r w:rsidRPr="003A25B0">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711D2" w:rsidRPr="009538B0" w:rsidRDefault="001711D2" w:rsidP="00A612C8">
      <w:pPr>
        <w:autoSpaceDE w:val="0"/>
        <w:autoSpaceDN w:val="0"/>
        <w:adjustRightInd w:val="0"/>
        <w:ind w:firstLineChars="100" w:firstLine="198"/>
        <w:jc w:val="left"/>
        <w:rPr>
          <w:rFonts w:ascii="ＭＳ ゴシック"/>
          <w:kern w:val="0"/>
          <w:szCs w:val="22"/>
        </w:rPr>
      </w:pPr>
      <w:r w:rsidRPr="009538B0">
        <w:rPr>
          <w:rFonts w:ascii="ＭＳ ゴシック" w:hAnsi="ＭＳ ゴシック" w:cs="ＭＳ 明朝" w:hint="eastAsia"/>
          <w:color w:val="000000"/>
          <w:kern w:val="0"/>
          <w:szCs w:val="22"/>
        </w:rPr>
        <w:t>（２）減少税額計算処理</w:t>
      </w:r>
    </w:p>
    <w:p w:rsidR="001711D2" w:rsidRPr="009538B0" w:rsidRDefault="001711D2" w:rsidP="00A612C8">
      <w:pPr>
        <w:autoSpaceDE w:val="0"/>
        <w:autoSpaceDN w:val="0"/>
        <w:adjustRightInd w:val="0"/>
        <w:ind w:firstLineChars="200" w:firstLine="397"/>
        <w:jc w:val="left"/>
        <w:rPr>
          <w:rFonts w:ascii="ＭＳ ゴシック"/>
          <w:kern w:val="0"/>
          <w:szCs w:val="22"/>
        </w:rPr>
      </w:pPr>
      <w:r w:rsidRPr="009538B0">
        <w:rPr>
          <w:rFonts w:ascii="ＭＳ ゴシック" w:hAnsi="ＭＳ ゴシック" w:cs="ＭＳ 明朝" w:hint="eastAsia"/>
          <w:color w:val="000000"/>
          <w:kern w:val="0"/>
          <w:szCs w:val="22"/>
        </w:rPr>
        <w:t>（Ａ）輸入申告番号単位の減少税額の算出</w:t>
      </w:r>
    </w:p>
    <w:p w:rsidR="001711D2" w:rsidRPr="009538B0" w:rsidRDefault="001711D2" w:rsidP="00A612C8">
      <w:pPr>
        <w:autoSpaceDE w:val="0"/>
        <w:autoSpaceDN w:val="0"/>
        <w:adjustRightInd w:val="0"/>
        <w:ind w:leftChars="500" w:left="992" w:firstLineChars="100" w:firstLine="198"/>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受入科目毎に「関税等更正請求前の税額の合計－関税等更正後の税額の合計」を減少税額とする。</w:t>
      </w:r>
    </w:p>
    <w:p w:rsidR="001711D2" w:rsidRPr="009538B0" w:rsidRDefault="001711D2" w:rsidP="00A612C8">
      <w:pPr>
        <w:autoSpaceDE w:val="0"/>
        <w:autoSpaceDN w:val="0"/>
        <w:adjustRightInd w:val="0"/>
        <w:ind w:leftChars="500" w:left="992" w:firstLineChars="100" w:firstLine="198"/>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なお、税額の合計は、１００円未満を切り捨てた額とする。</w:t>
      </w:r>
    </w:p>
    <w:p w:rsidR="001711D2" w:rsidRPr="009538B0" w:rsidRDefault="001711D2" w:rsidP="00A612C8">
      <w:pPr>
        <w:autoSpaceDE w:val="0"/>
        <w:autoSpaceDN w:val="0"/>
        <w:adjustRightInd w:val="0"/>
        <w:ind w:firstLineChars="200" w:firstLine="397"/>
        <w:jc w:val="left"/>
        <w:rPr>
          <w:rFonts w:ascii="ＭＳ ゴシック"/>
          <w:kern w:val="0"/>
          <w:szCs w:val="22"/>
        </w:rPr>
      </w:pPr>
      <w:r w:rsidRPr="009538B0">
        <w:rPr>
          <w:rFonts w:ascii="ＭＳ ゴシック" w:hAnsi="ＭＳ ゴシック" w:cs="ＭＳ 明朝" w:hint="eastAsia"/>
          <w:color w:val="000000"/>
          <w:kern w:val="0"/>
          <w:szCs w:val="22"/>
        </w:rPr>
        <w:t>（Ｂ）減少税額合計の算出</w:t>
      </w:r>
    </w:p>
    <w:p w:rsidR="001711D2" w:rsidRPr="009538B0" w:rsidRDefault="001711D2" w:rsidP="00A612C8">
      <w:pPr>
        <w:autoSpaceDE w:val="0"/>
        <w:autoSpaceDN w:val="0"/>
        <w:adjustRightInd w:val="0"/>
        <w:ind w:leftChars="500" w:left="992" w:firstLineChars="100" w:firstLine="198"/>
        <w:jc w:val="left"/>
        <w:rPr>
          <w:rFonts w:ascii="ＭＳ ゴシック" w:cs="ＭＳ 明朝"/>
          <w:color w:val="000000"/>
          <w:kern w:val="0"/>
          <w:szCs w:val="22"/>
        </w:rPr>
      </w:pPr>
      <w:r w:rsidRPr="009538B0">
        <w:rPr>
          <w:rFonts w:ascii="ＭＳ ゴシック" w:hAnsi="ＭＳ ゴシック" w:cs="ＭＳ 明朝" w:hint="eastAsia"/>
          <w:color w:val="000000"/>
          <w:kern w:val="0"/>
          <w:szCs w:val="22"/>
        </w:rPr>
        <w:t>算出された輸入申告番号単位の減少税額を関税等更正請求の受入科目毎に合計する。</w:t>
      </w:r>
    </w:p>
    <w:p w:rsidR="001711D2" w:rsidRPr="009538B0" w:rsidRDefault="001711D2" w:rsidP="00A612C8">
      <w:pPr>
        <w:autoSpaceDE w:val="0"/>
        <w:autoSpaceDN w:val="0"/>
        <w:adjustRightInd w:val="0"/>
        <w:ind w:firstLineChars="100" w:firstLine="198"/>
        <w:jc w:val="left"/>
        <w:rPr>
          <w:rFonts w:ascii="ＭＳ ゴシック"/>
          <w:kern w:val="0"/>
          <w:szCs w:val="22"/>
        </w:rPr>
      </w:pPr>
      <w:r w:rsidRPr="009538B0">
        <w:rPr>
          <w:rFonts w:ascii="ＭＳ ゴシック" w:hAnsi="ＭＳ ゴシック" w:cs="ＭＳ 明朝" w:hint="eastAsia"/>
          <w:color w:val="000000"/>
          <w:kern w:val="0"/>
          <w:szCs w:val="22"/>
        </w:rPr>
        <w:t>（３）更正請求番号の払出し処理</w:t>
      </w:r>
    </w:p>
    <w:p w:rsidR="001711D2" w:rsidRDefault="001711D2" w:rsidP="0073542C">
      <w:pPr>
        <w:autoSpaceDE w:val="0"/>
        <w:autoSpaceDN w:val="0"/>
        <w:adjustRightInd w:val="0"/>
        <w:ind w:leftChars="358" w:left="710" w:firstLineChars="143" w:firstLine="284"/>
        <w:jc w:val="left"/>
        <w:rPr>
          <w:rFonts w:ascii="ＭＳ ゴシック" w:hAnsi="ＭＳ ゴシック" w:cs="ＭＳ 明朝"/>
          <w:color w:val="000000"/>
          <w:kern w:val="0"/>
          <w:szCs w:val="22"/>
        </w:rPr>
      </w:pPr>
      <w:r w:rsidRPr="009538B0">
        <w:rPr>
          <w:rFonts w:ascii="ＭＳ ゴシック" w:hAnsi="ＭＳ ゴシック" w:cs="ＭＳ 明朝" w:hint="eastAsia"/>
          <w:color w:val="000000"/>
          <w:kern w:val="0"/>
          <w:szCs w:val="22"/>
        </w:rPr>
        <w:t>関税等更正請求事項の登録の場合は、</w:t>
      </w:r>
      <w:r w:rsidR="0073542C" w:rsidRPr="00755DA0">
        <w:rPr>
          <w:rFonts w:ascii="ＭＳ ゴシック" w:hAnsi="ＭＳ ゴシック" w:cs="ＭＳ 明朝" w:hint="eastAsia"/>
          <w:color w:val="000000"/>
          <w:kern w:val="0"/>
          <w:szCs w:val="22"/>
        </w:rPr>
        <w:t>以下の条件をすべて満たす</w:t>
      </w:r>
      <w:r w:rsidRPr="009538B0">
        <w:rPr>
          <w:rFonts w:ascii="ＭＳ ゴシック" w:hAnsi="ＭＳ ゴシック" w:cs="ＭＳ 明朝" w:hint="eastAsia"/>
          <w:color w:val="000000"/>
          <w:kern w:val="0"/>
          <w:szCs w:val="22"/>
        </w:rPr>
        <w:t>更正請求番号を払い出す。ただし、関税等更正請求事項の訂正の場合は、払出しは行わない。</w:t>
      </w:r>
    </w:p>
    <w:p w:rsidR="009F61A6" w:rsidRPr="00755DA0" w:rsidRDefault="009F61A6" w:rsidP="009F61A6">
      <w:pPr>
        <w:autoSpaceDE w:val="0"/>
        <w:autoSpaceDN w:val="0"/>
        <w:adjustRightInd w:val="0"/>
        <w:ind w:leftChars="500" w:left="1190" w:hangingChars="100" w:hanging="198"/>
        <w:jc w:val="left"/>
        <w:rPr>
          <w:rFonts w:ascii="ＭＳ 明朝" w:hAnsi="ＭＳ 明朝"/>
        </w:rPr>
      </w:pPr>
      <w:r w:rsidRPr="00755DA0">
        <w:rPr>
          <w:rFonts w:ascii="ＭＳ ゴシック" w:hAnsi="ＭＳ ゴシック" w:cs="ＭＳ 明朝" w:hint="eastAsia"/>
          <w:color w:val="000000"/>
          <w:kern w:val="0"/>
          <w:szCs w:val="22"/>
        </w:rPr>
        <w:t>①関税等更正請求ＤＢに登録されていない更正請求番号</w:t>
      </w:r>
      <w:r w:rsidRPr="00755DA0">
        <w:rPr>
          <w:rFonts w:ascii="ＭＳ 明朝" w:hAnsi="ＭＳ 明朝" w:hint="eastAsia"/>
        </w:rPr>
        <w:t>（先頭１０桁）</w:t>
      </w:r>
    </w:p>
    <w:p w:rsidR="009F61A6" w:rsidRPr="00755DA0" w:rsidRDefault="009F61A6" w:rsidP="009F61A6">
      <w:pPr>
        <w:autoSpaceDE w:val="0"/>
        <w:autoSpaceDN w:val="0"/>
        <w:adjustRightInd w:val="0"/>
        <w:ind w:leftChars="500" w:left="1190" w:hangingChars="100" w:hanging="198"/>
        <w:jc w:val="left"/>
        <w:rPr>
          <w:rFonts w:ascii="ＭＳ ゴシック" w:cs="ＭＳ 明朝"/>
          <w:color w:val="FF0000"/>
          <w:kern w:val="0"/>
          <w:szCs w:val="22"/>
        </w:rPr>
      </w:pPr>
      <w:r w:rsidRPr="00755DA0">
        <w:rPr>
          <w:rFonts w:ascii="ＭＳ ゴシック" w:hAnsi="ＭＳ ゴシック" w:cs="ＭＳ 明朝" w:hint="eastAsia"/>
          <w:color w:val="000000"/>
          <w:kern w:val="0"/>
          <w:szCs w:val="22"/>
        </w:rPr>
        <w:t>②添付ファイル管理ＤＢに登録されていない更正請求番号（先頭１０桁）</w:t>
      </w:r>
    </w:p>
    <w:p w:rsidR="001711D2" w:rsidRPr="009538B0" w:rsidRDefault="001711D2" w:rsidP="00A612C8">
      <w:pPr>
        <w:autoSpaceDE w:val="0"/>
        <w:autoSpaceDN w:val="0"/>
        <w:adjustRightInd w:val="0"/>
        <w:ind w:firstLineChars="100" w:firstLine="198"/>
        <w:jc w:val="left"/>
        <w:rPr>
          <w:rFonts w:ascii="ＭＳ ゴシック"/>
          <w:kern w:val="0"/>
          <w:szCs w:val="22"/>
        </w:rPr>
      </w:pPr>
      <w:r w:rsidRPr="009538B0">
        <w:rPr>
          <w:rFonts w:ascii="ＭＳ ゴシック" w:hAnsi="ＭＳ ゴシック" w:cs="ＭＳ 明朝" w:hint="eastAsia"/>
          <w:color w:val="000000"/>
          <w:kern w:val="0"/>
          <w:szCs w:val="22"/>
        </w:rPr>
        <w:t>（４）関税等更正請求ＤＢ処理</w:t>
      </w:r>
    </w:p>
    <w:p w:rsidR="001711D2" w:rsidRDefault="001711D2" w:rsidP="00A612C8">
      <w:pPr>
        <w:autoSpaceDE w:val="0"/>
        <w:autoSpaceDN w:val="0"/>
        <w:adjustRightInd w:val="0"/>
        <w:ind w:firstLineChars="501" w:firstLine="994"/>
        <w:jc w:val="left"/>
        <w:rPr>
          <w:rFonts w:ascii="ＭＳ ゴシック" w:hAnsi="ＭＳ ゴシック" w:cs="ＭＳ 明朝"/>
          <w:color w:val="000000"/>
          <w:kern w:val="0"/>
          <w:szCs w:val="22"/>
        </w:rPr>
      </w:pPr>
      <w:r w:rsidRPr="009538B0">
        <w:rPr>
          <w:rFonts w:ascii="ＭＳ ゴシック" w:hAnsi="ＭＳ ゴシック" w:cs="ＭＳ 明朝" w:hint="eastAsia"/>
          <w:color w:val="000000"/>
          <w:kern w:val="0"/>
          <w:szCs w:val="22"/>
        </w:rPr>
        <w:t>入力内容を関税等更正請求ＤＢに登録・更新する。</w:t>
      </w:r>
    </w:p>
    <w:p w:rsidR="00024022" w:rsidRPr="00092A70" w:rsidRDefault="00024022" w:rsidP="00024022">
      <w:pPr>
        <w:autoSpaceDE w:val="0"/>
        <w:autoSpaceDN w:val="0"/>
        <w:adjustRightInd w:val="0"/>
        <w:ind w:firstLineChars="100" w:firstLine="198"/>
        <w:jc w:val="left"/>
        <w:rPr>
          <w:rFonts w:ascii="ＭＳ ゴシック"/>
          <w:kern w:val="0"/>
          <w:szCs w:val="22"/>
        </w:rPr>
      </w:pPr>
      <w:bookmarkStart w:id="3" w:name="OLE_LINK4"/>
      <w:bookmarkStart w:id="4" w:name="OLE_LINK5"/>
      <w:r w:rsidRPr="00092A70">
        <w:rPr>
          <w:rFonts w:ascii="ＭＳ ゴシック" w:hAnsi="ＭＳ ゴシック" w:cs="ＭＳ 明朝" w:hint="eastAsia"/>
          <w:color w:val="000000"/>
          <w:kern w:val="0"/>
          <w:szCs w:val="22"/>
        </w:rPr>
        <w:t>（５）添付ファイル管理ＤＢ処理</w:t>
      </w:r>
    </w:p>
    <w:p w:rsidR="00024022" w:rsidRDefault="00497C34" w:rsidP="00024022">
      <w:pPr>
        <w:autoSpaceDE w:val="0"/>
        <w:autoSpaceDN w:val="0"/>
        <w:adjustRightInd w:val="0"/>
        <w:ind w:leftChars="400" w:left="794" w:firstLineChars="100" w:firstLine="198"/>
        <w:jc w:val="left"/>
        <w:rPr>
          <w:rFonts w:ascii="ＭＳ ゴシック" w:cs="ＭＳ 明朝"/>
          <w:noProof/>
          <w:color w:val="000000"/>
          <w:kern w:val="0"/>
          <w:szCs w:val="22"/>
        </w:rPr>
      </w:pPr>
      <w:r w:rsidRPr="00092A70">
        <w:rPr>
          <w:rFonts w:ascii="ＭＳ ゴシック" w:hAnsi="ＭＳ ゴシック" w:cs="ＭＳ 明朝" w:hint="eastAsia"/>
          <w:noProof/>
          <w:color w:val="000000"/>
          <w:kern w:val="0"/>
          <w:szCs w:val="22"/>
        </w:rPr>
        <w:t>関税等更正請求</w:t>
      </w:r>
      <w:r w:rsidR="00024022" w:rsidRPr="00092A70">
        <w:rPr>
          <w:rFonts w:ascii="ＭＳ ゴシック" w:hAnsi="ＭＳ ゴシック" w:cs="ＭＳ 明朝" w:hint="eastAsia"/>
          <w:noProof/>
          <w:color w:val="000000"/>
          <w:kern w:val="0"/>
          <w:szCs w:val="22"/>
        </w:rPr>
        <w:t>事項の訂正の場合で、入力された</w:t>
      </w:r>
      <w:r w:rsidRPr="00092A70">
        <w:rPr>
          <w:rFonts w:ascii="ＭＳ ゴシック" w:hAnsi="ＭＳ ゴシック" w:cs="ＭＳ 明朝" w:hint="eastAsia"/>
          <w:noProof/>
          <w:color w:val="000000"/>
          <w:kern w:val="0"/>
          <w:szCs w:val="22"/>
        </w:rPr>
        <w:t>更正請求</w:t>
      </w:r>
      <w:r w:rsidR="00024022" w:rsidRPr="00092A70">
        <w:rPr>
          <w:rFonts w:ascii="ＭＳ ゴシック" w:hAnsi="ＭＳ ゴシック" w:cs="ＭＳ 明朝" w:hint="eastAsia"/>
          <w:noProof/>
          <w:color w:val="000000"/>
          <w:kern w:val="0"/>
          <w:szCs w:val="22"/>
        </w:rPr>
        <w:t>番号に対して、添付ファイルの登録が行われている場合は、訂正内容を添付ファイル管理ＤＢに登録する。</w:t>
      </w:r>
    </w:p>
    <w:p w:rsidR="001711D2" w:rsidRPr="00092A70" w:rsidRDefault="00D649C8" w:rsidP="00A612C8">
      <w:pPr>
        <w:autoSpaceDE w:val="0"/>
        <w:autoSpaceDN w:val="0"/>
        <w:adjustRightInd w:val="0"/>
        <w:ind w:leftChars="100" w:left="793" w:hangingChars="300" w:hanging="595"/>
        <w:jc w:val="left"/>
        <w:rPr>
          <w:rFonts w:ascii="ＭＳ ゴシック" w:cs="ＭＳ 明朝"/>
          <w:noProof/>
          <w:color w:val="000000"/>
          <w:kern w:val="0"/>
          <w:szCs w:val="22"/>
        </w:rPr>
      </w:pPr>
      <w:r>
        <w:rPr>
          <w:rFonts w:ascii="ＭＳ ゴシック" w:hAnsi="ＭＳ ゴシック" w:cs="ＭＳ 明朝"/>
          <w:noProof/>
          <w:color w:val="000000"/>
          <w:kern w:val="0"/>
          <w:szCs w:val="22"/>
        </w:rPr>
        <w:br w:type="page"/>
      </w:r>
      <w:r w:rsidR="001711D2" w:rsidRPr="00155561">
        <w:rPr>
          <w:rFonts w:ascii="ＭＳ ゴシック" w:hAnsi="ＭＳ ゴシック" w:cs="ＭＳ 明朝" w:hint="eastAsia"/>
          <w:noProof/>
          <w:color w:val="000000"/>
          <w:kern w:val="0"/>
          <w:szCs w:val="22"/>
        </w:rPr>
        <w:lastRenderedPageBreak/>
        <w:t>（</w:t>
      </w:r>
      <w:r w:rsidR="00024022" w:rsidRPr="00092A70">
        <w:rPr>
          <w:rFonts w:ascii="ＭＳ ゴシック" w:hAnsi="ＭＳ ゴシック" w:cs="ＭＳ 明朝" w:hint="eastAsia"/>
          <w:noProof/>
          <w:color w:val="000000"/>
          <w:kern w:val="0"/>
          <w:szCs w:val="22"/>
        </w:rPr>
        <w:t>６</w:t>
      </w:r>
      <w:r w:rsidR="001711D2" w:rsidRPr="00092A70">
        <w:rPr>
          <w:rFonts w:ascii="ＭＳ ゴシック" w:hAnsi="ＭＳ ゴシック" w:cs="ＭＳ 明朝" w:hint="eastAsia"/>
          <w:noProof/>
          <w:color w:val="000000"/>
          <w:kern w:val="0"/>
          <w:szCs w:val="22"/>
        </w:rPr>
        <w:t>）注意喚起メッセージ出力処理</w:t>
      </w:r>
    </w:p>
    <w:p w:rsidR="00D649C8" w:rsidRPr="008C643E" w:rsidRDefault="00D649C8" w:rsidP="00A612C8">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8C643E">
        <w:rPr>
          <w:rFonts w:ascii="ＭＳ ゴシック" w:hAnsi="ＭＳ ゴシック" w:cs="ＭＳ 明朝" w:hint="eastAsia"/>
          <w:noProof/>
          <w:color w:val="000000"/>
          <w:kern w:val="0"/>
          <w:szCs w:val="22"/>
        </w:rPr>
        <w:t>以下の条件の場合は、注意喚起メッセージとして処理結果通知に出力する。</w:t>
      </w:r>
    </w:p>
    <w:p w:rsidR="00D649C8" w:rsidRPr="008C643E" w:rsidRDefault="00D649C8" w:rsidP="00D649C8">
      <w:pPr>
        <w:autoSpaceDE w:val="0"/>
        <w:autoSpaceDN w:val="0"/>
        <w:adjustRightInd w:val="0"/>
        <w:ind w:leftChars="400" w:left="992" w:hangingChars="100" w:hanging="198"/>
        <w:jc w:val="left"/>
        <w:rPr>
          <w:rFonts w:ascii="ＭＳ ゴシック" w:hAnsi="ＭＳ ゴシック" w:cs="ＭＳ 明朝"/>
          <w:noProof/>
          <w:color w:val="000000"/>
          <w:kern w:val="0"/>
          <w:szCs w:val="22"/>
        </w:rPr>
      </w:pPr>
      <w:r w:rsidRPr="008C643E">
        <w:rPr>
          <w:rFonts w:ascii="ＭＳ ゴシック" w:hAnsi="ＭＳ ゴシック" w:cs="ＭＳ 明朝" w:hint="eastAsia"/>
          <w:noProof/>
          <w:color w:val="000000"/>
          <w:kern w:val="0"/>
          <w:szCs w:val="22"/>
        </w:rPr>
        <w:t>①１関税等更正請求単位で地方消費税の減少税額が存在する場合で、消費税の減少税額が存在しない。</w:t>
      </w:r>
    </w:p>
    <w:p w:rsidR="00D649C8" w:rsidRPr="00092A70" w:rsidRDefault="00D649C8" w:rsidP="00D649C8">
      <w:pPr>
        <w:autoSpaceDE w:val="0"/>
        <w:autoSpaceDN w:val="0"/>
        <w:adjustRightInd w:val="0"/>
        <w:ind w:leftChars="400" w:left="992" w:hangingChars="100" w:hanging="198"/>
        <w:jc w:val="left"/>
        <w:rPr>
          <w:rFonts w:ascii="ＭＳ ゴシック" w:cs="ＭＳ 明朝"/>
          <w:noProof/>
          <w:color w:val="000000"/>
          <w:kern w:val="0"/>
          <w:szCs w:val="22"/>
        </w:rPr>
      </w:pPr>
      <w:r w:rsidRPr="008C643E">
        <w:rPr>
          <w:rFonts w:ascii="ＭＳ ゴシック" w:hAnsi="ＭＳ ゴシック" w:cs="ＭＳ 明朝" w:hint="eastAsia"/>
          <w:noProof/>
          <w:color w:val="000000"/>
          <w:kern w:val="0"/>
          <w:szCs w:val="22"/>
        </w:rPr>
        <w:t>②</w:t>
      </w:r>
      <w:r w:rsidRPr="008C643E">
        <w:rPr>
          <w:rFonts w:ascii="ＭＳ ゴシック" w:hAnsi="ＭＳ ゴシック" w:cs="ＭＳ 明朝" w:hint="eastAsia"/>
          <w:color w:val="000000"/>
          <w:kern w:val="0"/>
          <w:szCs w:val="22"/>
        </w:rPr>
        <w:t>内国消費税等更正請求前種別コード、内国消費税等更正後種別コード欄に先頭１桁が「Ｆ」または「Ａ」の内国消費税等種別コードの入力があり、輸入申告年月日欄に入力された日付が内国消費税等種別ＤＢに登録されている有効期限外である。ただし、特例申告期限日欄に入力がある場合は対象外とする。</w:t>
      </w:r>
    </w:p>
    <w:p w:rsidR="001711D2" w:rsidRPr="009538B0" w:rsidRDefault="001711D2" w:rsidP="00A612C8">
      <w:pPr>
        <w:autoSpaceDE w:val="0"/>
        <w:autoSpaceDN w:val="0"/>
        <w:adjustRightInd w:val="0"/>
        <w:ind w:leftChars="100" w:left="793" w:hangingChars="300" w:hanging="595"/>
        <w:jc w:val="left"/>
        <w:rPr>
          <w:rFonts w:ascii="ＭＳ ゴシック"/>
          <w:noProof/>
          <w:kern w:val="0"/>
          <w:szCs w:val="22"/>
        </w:rPr>
      </w:pPr>
      <w:r w:rsidRPr="00092A70">
        <w:rPr>
          <w:rFonts w:ascii="ＭＳ ゴシック" w:hAnsi="ＭＳ ゴシック" w:cs="ＭＳ 明朝" w:hint="eastAsia"/>
          <w:noProof/>
          <w:color w:val="000000"/>
          <w:kern w:val="0"/>
          <w:szCs w:val="22"/>
        </w:rPr>
        <w:t>（</w:t>
      </w:r>
      <w:r w:rsidR="00024022" w:rsidRPr="00092A70">
        <w:rPr>
          <w:rFonts w:ascii="ＭＳ ゴシック" w:hAnsi="ＭＳ ゴシック" w:cs="ＭＳ 明朝" w:hint="eastAsia"/>
          <w:noProof/>
          <w:color w:val="000000"/>
          <w:kern w:val="0"/>
          <w:szCs w:val="22"/>
        </w:rPr>
        <w:t>７</w:t>
      </w:r>
      <w:r w:rsidRPr="00092A70">
        <w:rPr>
          <w:rFonts w:ascii="ＭＳ ゴシック" w:hAnsi="ＭＳ ゴシック" w:cs="ＭＳ 明朝" w:hint="eastAsia"/>
          <w:noProof/>
          <w:color w:val="000000"/>
          <w:kern w:val="0"/>
          <w:szCs w:val="22"/>
        </w:rPr>
        <w:t>）出力情報出力処理</w:t>
      </w:r>
    </w:p>
    <w:p w:rsidR="001711D2" w:rsidRPr="009538B0" w:rsidRDefault="001711D2" w:rsidP="00A612C8">
      <w:pPr>
        <w:autoSpaceDE w:val="0"/>
        <w:autoSpaceDN w:val="0"/>
        <w:adjustRightInd w:val="0"/>
        <w:ind w:leftChars="400" w:left="794" w:firstLineChars="100" w:firstLine="198"/>
        <w:jc w:val="left"/>
        <w:rPr>
          <w:rFonts w:ascii="ＭＳ ゴシック" w:cs="ＭＳ 明朝"/>
          <w:noProof/>
          <w:color w:val="000000"/>
          <w:kern w:val="0"/>
          <w:szCs w:val="22"/>
        </w:rPr>
      </w:pPr>
      <w:r w:rsidRPr="009538B0">
        <w:rPr>
          <w:rFonts w:ascii="ＭＳ ゴシック" w:hAnsi="ＭＳ ゴシック" w:cs="ＭＳ 明朝" w:hint="eastAsia"/>
          <w:noProof/>
          <w:color w:val="000000"/>
          <w:kern w:val="0"/>
          <w:szCs w:val="22"/>
        </w:rPr>
        <w:t>後述の出力情報出力処理を行う。出力項目については「出力項目表」を参照。</w:t>
      </w:r>
      <w:bookmarkEnd w:id="3"/>
      <w:bookmarkEnd w:id="4"/>
    </w:p>
    <w:p w:rsidR="001711D2" w:rsidRPr="009538B0" w:rsidRDefault="001711D2" w:rsidP="00A612C8">
      <w:pPr>
        <w:autoSpaceDE w:val="0"/>
        <w:autoSpaceDN w:val="0"/>
        <w:adjustRightInd w:val="0"/>
        <w:ind w:leftChars="500" w:left="992" w:firstLineChars="100" w:firstLine="198"/>
        <w:jc w:val="left"/>
        <w:rPr>
          <w:rFonts w:ascii="ＭＳ ゴシック" w:cs="ＭＳ 明朝"/>
          <w:color w:val="000000"/>
          <w:kern w:val="0"/>
          <w:szCs w:val="22"/>
        </w:rPr>
      </w:pPr>
    </w:p>
    <w:p w:rsidR="001711D2" w:rsidRPr="009538B0" w:rsidRDefault="001711D2" w:rsidP="00431ED9">
      <w:pPr>
        <w:autoSpaceDE w:val="0"/>
        <w:autoSpaceDN w:val="0"/>
        <w:adjustRightInd w:val="0"/>
        <w:jc w:val="left"/>
        <w:rPr>
          <w:rFonts w:ascii="ＭＳ ゴシック"/>
          <w:szCs w:val="22"/>
        </w:rPr>
      </w:pPr>
      <w:r w:rsidRPr="009538B0">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711D2" w:rsidRPr="009538B0" w:rsidTr="00B659DF">
        <w:trPr>
          <w:trHeight w:val="397"/>
        </w:trPr>
        <w:tc>
          <w:tcPr>
            <w:tcW w:w="2410" w:type="dxa"/>
            <w:vAlign w:val="center"/>
          </w:tcPr>
          <w:p w:rsidR="001711D2" w:rsidRPr="009538B0" w:rsidRDefault="001711D2" w:rsidP="000504FB">
            <w:pPr>
              <w:rPr>
                <w:rFonts w:ascii="ＭＳ ゴシック"/>
                <w:szCs w:val="22"/>
              </w:rPr>
            </w:pPr>
            <w:r w:rsidRPr="009538B0">
              <w:rPr>
                <w:rFonts w:ascii="ＭＳ ゴシック" w:hAnsi="ＭＳ ゴシック" w:hint="eastAsia"/>
                <w:szCs w:val="22"/>
              </w:rPr>
              <w:t>情報名</w:t>
            </w:r>
          </w:p>
        </w:tc>
        <w:tc>
          <w:tcPr>
            <w:tcW w:w="4820" w:type="dxa"/>
            <w:vAlign w:val="center"/>
          </w:tcPr>
          <w:p w:rsidR="001711D2" w:rsidRPr="009538B0" w:rsidRDefault="001711D2" w:rsidP="000504FB">
            <w:pPr>
              <w:rPr>
                <w:rFonts w:ascii="ＭＳ ゴシック"/>
                <w:szCs w:val="22"/>
              </w:rPr>
            </w:pPr>
            <w:r w:rsidRPr="009538B0">
              <w:rPr>
                <w:rFonts w:ascii="ＭＳ ゴシック" w:hAnsi="ＭＳ ゴシック" w:hint="eastAsia"/>
                <w:szCs w:val="22"/>
              </w:rPr>
              <w:t>出力条件</w:t>
            </w:r>
          </w:p>
        </w:tc>
        <w:tc>
          <w:tcPr>
            <w:tcW w:w="2410" w:type="dxa"/>
            <w:vAlign w:val="center"/>
          </w:tcPr>
          <w:p w:rsidR="001711D2" w:rsidRPr="009538B0" w:rsidRDefault="001711D2" w:rsidP="000504FB">
            <w:pPr>
              <w:rPr>
                <w:rFonts w:ascii="ＭＳ ゴシック"/>
                <w:szCs w:val="22"/>
              </w:rPr>
            </w:pPr>
            <w:r w:rsidRPr="009538B0">
              <w:rPr>
                <w:rFonts w:ascii="ＭＳ ゴシック" w:hAnsi="ＭＳ ゴシック" w:hint="eastAsia"/>
                <w:szCs w:val="22"/>
              </w:rPr>
              <w:t>出力先</w:t>
            </w:r>
          </w:p>
        </w:tc>
      </w:tr>
      <w:tr w:rsidR="001711D2" w:rsidRPr="009538B0" w:rsidTr="00B659DF">
        <w:trPr>
          <w:trHeight w:val="397"/>
        </w:trPr>
        <w:tc>
          <w:tcPr>
            <w:tcW w:w="2410" w:type="dxa"/>
          </w:tcPr>
          <w:p w:rsidR="001711D2" w:rsidRPr="009538B0" w:rsidRDefault="001711D2" w:rsidP="006004C6">
            <w:pPr>
              <w:ind w:right="-57"/>
              <w:rPr>
                <w:rFonts w:ascii="ＭＳ ゴシック"/>
                <w:noProof/>
                <w:szCs w:val="22"/>
              </w:rPr>
            </w:pPr>
            <w:r w:rsidRPr="009538B0">
              <w:rPr>
                <w:rFonts w:ascii="ＭＳ ゴシック" w:hAnsi="ＭＳ ゴシック" w:hint="eastAsia"/>
                <w:noProof/>
                <w:szCs w:val="22"/>
              </w:rPr>
              <w:t>処理結果通知</w:t>
            </w:r>
          </w:p>
        </w:tc>
        <w:tc>
          <w:tcPr>
            <w:tcW w:w="4820" w:type="dxa"/>
          </w:tcPr>
          <w:p w:rsidR="001711D2" w:rsidRPr="009538B0" w:rsidRDefault="001711D2" w:rsidP="006004C6">
            <w:pPr>
              <w:ind w:right="-57"/>
              <w:rPr>
                <w:rFonts w:ascii="ＭＳ ゴシック"/>
                <w:noProof/>
                <w:szCs w:val="22"/>
              </w:rPr>
            </w:pPr>
            <w:r w:rsidRPr="009538B0">
              <w:rPr>
                <w:rFonts w:ascii="ＭＳ ゴシック" w:hAnsi="ＭＳ ゴシック" w:hint="eastAsia"/>
                <w:noProof/>
                <w:szCs w:val="22"/>
              </w:rPr>
              <w:t>なし</w:t>
            </w:r>
          </w:p>
        </w:tc>
        <w:tc>
          <w:tcPr>
            <w:tcW w:w="2410" w:type="dxa"/>
          </w:tcPr>
          <w:p w:rsidR="001711D2" w:rsidRPr="009538B0" w:rsidRDefault="001711D2" w:rsidP="006004C6">
            <w:pPr>
              <w:rPr>
                <w:rFonts w:ascii="ＭＳ ゴシック"/>
                <w:szCs w:val="22"/>
              </w:rPr>
            </w:pPr>
            <w:r w:rsidRPr="009538B0">
              <w:rPr>
                <w:rFonts w:ascii="ＭＳ ゴシック" w:hAnsi="ＭＳ ゴシック" w:hint="eastAsia"/>
                <w:szCs w:val="22"/>
              </w:rPr>
              <w:t>入力者</w:t>
            </w:r>
          </w:p>
        </w:tc>
      </w:tr>
      <w:tr w:rsidR="001711D2" w:rsidRPr="009538B0" w:rsidTr="00B659DF">
        <w:trPr>
          <w:trHeight w:val="397"/>
        </w:trPr>
        <w:tc>
          <w:tcPr>
            <w:tcW w:w="2410" w:type="dxa"/>
          </w:tcPr>
          <w:p w:rsidR="001711D2" w:rsidRPr="009538B0" w:rsidRDefault="001711D2" w:rsidP="006004C6">
            <w:pPr>
              <w:rPr>
                <w:rFonts w:ascii="ＭＳ ゴシック"/>
                <w:szCs w:val="22"/>
              </w:rPr>
            </w:pPr>
            <w:r w:rsidRPr="009538B0">
              <w:rPr>
                <w:rFonts w:ascii="ＭＳ ゴシック" w:hAnsi="ＭＳ ゴシック" w:cs="ＭＳ 明朝" w:hint="eastAsia"/>
                <w:color w:val="000000"/>
                <w:kern w:val="0"/>
                <w:szCs w:val="22"/>
              </w:rPr>
              <w:t>関税等更正請求入力控情報</w:t>
            </w:r>
          </w:p>
        </w:tc>
        <w:tc>
          <w:tcPr>
            <w:tcW w:w="4820" w:type="dxa"/>
          </w:tcPr>
          <w:p w:rsidR="001711D2" w:rsidRPr="009538B0" w:rsidRDefault="001711D2" w:rsidP="00A612C8">
            <w:pPr>
              <w:ind w:left="595" w:hangingChars="300" w:hanging="595"/>
              <w:rPr>
                <w:rFonts w:ascii="ＭＳ ゴシック"/>
                <w:szCs w:val="22"/>
              </w:rPr>
            </w:pPr>
            <w:r w:rsidRPr="009538B0">
              <w:rPr>
                <w:rFonts w:ascii="ＭＳ ゴシック" w:hAnsi="ＭＳ ゴシック" w:hint="eastAsia"/>
                <w:szCs w:val="22"/>
              </w:rPr>
              <w:t>なし</w:t>
            </w:r>
          </w:p>
        </w:tc>
        <w:tc>
          <w:tcPr>
            <w:tcW w:w="2410" w:type="dxa"/>
          </w:tcPr>
          <w:p w:rsidR="001711D2" w:rsidRPr="009538B0" w:rsidRDefault="001711D2" w:rsidP="006004C6">
            <w:pPr>
              <w:rPr>
                <w:rFonts w:ascii="ＭＳ ゴシック"/>
                <w:szCs w:val="22"/>
              </w:rPr>
            </w:pPr>
            <w:r w:rsidRPr="009538B0">
              <w:rPr>
                <w:rFonts w:ascii="ＭＳ ゴシック" w:hAnsi="ＭＳ ゴシック" w:hint="eastAsia"/>
                <w:szCs w:val="22"/>
              </w:rPr>
              <w:t>入力者</w:t>
            </w:r>
          </w:p>
        </w:tc>
      </w:tr>
    </w:tbl>
    <w:p w:rsidR="001711D2" w:rsidRPr="009538B0" w:rsidRDefault="001711D2">
      <w:pPr>
        <w:rPr>
          <w:rFonts w:ascii="ＭＳ ゴシック"/>
          <w:szCs w:val="22"/>
        </w:rPr>
      </w:pPr>
    </w:p>
    <w:p w:rsidR="001711D2" w:rsidRPr="009538B0" w:rsidRDefault="001711D2" w:rsidP="00CD7581">
      <w:pPr>
        <w:rPr>
          <w:rFonts w:ascii="ＭＳ ゴシック"/>
          <w:szCs w:val="22"/>
        </w:rPr>
      </w:pPr>
    </w:p>
    <w:sectPr w:rsidR="001711D2" w:rsidRPr="009538B0"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916" w:rsidRDefault="004E3916">
      <w:r>
        <w:separator/>
      </w:r>
    </w:p>
  </w:endnote>
  <w:endnote w:type="continuationSeparator" w:id="0">
    <w:p w:rsidR="004E3916" w:rsidRDefault="004E3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1D2" w:rsidRDefault="001711D2" w:rsidP="007E3A62">
    <w:pPr>
      <w:pStyle w:val="a5"/>
      <w:jc w:val="center"/>
      <w:rPr>
        <w:rStyle w:val="a7"/>
        <w:rFonts w:ascii="ＭＳ ゴシック"/>
        <w:szCs w:val="22"/>
      </w:rPr>
    </w:pPr>
    <w:r>
      <w:rPr>
        <w:rStyle w:val="a7"/>
        <w:rFonts w:ascii="ＭＳ ゴシック" w:hAnsi="ＭＳ ゴシック"/>
        <w:szCs w:val="22"/>
      </w:rPr>
      <w:t>5028-01-</w:t>
    </w:r>
    <w:r w:rsidR="00FB61CF"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FB61CF" w:rsidRPr="007E3A62">
      <w:rPr>
        <w:rStyle w:val="a7"/>
        <w:rFonts w:ascii="ＭＳ ゴシック" w:hAnsi="ＭＳ ゴシック"/>
        <w:szCs w:val="22"/>
      </w:rPr>
      <w:fldChar w:fldCharType="separate"/>
    </w:r>
    <w:r w:rsidR="00755DA0">
      <w:rPr>
        <w:rStyle w:val="a7"/>
        <w:rFonts w:ascii="ＭＳ ゴシック" w:hAnsi="ＭＳ ゴシック"/>
        <w:noProof/>
        <w:szCs w:val="22"/>
      </w:rPr>
      <w:t>2</w:t>
    </w:r>
    <w:r w:rsidR="00FB61CF" w:rsidRPr="007E3A62">
      <w:rPr>
        <w:rStyle w:val="a7"/>
        <w:rFonts w:ascii="ＭＳ ゴシック" w:hAnsi="ＭＳ ゴシック"/>
        <w:szCs w:val="22"/>
      </w:rPr>
      <w:fldChar w:fldCharType="end"/>
    </w:r>
  </w:p>
  <w:p w:rsidR="001711D2" w:rsidRPr="00F0692F" w:rsidRDefault="00FD1763" w:rsidP="00F0692F">
    <w:pPr>
      <w:pStyle w:val="a5"/>
      <w:jc w:val="right"/>
      <w:rPr>
        <w:rStyle w:val="a7"/>
        <w:rFonts w:ascii="ＭＳ ゴシック"/>
        <w:szCs w:val="22"/>
      </w:rPr>
    </w:pPr>
    <w:r w:rsidRPr="00FD1763">
      <w:rPr>
        <w:rStyle w:val="a7"/>
        <w:rFonts w:ascii="ＭＳ ゴシック" w:hint="eastAsia"/>
        <w:szCs w:val="22"/>
      </w:rPr>
      <w:t>＜</w:t>
    </w:r>
    <w:r w:rsidR="00D649C8">
      <w:rPr>
        <w:rStyle w:val="a7"/>
        <w:rFonts w:ascii="ＭＳ ゴシック" w:hint="eastAsia"/>
        <w:szCs w:val="22"/>
      </w:rPr>
      <w:t>202</w:t>
    </w:r>
    <w:r w:rsidR="0073542C">
      <w:rPr>
        <w:rStyle w:val="a7"/>
        <w:rFonts w:ascii="ＭＳ ゴシック" w:hint="eastAsia"/>
        <w:szCs w:val="22"/>
      </w:rPr>
      <w:t>2</w:t>
    </w:r>
    <w:r w:rsidRPr="00FD1763">
      <w:rPr>
        <w:rStyle w:val="a7"/>
        <w:rFonts w:ascii="ＭＳ ゴシック" w:hint="eastAsia"/>
        <w:szCs w:val="22"/>
      </w:rPr>
      <w:t>.0</w:t>
    </w:r>
    <w:r w:rsidR="00D649C8">
      <w:rPr>
        <w:rStyle w:val="a7"/>
        <w:rFonts w:ascii="ＭＳ ゴシック" w:hint="eastAsia"/>
        <w:szCs w:val="22"/>
      </w:rPr>
      <w:t>3</w:t>
    </w:r>
    <w:r w:rsidRPr="00FD1763">
      <w:rPr>
        <w:rStyle w:val="a7"/>
        <w:rFonts w:asci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916" w:rsidRDefault="004E3916">
      <w:r>
        <w:separator/>
      </w:r>
    </w:p>
  </w:footnote>
  <w:footnote w:type="continuationSeparator" w:id="0">
    <w:p w:rsidR="004E3916" w:rsidRDefault="004E39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EA34D2"/>
    <w:multiLevelType w:val="hybridMultilevel"/>
    <w:tmpl w:val="043833D0"/>
    <w:lvl w:ilvl="0" w:tplc="E740404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1057B"/>
    <w:rsid w:val="00023A0B"/>
    <w:rsid w:val="00024022"/>
    <w:rsid w:val="0002466C"/>
    <w:rsid w:val="00032A37"/>
    <w:rsid w:val="000504FB"/>
    <w:rsid w:val="0005661A"/>
    <w:rsid w:val="00057984"/>
    <w:rsid w:val="000841DD"/>
    <w:rsid w:val="00090E13"/>
    <w:rsid w:val="00092A70"/>
    <w:rsid w:val="00093F26"/>
    <w:rsid w:val="000970F3"/>
    <w:rsid w:val="000A53E9"/>
    <w:rsid w:val="000B2516"/>
    <w:rsid w:val="000C3436"/>
    <w:rsid w:val="000E5638"/>
    <w:rsid w:val="000F304D"/>
    <w:rsid w:val="000F7F53"/>
    <w:rsid w:val="00143DA3"/>
    <w:rsid w:val="00152C72"/>
    <w:rsid w:val="00155561"/>
    <w:rsid w:val="001711D2"/>
    <w:rsid w:val="00181B8F"/>
    <w:rsid w:val="001A6927"/>
    <w:rsid w:val="001B59F5"/>
    <w:rsid w:val="001D2855"/>
    <w:rsid w:val="001E0003"/>
    <w:rsid w:val="001E3320"/>
    <w:rsid w:val="001E7DBB"/>
    <w:rsid w:val="002054B7"/>
    <w:rsid w:val="00261EDB"/>
    <w:rsid w:val="002656AA"/>
    <w:rsid w:val="002675D1"/>
    <w:rsid w:val="00267CA7"/>
    <w:rsid w:val="0027622F"/>
    <w:rsid w:val="0028652B"/>
    <w:rsid w:val="00295D3D"/>
    <w:rsid w:val="00300E5A"/>
    <w:rsid w:val="0030483F"/>
    <w:rsid w:val="00304A29"/>
    <w:rsid w:val="00326C28"/>
    <w:rsid w:val="00375653"/>
    <w:rsid w:val="00383614"/>
    <w:rsid w:val="00384886"/>
    <w:rsid w:val="00391A52"/>
    <w:rsid w:val="00396A07"/>
    <w:rsid w:val="003A25B0"/>
    <w:rsid w:val="003A29A0"/>
    <w:rsid w:val="003C5968"/>
    <w:rsid w:val="003E7B3D"/>
    <w:rsid w:val="0040620F"/>
    <w:rsid w:val="004100A0"/>
    <w:rsid w:val="004155FB"/>
    <w:rsid w:val="0042147A"/>
    <w:rsid w:val="00423CBA"/>
    <w:rsid w:val="00425212"/>
    <w:rsid w:val="00431ED9"/>
    <w:rsid w:val="0046456A"/>
    <w:rsid w:val="004724EF"/>
    <w:rsid w:val="00473476"/>
    <w:rsid w:val="00497C34"/>
    <w:rsid w:val="004A2AFF"/>
    <w:rsid w:val="004B0A43"/>
    <w:rsid w:val="004E3916"/>
    <w:rsid w:val="00514A85"/>
    <w:rsid w:val="00530D80"/>
    <w:rsid w:val="0054307C"/>
    <w:rsid w:val="00554EBD"/>
    <w:rsid w:val="00590849"/>
    <w:rsid w:val="00592B3C"/>
    <w:rsid w:val="005A2BB5"/>
    <w:rsid w:val="005C54A7"/>
    <w:rsid w:val="005D6994"/>
    <w:rsid w:val="005E10A9"/>
    <w:rsid w:val="005E18F2"/>
    <w:rsid w:val="005F4127"/>
    <w:rsid w:val="005F621D"/>
    <w:rsid w:val="006004C6"/>
    <w:rsid w:val="00645A1F"/>
    <w:rsid w:val="00654E3D"/>
    <w:rsid w:val="00661186"/>
    <w:rsid w:val="00687134"/>
    <w:rsid w:val="0069194C"/>
    <w:rsid w:val="006B31DD"/>
    <w:rsid w:val="006D39F7"/>
    <w:rsid w:val="006D585F"/>
    <w:rsid w:val="006E18FB"/>
    <w:rsid w:val="00702E17"/>
    <w:rsid w:val="0070674A"/>
    <w:rsid w:val="00712F89"/>
    <w:rsid w:val="0073542C"/>
    <w:rsid w:val="00736231"/>
    <w:rsid w:val="00755DA0"/>
    <w:rsid w:val="007D3AD7"/>
    <w:rsid w:val="007E3A62"/>
    <w:rsid w:val="00800C6F"/>
    <w:rsid w:val="0081567C"/>
    <w:rsid w:val="008203F8"/>
    <w:rsid w:val="008347EB"/>
    <w:rsid w:val="00891BA8"/>
    <w:rsid w:val="008A1FF0"/>
    <w:rsid w:val="008A4065"/>
    <w:rsid w:val="008C643E"/>
    <w:rsid w:val="008D395D"/>
    <w:rsid w:val="008E756F"/>
    <w:rsid w:val="008F524D"/>
    <w:rsid w:val="008F54A7"/>
    <w:rsid w:val="00911BC0"/>
    <w:rsid w:val="00920F3A"/>
    <w:rsid w:val="00924DB4"/>
    <w:rsid w:val="00930F51"/>
    <w:rsid w:val="00935399"/>
    <w:rsid w:val="009538B0"/>
    <w:rsid w:val="009963C2"/>
    <w:rsid w:val="009C16E3"/>
    <w:rsid w:val="009D0C29"/>
    <w:rsid w:val="009D79D2"/>
    <w:rsid w:val="009E3FAD"/>
    <w:rsid w:val="009F156D"/>
    <w:rsid w:val="009F61A6"/>
    <w:rsid w:val="00A2248D"/>
    <w:rsid w:val="00A30FAB"/>
    <w:rsid w:val="00A47D6C"/>
    <w:rsid w:val="00A612C8"/>
    <w:rsid w:val="00AA3967"/>
    <w:rsid w:val="00AA69A9"/>
    <w:rsid w:val="00AB1214"/>
    <w:rsid w:val="00AB4B42"/>
    <w:rsid w:val="00AB7B18"/>
    <w:rsid w:val="00AD2CFD"/>
    <w:rsid w:val="00B30761"/>
    <w:rsid w:val="00B36C0A"/>
    <w:rsid w:val="00B36DA3"/>
    <w:rsid w:val="00B427F3"/>
    <w:rsid w:val="00B543C0"/>
    <w:rsid w:val="00B659DF"/>
    <w:rsid w:val="00B805D7"/>
    <w:rsid w:val="00B8080E"/>
    <w:rsid w:val="00B966FC"/>
    <w:rsid w:val="00BA7E0D"/>
    <w:rsid w:val="00BB18BA"/>
    <w:rsid w:val="00BD5866"/>
    <w:rsid w:val="00BE38B2"/>
    <w:rsid w:val="00BE449C"/>
    <w:rsid w:val="00BF338F"/>
    <w:rsid w:val="00C15A60"/>
    <w:rsid w:val="00C3594B"/>
    <w:rsid w:val="00C4337C"/>
    <w:rsid w:val="00C72E05"/>
    <w:rsid w:val="00C739B7"/>
    <w:rsid w:val="00C76696"/>
    <w:rsid w:val="00C973EE"/>
    <w:rsid w:val="00CB7B5B"/>
    <w:rsid w:val="00CC7989"/>
    <w:rsid w:val="00CD7581"/>
    <w:rsid w:val="00CE196A"/>
    <w:rsid w:val="00D00D9B"/>
    <w:rsid w:val="00D0341B"/>
    <w:rsid w:val="00D40310"/>
    <w:rsid w:val="00D4383C"/>
    <w:rsid w:val="00D463BD"/>
    <w:rsid w:val="00D53735"/>
    <w:rsid w:val="00D5729C"/>
    <w:rsid w:val="00D60628"/>
    <w:rsid w:val="00D649C8"/>
    <w:rsid w:val="00DA0FEC"/>
    <w:rsid w:val="00DB6DA0"/>
    <w:rsid w:val="00DC6D7F"/>
    <w:rsid w:val="00DD07CC"/>
    <w:rsid w:val="00DD75C4"/>
    <w:rsid w:val="00E15EBE"/>
    <w:rsid w:val="00E15FDF"/>
    <w:rsid w:val="00E25080"/>
    <w:rsid w:val="00E51FB4"/>
    <w:rsid w:val="00E6334E"/>
    <w:rsid w:val="00E8446F"/>
    <w:rsid w:val="00E859DF"/>
    <w:rsid w:val="00EB512F"/>
    <w:rsid w:val="00EB5A1B"/>
    <w:rsid w:val="00ED39FD"/>
    <w:rsid w:val="00EF6F9A"/>
    <w:rsid w:val="00F03756"/>
    <w:rsid w:val="00F0692F"/>
    <w:rsid w:val="00F12233"/>
    <w:rsid w:val="00F33F2B"/>
    <w:rsid w:val="00F55727"/>
    <w:rsid w:val="00F723C1"/>
    <w:rsid w:val="00F75757"/>
    <w:rsid w:val="00F806E3"/>
    <w:rsid w:val="00F8753B"/>
    <w:rsid w:val="00F95FE5"/>
    <w:rsid w:val="00FA56DF"/>
    <w:rsid w:val="00FB3890"/>
    <w:rsid w:val="00FB5837"/>
    <w:rsid w:val="00FB61CF"/>
    <w:rsid w:val="00FC3602"/>
    <w:rsid w:val="00FC747C"/>
    <w:rsid w:val="00FD1763"/>
    <w:rsid w:val="00FD3370"/>
    <w:rsid w:val="00FE2DEE"/>
    <w:rsid w:val="00FF0696"/>
    <w:rsid w:val="00FF4BC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rules v:ext="edit">
        <o:r id="V:Rule1" type="connector" idref="#_x0000_s1030"/>
        <o:r id="V:Rule2" type="connector" idref="#_x0000_s1031"/>
        <o:r id="V:Rule3" type="connector" idref="#_x0000_s1027"/>
        <o:r id="V:Rule4" type="connector" idref="#_x0000_s1028"/>
        <o:r id="V:Rule5" type="connector" idref="#_x0000_s1026"/>
        <o:r id="V:Rule6" type="connector" idref="#_x0000_s1029"/>
        <o:r id="V:Rule7" type="connector" idref="#_x0000_s10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A1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4E61E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4E61E9"/>
    <w:rPr>
      <w:rFonts w:eastAsia="ＭＳ ゴシック"/>
      <w:kern w:val="2"/>
      <w:sz w:val="22"/>
    </w:rPr>
  </w:style>
  <w:style w:type="character" w:styleId="a7">
    <w:name w:val="page number"/>
    <w:basedOn w:val="a0"/>
    <w:uiPriority w:val="99"/>
    <w:rsid w:val="007E3A62"/>
    <w:rPr>
      <w:rFonts w:cs="Times New Roman"/>
    </w:rPr>
  </w:style>
  <w:style w:type="character" w:styleId="a8">
    <w:name w:val="annotation reference"/>
    <w:basedOn w:val="a0"/>
    <w:uiPriority w:val="99"/>
    <w:semiHidden/>
    <w:rsid w:val="00A47D6C"/>
    <w:rPr>
      <w:sz w:val="18"/>
    </w:rPr>
  </w:style>
  <w:style w:type="paragraph" w:styleId="a9">
    <w:name w:val="annotation text"/>
    <w:basedOn w:val="a"/>
    <w:link w:val="aa"/>
    <w:uiPriority w:val="99"/>
    <w:semiHidden/>
    <w:rsid w:val="00A47D6C"/>
    <w:pPr>
      <w:jc w:val="left"/>
    </w:pPr>
  </w:style>
  <w:style w:type="character" w:customStyle="1" w:styleId="aa">
    <w:name w:val="コメント文字列 (文字)"/>
    <w:basedOn w:val="a0"/>
    <w:link w:val="a9"/>
    <w:uiPriority w:val="99"/>
    <w:semiHidden/>
    <w:rsid w:val="004E61E9"/>
    <w:rPr>
      <w:rFonts w:eastAsia="ＭＳ ゴシック"/>
      <w:kern w:val="2"/>
      <w:sz w:val="22"/>
    </w:rPr>
  </w:style>
  <w:style w:type="paragraph" w:styleId="ab">
    <w:name w:val="annotation subject"/>
    <w:basedOn w:val="a9"/>
    <w:next w:val="a9"/>
    <w:link w:val="ac"/>
    <w:uiPriority w:val="99"/>
    <w:semiHidden/>
    <w:rsid w:val="00A47D6C"/>
    <w:rPr>
      <w:b/>
      <w:bCs/>
    </w:rPr>
  </w:style>
  <w:style w:type="character" w:customStyle="1" w:styleId="ac">
    <w:name w:val="コメント内容 (文字)"/>
    <w:basedOn w:val="aa"/>
    <w:link w:val="ab"/>
    <w:uiPriority w:val="99"/>
    <w:semiHidden/>
    <w:rsid w:val="004E61E9"/>
    <w:rPr>
      <w:rFonts w:eastAsia="ＭＳ ゴシック"/>
      <w:b/>
      <w:bCs/>
      <w:kern w:val="2"/>
      <w:sz w:val="22"/>
    </w:rPr>
  </w:style>
  <w:style w:type="paragraph" w:styleId="ad">
    <w:name w:val="Balloon Text"/>
    <w:basedOn w:val="a"/>
    <w:link w:val="ae"/>
    <w:uiPriority w:val="99"/>
    <w:semiHidden/>
    <w:rsid w:val="00A47D6C"/>
    <w:rPr>
      <w:rFonts w:ascii="Arial" w:hAnsi="Arial"/>
      <w:sz w:val="18"/>
      <w:szCs w:val="18"/>
    </w:rPr>
  </w:style>
  <w:style w:type="character" w:customStyle="1" w:styleId="ae">
    <w:name w:val="吹き出し (文字)"/>
    <w:basedOn w:val="a0"/>
    <w:link w:val="ad"/>
    <w:uiPriority w:val="99"/>
    <w:semiHidden/>
    <w:rsid w:val="004E61E9"/>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94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A8F9DC-950C-488D-B47F-192DE28AE47E}">
  <ds:schemaRefs>
    <ds:schemaRef ds:uri="http://schemas.openxmlformats.org/officeDocument/2006/bibliography"/>
  </ds:schemaRefs>
</ds:datastoreItem>
</file>

<file path=customXml/itemProps2.xml><?xml version="1.0" encoding="utf-8"?>
<ds:datastoreItem xmlns:ds="http://schemas.openxmlformats.org/officeDocument/2006/customXml" ds:itemID="{DE96D170-6682-417B-A58D-5A6AC5CD3579}"/>
</file>

<file path=customXml/itemProps3.xml><?xml version="1.0" encoding="utf-8"?>
<ds:datastoreItem xmlns:ds="http://schemas.openxmlformats.org/officeDocument/2006/customXml" ds:itemID="{E891C70D-6C5E-4B9E-8A3D-241A8432B883}"/>
</file>

<file path=customXml/itemProps4.xml><?xml version="1.0" encoding="utf-8"?>
<ds:datastoreItem xmlns:ds="http://schemas.openxmlformats.org/officeDocument/2006/customXml" ds:itemID="{C760BE9C-8486-4245-902C-3A5FF9B6D628}"/>
</file>

<file path=docProps/app.xml><?xml version="1.0" encoding="utf-8"?>
<Properties xmlns="http://schemas.openxmlformats.org/officeDocument/2006/extended-properties" xmlns:vt="http://schemas.openxmlformats.org/officeDocument/2006/docPropsVTypes">
  <Template>Normal.dotm</Template>
  <TotalTime>0</TotalTime>
  <Pages>4</Pages>
  <Words>340</Words>
  <Characters>1943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2022-03-01T09:53:00Z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