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909" w:rsidRPr="00AA2B9F" w:rsidRDefault="00217909" w:rsidP="00AA2B9F">
      <w:pPr>
        <w:pStyle w:val="af5"/>
      </w:pPr>
    </w:p>
    <w:p w:rsidR="00217909" w:rsidRPr="00AA2B9F" w:rsidRDefault="00217909" w:rsidP="00AA2B9F">
      <w:pPr>
        <w:pStyle w:val="af5"/>
      </w:pPr>
    </w:p>
    <w:p w:rsidR="00217909" w:rsidRPr="00AA2B9F" w:rsidRDefault="00217909" w:rsidP="00AA2B9F">
      <w:pPr>
        <w:pStyle w:val="af5"/>
      </w:pPr>
    </w:p>
    <w:p w:rsidR="00217909" w:rsidRPr="00AA2B9F" w:rsidRDefault="00217909" w:rsidP="00AA2B9F">
      <w:pPr>
        <w:pStyle w:val="af5"/>
      </w:pPr>
    </w:p>
    <w:p w:rsidR="00217909" w:rsidRPr="00AA2B9F" w:rsidRDefault="00217909" w:rsidP="00AA2B9F">
      <w:pPr>
        <w:pStyle w:val="af5"/>
      </w:pPr>
    </w:p>
    <w:p w:rsidR="00217909" w:rsidRPr="00AA2B9F" w:rsidRDefault="00217909" w:rsidP="00AA2B9F">
      <w:pPr>
        <w:pStyle w:val="af5"/>
      </w:pPr>
    </w:p>
    <w:p w:rsidR="00217909" w:rsidRPr="00AA2B9F" w:rsidRDefault="00217909" w:rsidP="00AA2B9F">
      <w:pPr>
        <w:pStyle w:val="af5"/>
      </w:pPr>
    </w:p>
    <w:p w:rsidR="00217909" w:rsidRPr="00AA2B9F" w:rsidRDefault="00217909" w:rsidP="00AA2B9F">
      <w:pPr>
        <w:pStyle w:val="af5"/>
      </w:pPr>
    </w:p>
    <w:p w:rsidR="00217909" w:rsidRPr="00AA2B9F" w:rsidRDefault="00217909" w:rsidP="00AA2B9F">
      <w:pPr>
        <w:pStyle w:val="af5"/>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217909" w:rsidRPr="00AA2B9F" w:rsidTr="00F21BEE">
        <w:trPr>
          <w:trHeight w:val="1611"/>
          <w:jc w:val="center"/>
        </w:trPr>
        <w:tc>
          <w:tcPr>
            <w:tcW w:w="7655" w:type="dxa"/>
            <w:tcBorders>
              <w:top w:val="single" w:sz="4" w:space="0" w:color="auto"/>
              <w:bottom w:val="single" w:sz="4" w:space="0" w:color="auto"/>
            </w:tcBorders>
          </w:tcPr>
          <w:p w:rsidR="00217909" w:rsidRPr="00AA2B9F" w:rsidRDefault="00217909" w:rsidP="00AA2B9F">
            <w:pPr>
              <w:pStyle w:val="a3"/>
            </w:pPr>
          </w:p>
          <w:p w:rsidR="00217909" w:rsidRPr="00AA2B9F" w:rsidRDefault="00A83F48" w:rsidP="00AA2B9F">
            <w:pPr>
              <w:pStyle w:val="a3"/>
            </w:pPr>
            <w:r>
              <w:rPr>
                <w:rFonts w:hint="eastAsia"/>
              </w:rPr>
              <w:t>２０５８</w:t>
            </w:r>
            <w:r w:rsidR="00217909" w:rsidRPr="00AA2B9F">
              <w:rPr>
                <w:rFonts w:hint="eastAsia"/>
              </w:rPr>
              <w:t>．</w:t>
            </w:r>
            <w:r w:rsidR="00217909">
              <w:rPr>
                <w:rFonts w:hint="eastAsia"/>
              </w:rPr>
              <w:t>ブッキング情</w:t>
            </w:r>
            <w:bookmarkStart w:id="0" w:name="_GoBack"/>
            <w:bookmarkEnd w:id="0"/>
            <w:r w:rsidR="00217909">
              <w:rPr>
                <w:rFonts w:hint="eastAsia"/>
              </w:rPr>
              <w:t>報照会</w:t>
            </w:r>
          </w:p>
          <w:p w:rsidR="00217909" w:rsidRPr="00AA2B9F" w:rsidRDefault="00217909" w:rsidP="00AA2B9F">
            <w:pPr>
              <w:pStyle w:val="a3"/>
            </w:pPr>
          </w:p>
        </w:tc>
      </w:tr>
    </w:tbl>
    <w:p w:rsidR="00217909" w:rsidRPr="00AA2B9F" w:rsidRDefault="00217909" w:rsidP="00AA2B9F">
      <w:pPr>
        <w:pStyle w:val="a3"/>
      </w:pPr>
    </w:p>
    <w:p w:rsidR="00217909" w:rsidRPr="00AA2B9F" w:rsidRDefault="00217909" w:rsidP="00AA2B9F">
      <w:pPr>
        <w:pStyle w:val="a3"/>
      </w:pPr>
    </w:p>
    <w:p w:rsidR="00217909" w:rsidRPr="00AA2B9F" w:rsidRDefault="00217909" w:rsidP="00AA2B9F">
      <w:pPr>
        <w:pStyle w:val="a3"/>
      </w:pPr>
    </w:p>
    <w:p w:rsidR="00217909" w:rsidRPr="00AA2B9F" w:rsidRDefault="00217909" w:rsidP="00AA2B9F">
      <w:pPr>
        <w:pStyle w:val="a3"/>
      </w:pPr>
    </w:p>
    <w:p w:rsidR="00217909" w:rsidRPr="00AA2B9F" w:rsidRDefault="00217909" w:rsidP="00AA2B9F">
      <w:pPr>
        <w:pStyle w:val="a3"/>
      </w:pPr>
    </w:p>
    <w:p w:rsidR="00217909" w:rsidRPr="00AA2B9F" w:rsidRDefault="00217909" w:rsidP="00AA2B9F">
      <w:pPr>
        <w:pStyle w:val="a3"/>
      </w:pPr>
    </w:p>
    <w:p w:rsidR="00217909" w:rsidRPr="00AA2B9F" w:rsidRDefault="00217909" w:rsidP="00AA2B9F">
      <w:pPr>
        <w:pStyle w:val="a3"/>
      </w:pPr>
    </w:p>
    <w:p w:rsidR="00217909" w:rsidRPr="00AA2B9F" w:rsidRDefault="00217909" w:rsidP="00AA2B9F">
      <w:pPr>
        <w:pStyle w:val="a3"/>
      </w:pPr>
    </w:p>
    <w:tbl>
      <w:tblPr>
        <w:tblW w:w="0" w:type="auto"/>
        <w:jc w:val="center"/>
        <w:tblInd w:w="14" w:type="dxa"/>
        <w:tblLayout w:type="fixed"/>
        <w:tblCellMar>
          <w:left w:w="14" w:type="dxa"/>
          <w:right w:w="14" w:type="dxa"/>
        </w:tblCellMar>
        <w:tblLook w:val="0000" w:firstRow="0" w:lastRow="0" w:firstColumn="0" w:lastColumn="0" w:noHBand="0" w:noVBand="0"/>
      </w:tblPr>
      <w:tblGrid>
        <w:gridCol w:w="1985"/>
        <w:gridCol w:w="4253"/>
      </w:tblGrid>
      <w:tr w:rsidR="00217909" w:rsidRPr="00AA2B9F" w:rsidTr="00F21BEE">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217909" w:rsidRPr="00AA2B9F" w:rsidRDefault="00217909" w:rsidP="00AA2B9F">
            <w:pPr>
              <w:pStyle w:val="af5"/>
            </w:pPr>
            <w:r w:rsidRPr="00AA2B9F">
              <w:rPr>
                <w:rFonts w:hint="eastAsia"/>
              </w:rPr>
              <w:t>業務コード</w:t>
            </w:r>
          </w:p>
        </w:tc>
        <w:tc>
          <w:tcPr>
            <w:tcW w:w="4253" w:type="dxa"/>
            <w:tcBorders>
              <w:top w:val="single" w:sz="4" w:space="0" w:color="000000"/>
              <w:left w:val="single" w:sz="4" w:space="0" w:color="000000"/>
              <w:bottom w:val="single" w:sz="4" w:space="0" w:color="000000"/>
              <w:right w:val="single" w:sz="4" w:space="0" w:color="000000"/>
            </w:tcBorders>
            <w:vAlign w:val="center"/>
          </w:tcPr>
          <w:p w:rsidR="00217909" w:rsidRPr="00AA2B9F" w:rsidRDefault="00B47553" w:rsidP="00B47553">
            <w:pPr>
              <w:pStyle w:val="af5"/>
            </w:pPr>
            <w:r>
              <w:rPr>
                <w:rFonts w:hint="eastAsia"/>
              </w:rPr>
              <w:t>業務名</w:t>
            </w:r>
          </w:p>
        </w:tc>
      </w:tr>
      <w:tr w:rsidR="00217909" w:rsidRPr="00AA2B9F" w:rsidTr="00F21BEE">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217909" w:rsidRPr="00AA2B9F" w:rsidRDefault="00217909" w:rsidP="00AA2B9F">
            <w:pPr>
              <w:pStyle w:val="af5"/>
            </w:pPr>
            <w:r>
              <w:rPr>
                <w:rFonts w:hint="eastAsia"/>
              </w:rPr>
              <w:t>ＩＢＫ</w:t>
            </w:r>
          </w:p>
        </w:tc>
        <w:tc>
          <w:tcPr>
            <w:tcW w:w="4253" w:type="dxa"/>
            <w:tcBorders>
              <w:top w:val="single" w:sz="4" w:space="0" w:color="000000"/>
              <w:left w:val="single" w:sz="4" w:space="0" w:color="000000"/>
              <w:bottom w:val="single" w:sz="4" w:space="0" w:color="000000"/>
              <w:right w:val="single" w:sz="4" w:space="0" w:color="000000"/>
            </w:tcBorders>
            <w:vAlign w:val="center"/>
          </w:tcPr>
          <w:p w:rsidR="00217909" w:rsidRPr="00AA2B9F" w:rsidRDefault="00217909" w:rsidP="00AA2B9F">
            <w:pPr>
              <w:pStyle w:val="af5"/>
            </w:pPr>
            <w:r>
              <w:rPr>
                <w:rFonts w:hint="eastAsia"/>
              </w:rPr>
              <w:t>ブッキング情報照会</w:t>
            </w:r>
          </w:p>
        </w:tc>
      </w:tr>
    </w:tbl>
    <w:p w:rsidR="00217909" w:rsidRPr="00AA2B9F" w:rsidRDefault="00217909" w:rsidP="00AA2B9F">
      <w:r>
        <w:br w:type="page"/>
      </w:r>
      <w:r w:rsidRPr="00AA2B9F">
        <w:rPr>
          <w:rFonts w:hint="eastAsia"/>
        </w:rPr>
        <w:lastRenderedPageBreak/>
        <w:t>１．業務概要</w:t>
      </w:r>
    </w:p>
    <w:p w:rsidR="00217909" w:rsidRDefault="00217909" w:rsidP="00B47553">
      <w:pPr>
        <w:pStyle w:val="a7"/>
      </w:pPr>
      <w:r>
        <w:rPr>
          <w:rFonts w:hint="eastAsia"/>
        </w:rPr>
        <w:t>ブッキング番号単位に、ブッキング情報及びブッキング情報に係る空コンテナピックアップオーダー情報、コンテナ情報を照会する。</w:t>
      </w:r>
    </w:p>
    <w:tbl>
      <w:tblPr>
        <w:tblW w:w="0" w:type="auto"/>
        <w:tblInd w:w="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9"/>
        <w:gridCol w:w="2376"/>
        <w:gridCol w:w="5643"/>
      </w:tblGrid>
      <w:tr w:rsidR="00217909" w:rsidTr="00980963">
        <w:tc>
          <w:tcPr>
            <w:tcW w:w="1089" w:type="dxa"/>
            <w:vAlign w:val="center"/>
          </w:tcPr>
          <w:p w:rsidR="00217909" w:rsidRDefault="00217909" w:rsidP="00B47553">
            <w:pPr>
              <w:pStyle w:val="aa"/>
              <w:ind w:leftChars="0" w:left="0" w:rightChars="-49" w:right="-97" w:firstLineChars="0" w:firstLine="0"/>
              <w:jc w:val="both"/>
            </w:pPr>
            <w:r>
              <w:rPr>
                <w:rFonts w:hint="eastAsia"/>
              </w:rPr>
              <w:t>照会種別</w:t>
            </w:r>
          </w:p>
        </w:tc>
        <w:tc>
          <w:tcPr>
            <w:tcW w:w="2376" w:type="dxa"/>
            <w:vAlign w:val="center"/>
          </w:tcPr>
          <w:p w:rsidR="00217909" w:rsidRDefault="00217909" w:rsidP="00980963">
            <w:pPr>
              <w:pStyle w:val="aa"/>
              <w:ind w:leftChars="0" w:left="0" w:firstLineChars="0" w:firstLine="0"/>
              <w:jc w:val="both"/>
            </w:pPr>
            <w:r>
              <w:rPr>
                <w:rFonts w:hint="eastAsia"/>
              </w:rPr>
              <w:t>照会名称</w:t>
            </w:r>
          </w:p>
        </w:tc>
        <w:tc>
          <w:tcPr>
            <w:tcW w:w="5643" w:type="dxa"/>
            <w:vAlign w:val="center"/>
          </w:tcPr>
          <w:p w:rsidR="00217909" w:rsidRDefault="00217909" w:rsidP="00980963">
            <w:pPr>
              <w:pStyle w:val="aa"/>
              <w:ind w:leftChars="0" w:left="0" w:firstLineChars="0" w:firstLine="0"/>
              <w:jc w:val="both"/>
            </w:pPr>
            <w:r>
              <w:rPr>
                <w:rFonts w:hint="eastAsia"/>
              </w:rPr>
              <w:t>概要</w:t>
            </w:r>
          </w:p>
        </w:tc>
      </w:tr>
      <w:tr w:rsidR="00217909" w:rsidTr="00980963">
        <w:tc>
          <w:tcPr>
            <w:tcW w:w="1089" w:type="dxa"/>
          </w:tcPr>
          <w:p w:rsidR="00217909" w:rsidRDefault="00217909" w:rsidP="00980963">
            <w:pPr>
              <w:pStyle w:val="aa"/>
              <w:ind w:leftChars="0" w:left="0" w:firstLineChars="0" w:firstLine="0"/>
              <w:jc w:val="center"/>
            </w:pPr>
            <w:r>
              <w:rPr>
                <w:rFonts w:hint="eastAsia"/>
              </w:rPr>
              <w:t>Ａ</w:t>
            </w:r>
          </w:p>
        </w:tc>
        <w:tc>
          <w:tcPr>
            <w:tcW w:w="2376" w:type="dxa"/>
          </w:tcPr>
          <w:p w:rsidR="00217909" w:rsidRDefault="00217909" w:rsidP="00B47553">
            <w:pPr>
              <w:pStyle w:val="aa"/>
              <w:tabs>
                <w:tab w:val="left" w:pos="465"/>
              </w:tabs>
              <w:ind w:leftChars="-54" w:left="-107" w:firstLineChars="0" w:firstLine="0"/>
              <w:jc w:val="both"/>
            </w:pPr>
            <w:r w:rsidRPr="001226A9">
              <w:rPr>
                <w:rFonts w:hint="eastAsia"/>
              </w:rPr>
              <w:t>ブッキング情報照会情報（ブッキング情報）</w:t>
            </w:r>
          </w:p>
        </w:tc>
        <w:tc>
          <w:tcPr>
            <w:tcW w:w="5643" w:type="dxa"/>
          </w:tcPr>
          <w:p w:rsidR="00217909" w:rsidRDefault="00217909" w:rsidP="00980963">
            <w:pPr>
              <w:pStyle w:val="aa"/>
              <w:ind w:leftChars="0" w:left="0" w:firstLineChars="0" w:firstLine="0"/>
              <w:jc w:val="both"/>
            </w:pPr>
            <w:r>
              <w:rPr>
                <w:rFonts w:hint="eastAsia"/>
              </w:rPr>
              <w:t>ブッキング情報の詳細を照会する。</w:t>
            </w:r>
          </w:p>
        </w:tc>
      </w:tr>
      <w:tr w:rsidR="00217909" w:rsidTr="00980963">
        <w:trPr>
          <w:trHeight w:val="397"/>
        </w:trPr>
        <w:tc>
          <w:tcPr>
            <w:tcW w:w="1089" w:type="dxa"/>
          </w:tcPr>
          <w:p w:rsidR="00217909" w:rsidRDefault="00217909" w:rsidP="00980963">
            <w:pPr>
              <w:pStyle w:val="aa"/>
              <w:ind w:leftChars="0" w:left="0" w:firstLineChars="0" w:firstLine="0"/>
              <w:jc w:val="center"/>
            </w:pPr>
            <w:r>
              <w:rPr>
                <w:rFonts w:hint="eastAsia"/>
              </w:rPr>
              <w:t>Ｂ</w:t>
            </w:r>
          </w:p>
        </w:tc>
        <w:tc>
          <w:tcPr>
            <w:tcW w:w="2376" w:type="dxa"/>
          </w:tcPr>
          <w:p w:rsidR="00217909" w:rsidRDefault="00217909" w:rsidP="00B47553">
            <w:pPr>
              <w:pStyle w:val="aa"/>
              <w:ind w:leftChars="-54" w:left="-107" w:firstLineChars="0" w:firstLine="0"/>
              <w:jc w:val="both"/>
            </w:pPr>
            <w:r w:rsidRPr="001226A9">
              <w:rPr>
                <w:rFonts w:hint="eastAsia"/>
              </w:rPr>
              <w:t>ブッキング情報照会情報（ピックアップ情報）</w:t>
            </w:r>
          </w:p>
        </w:tc>
        <w:tc>
          <w:tcPr>
            <w:tcW w:w="5643" w:type="dxa"/>
          </w:tcPr>
          <w:p w:rsidR="00217909" w:rsidRDefault="00217909" w:rsidP="00980963">
            <w:pPr>
              <w:pStyle w:val="aa"/>
              <w:ind w:leftChars="0" w:left="0" w:firstLineChars="0" w:firstLine="0"/>
              <w:jc w:val="both"/>
            </w:pPr>
            <w:r>
              <w:rPr>
                <w:rFonts w:hint="eastAsia"/>
              </w:rPr>
              <w:t>当該ブッキング情報に係る空コンテナピックアップオーダー情報（</w:t>
            </w:r>
            <w:r w:rsidRPr="009B3170">
              <w:rPr>
                <w:rFonts w:hint="eastAsia"/>
              </w:rPr>
              <w:t>引渡予定コンテナ本数</w:t>
            </w:r>
            <w:r>
              <w:rPr>
                <w:rFonts w:hint="eastAsia"/>
              </w:rPr>
              <w:t>、引渡済コンテナ本数及び申込者情報等）を照会する。</w:t>
            </w:r>
          </w:p>
        </w:tc>
      </w:tr>
      <w:tr w:rsidR="00217909" w:rsidTr="00980963">
        <w:tc>
          <w:tcPr>
            <w:tcW w:w="1089" w:type="dxa"/>
          </w:tcPr>
          <w:p w:rsidR="00217909" w:rsidRDefault="00217909" w:rsidP="00980963">
            <w:pPr>
              <w:pStyle w:val="aa"/>
              <w:ind w:leftChars="0" w:left="0" w:firstLineChars="0" w:firstLine="0"/>
              <w:jc w:val="center"/>
            </w:pPr>
            <w:r>
              <w:rPr>
                <w:rFonts w:hint="eastAsia"/>
              </w:rPr>
              <w:t>Ｃ</w:t>
            </w:r>
          </w:p>
        </w:tc>
        <w:tc>
          <w:tcPr>
            <w:tcW w:w="2376" w:type="dxa"/>
          </w:tcPr>
          <w:p w:rsidR="00217909" w:rsidRDefault="00217909" w:rsidP="00B47553">
            <w:pPr>
              <w:pStyle w:val="aa"/>
              <w:ind w:leftChars="-54" w:left="-107" w:firstLineChars="0" w:firstLine="0"/>
              <w:jc w:val="both"/>
            </w:pPr>
            <w:r w:rsidRPr="001226A9">
              <w:rPr>
                <w:rFonts w:hint="eastAsia"/>
              </w:rPr>
              <w:t>ブッキング情報照会情報（コンテナ情報）</w:t>
            </w:r>
          </w:p>
        </w:tc>
        <w:tc>
          <w:tcPr>
            <w:tcW w:w="5643" w:type="dxa"/>
          </w:tcPr>
          <w:p w:rsidR="00217909" w:rsidRDefault="00217909" w:rsidP="00980963">
            <w:pPr>
              <w:pStyle w:val="aa"/>
              <w:ind w:leftChars="0" w:left="0" w:firstLineChars="0" w:firstLine="0"/>
              <w:jc w:val="both"/>
            </w:pPr>
            <w:r>
              <w:rPr>
                <w:rFonts w:hint="eastAsia"/>
              </w:rPr>
              <w:t>当該ブッキング情報に係るコンテナ情報（</w:t>
            </w:r>
            <w:r w:rsidRPr="005F4849">
              <w:rPr>
                <w:rFonts w:hint="eastAsia"/>
              </w:rPr>
              <w:t>空コンテナ引渡</w:t>
            </w:r>
            <w:r w:rsidRPr="00796727">
              <w:rPr>
                <w:rFonts w:hint="eastAsia"/>
              </w:rPr>
              <w:t>識別</w:t>
            </w:r>
            <w:r>
              <w:rPr>
                <w:rFonts w:hint="eastAsia"/>
              </w:rPr>
              <w:t>及び</w:t>
            </w:r>
            <w:r w:rsidRPr="005F4849">
              <w:rPr>
                <w:rFonts w:hint="eastAsia"/>
              </w:rPr>
              <w:t>ＣＹ搬入票作成</w:t>
            </w:r>
            <w:r w:rsidRPr="00796727">
              <w:rPr>
                <w:rFonts w:hint="eastAsia"/>
              </w:rPr>
              <w:t>識別</w:t>
            </w:r>
            <w:r>
              <w:rPr>
                <w:rFonts w:hint="eastAsia"/>
              </w:rPr>
              <w:t>等）を照会する。</w:t>
            </w:r>
          </w:p>
        </w:tc>
      </w:tr>
      <w:tr w:rsidR="00217909" w:rsidTr="00980963">
        <w:tc>
          <w:tcPr>
            <w:tcW w:w="1089" w:type="dxa"/>
          </w:tcPr>
          <w:p w:rsidR="00217909" w:rsidRDefault="00217909" w:rsidP="00980963">
            <w:pPr>
              <w:pStyle w:val="aa"/>
              <w:ind w:leftChars="0" w:left="0" w:firstLineChars="0" w:firstLine="0"/>
              <w:jc w:val="center"/>
            </w:pPr>
            <w:r>
              <w:rPr>
                <w:rFonts w:hint="eastAsia"/>
              </w:rPr>
              <w:t>Ｄ</w:t>
            </w:r>
          </w:p>
        </w:tc>
        <w:tc>
          <w:tcPr>
            <w:tcW w:w="2376" w:type="dxa"/>
          </w:tcPr>
          <w:p w:rsidR="00217909" w:rsidRDefault="00217909" w:rsidP="00B47553">
            <w:pPr>
              <w:pStyle w:val="aa"/>
              <w:ind w:leftChars="-54" w:left="-107" w:firstLineChars="0" w:firstLine="0"/>
              <w:jc w:val="both"/>
            </w:pPr>
            <w:r w:rsidRPr="00574204">
              <w:rPr>
                <w:rFonts w:hint="eastAsia"/>
              </w:rPr>
              <w:t>ブッキング情報照会情報（ブッキング概要情報）</w:t>
            </w:r>
          </w:p>
        </w:tc>
        <w:tc>
          <w:tcPr>
            <w:tcW w:w="5643" w:type="dxa"/>
          </w:tcPr>
          <w:p w:rsidR="00217909" w:rsidRDefault="00217909" w:rsidP="00980963">
            <w:pPr>
              <w:pStyle w:val="aa"/>
              <w:ind w:leftChars="0" w:left="0" w:firstLineChars="0" w:firstLine="0"/>
              <w:jc w:val="both"/>
            </w:pPr>
            <w:r>
              <w:rPr>
                <w:rFonts w:hint="eastAsia"/>
              </w:rPr>
              <w:t>ブッキング情報の概要を照会する。</w:t>
            </w:r>
          </w:p>
        </w:tc>
      </w:tr>
    </w:tbl>
    <w:p w:rsidR="00217909" w:rsidRPr="00AA2B9F" w:rsidRDefault="00217909" w:rsidP="00AA2B9F"/>
    <w:p w:rsidR="00217909" w:rsidRPr="00AA2B9F" w:rsidRDefault="00217909" w:rsidP="00AA2B9F">
      <w:r w:rsidRPr="00AA2B9F">
        <w:rPr>
          <w:rFonts w:hint="eastAsia"/>
        </w:rPr>
        <w:t>２．入力者</w:t>
      </w:r>
    </w:p>
    <w:p w:rsidR="00217909" w:rsidRDefault="00217909" w:rsidP="00B47553">
      <w:pPr>
        <w:pStyle w:val="a7"/>
      </w:pPr>
      <w:r w:rsidRPr="00EE028C">
        <w:rPr>
          <w:rFonts w:hint="eastAsia"/>
        </w:rPr>
        <w:t>保税蔵置場、</w:t>
      </w:r>
      <w:r w:rsidR="00966256" w:rsidRPr="00AA2B9F">
        <w:rPr>
          <w:rFonts w:hint="eastAsia"/>
        </w:rPr>
        <w:t>船会社、船舶代理店</w:t>
      </w:r>
      <w:r w:rsidR="00966256">
        <w:rPr>
          <w:rFonts w:hint="eastAsia"/>
        </w:rPr>
        <w:t>、ＣＹ、</w:t>
      </w:r>
      <w:r w:rsidRPr="00EE028C">
        <w:rPr>
          <w:rFonts w:hint="eastAsia"/>
        </w:rPr>
        <w:t>海貨業</w:t>
      </w:r>
    </w:p>
    <w:p w:rsidR="00217909" w:rsidRPr="00AA2B9F" w:rsidRDefault="00217909" w:rsidP="000D0B0E"/>
    <w:p w:rsidR="00217909" w:rsidRDefault="00217909" w:rsidP="00AA2B9F">
      <w:r w:rsidRPr="00AA2B9F">
        <w:rPr>
          <w:rFonts w:hint="eastAsia"/>
        </w:rPr>
        <w:t>３．制限事項</w:t>
      </w:r>
    </w:p>
    <w:p w:rsidR="00217909" w:rsidRDefault="00217909" w:rsidP="00B47553">
      <w:pPr>
        <w:pStyle w:val="a7"/>
      </w:pPr>
      <w:r>
        <w:rPr>
          <w:rFonts w:hint="eastAsia"/>
        </w:rPr>
        <w:t>なし</w:t>
      </w:r>
    </w:p>
    <w:p w:rsidR="00217909" w:rsidRPr="00AA2B9F" w:rsidRDefault="00217909" w:rsidP="00AA2B9F"/>
    <w:p w:rsidR="00217909" w:rsidRPr="00AA2B9F" w:rsidRDefault="00217909" w:rsidP="00AA2B9F">
      <w:r w:rsidRPr="00AA2B9F">
        <w:rPr>
          <w:rFonts w:hint="eastAsia"/>
        </w:rPr>
        <w:t>４．入力条件</w:t>
      </w:r>
    </w:p>
    <w:p w:rsidR="00217909" w:rsidRDefault="00217909" w:rsidP="00B47553">
      <w:pPr>
        <w:pStyle w:val="aa"/>
      </w:pPr>
      <w:r w:rsidRPr="00AA2B9F">
        <w:rPr>
          <w:rFonts w:hint="eastAsia"/>
        </w:rPr>
        <w:t>（１）入力者チェック</w:t>
      </w:r>
    </w:p>
    <w:p w:rsidR="00217909" w:rsidRDefault="00217909" w:rsidP="00B47553">
      <w:pPr>
        <w:pStyle w:val="a8"/>
      </w:pPr>
      <w:r>
        <w:rPr>
          <w:rFonts w:hint="eastAsia"/>
        </w:rPr>
        <w:t>①</w:t>
      </w:r>
      <w:r w:rsidRPr="00AA2B9F">
        <w:rPr>
          <w:rFonts w:hint="eastAsia"/>
        </w:rPr>
        <w:t>システムに登録されている利用者であること。</w:t>
      </w:r>
    </w:p>
    <w:p w:rsidR="00217909" w:rsidRDefault="00217909" w:rsidP="00B47553">
      <w:pPr>
        <w:pStyle w:val="a8"/>
      </w:pPr>
      <w:r>
        <w:rPr>
          <w:rFonts w:hint="eastAsia"/>
        </w:rPr>
        <w:t>②入力者が船会社の場合は、</w:t>
      </w:r>
      <w:r w:rsidRPr="00796727">
        <w:rPr>
          <w:rFonts w:hint="eastAsia"/>
        </w:rPr>
        <w:t>入力された船会社コードに対する利用者であること。</w:t>
      </w:r>
    </w:p>
    <w:p w:rsidR="00217909" w:rsidRDefault="00217909" w:rsidP="00B47553">
      <w:pPr>
        <w:pStyle w:val="a8"/>
      </w:pPr>
      <w:r>
        <w:rPr>
          <w:rFonts w:hint="eastAsia"/>
        </w:rPr>
        <w:t>③入力者が</w:t>
      </w:r>
      <w:r w:rsidRPr="00AA2B9F">
        <w:rPr>
          <w:rFonts w:hint="eastAsia"/>
        </w:rPr>
        <w:t>船舶代理店</w:t>
      </w:r>
      <w:r>
        <w:rPr>
          <w:rFonts w:hint="eastAsia"/>
        </w:rPr>
        <w:t>の場合は、以下のいずれかの条件を満たすこと。</w:t>
      </w:r>
    </w:p>
    <w:p w:rsidR="00217909" w:rsidRDefault="00217909" w:rsidP="00B47553">
      <w:pPr>
        <w:pStyle w:val="a9"/>
        <w:ind w:left="1190" w:hanging="198"/>
      </w:pPr>
      <w:r>
        <w:rPr>
          <w:rFonts w:hint="eastAsia"/>
        </w:rPr>
        <w:t>・</w:t>
      </w:r>
      <w:r w:rsidRPr="00111A2C">
        <w:rPr>
          <w:rFonts w:hint="eastAsia"/>
        </w:rPr>
        <w:t>入力された船会社コード</w:t>
      </w:r>
      <w:r>
        <w:rPr>
          <w:rFonts w:hint="eastAsia"/>
        </w:rPr>
        <w:t>及び</w:t>
      </w:r>
      <w:r w:rsidRPr="00111A2C">
        <w:rPr>
          <w:rFonts w:hint="eastAsia"/>
        </w:rPr>
        <w:t>ブッキング番号に対</w:t>
      </w:r>
      <w:r>
        <w:rPr>
          <w:rFonts w:hint="eastAsia"/>
        </w:rPr>
        <w:t>するブッキング情報</w:t>
      </w:r>
      <w:r w:rsidRPr="00796727">
        <w:rPr>
          <w:rFonts w:hint="eastAsia"/>
        </w:rPr>
        <w:t>の登録者である。</w:t>
      </w:r>
    </w:p>
    <w:p w:rsidR="00217909" w:rsidRPr="00582595" w:rsidRDefault="00217909" w:rsidP="00B47553">
      <w:pPr>
        <w:pStyle w:val="a9"/>
        <w:ind w:left="1190" w:hanging="198"/>
      </w:pPr>
      <w:r>
        <w:rPr>
          <w:rFonts w:hint="eastAsia"/>
        </w:rPr>
        <w:t>・</w:t>
      </w:r>
      <w:r w:rsidRPr="00111A2C">
        <w:rPr>
          <w:rFonts w:hint="eastAsia"/>
        </w:rPr>
        <w:t>入力された船会社コード</w:t>
      </w:r>
      <w:r>
        <w:rPr>
          <w:rFonts w:hint="eastAsia"/>
        </w:rPr>
        <w:t>及び</w:t>
      </w:r>
      <w:r w:rsidRPr="00111A2C">
        <w:rPr>
          <w:rFonts w:hint="eastAsia"/>
        </w:rPr>
        <w:t>ブッキング番号に</w:t>
      </w:r>
      <w:r w:rsidRPr="00796727">
        <w:rPr>
          <w:rFonts w:hint="eastAsia"/>
        </w:rPr>
        <w:t>関連付けられた</w:t>
      </w:r>
      <w:r>
        <w:rPr>
          <w:rFonts w:hint="eastAsia"/>
        </w:rPr>
        <w:t>空コンテナピックアップオーダー情報に登録された</w:t>
      </w:r>
      <w:r w:rsidRPr="00582595">
        <w:rPr>
          <w:rFonts w:hint="eastAsia"/>
        </w:rPr>
        <w:t>空コンテナピックアップオーダー申込先</w:t>
      </w:r>
      <w:r>
        <w:rPr>
          <w:rFonts w:hint="eastAsia"/>
        </w:rPr>
        <w:t>である。</w:t>
      </w:r>
    </w:p>
    <w:p w:rsidR="00217909" w:rsidRDefault="00217909" w:rsidP="00B47553">
      <w:pPr>
        <w:pStyle w:val="a8"/>
      </w:pPr>
      <w:r>
        <w:rPr>
          <w:rFonts w:hint="eastAsia"/>
        </w:rPr>
        <w:t>④入力者がＣＹの場合は、以下のいずれかの条件を満たすこと。</w:t>
      </w:r>
    </w:p>
    <w:p w:rsidR="00217909" w:rsidRDefault="00217909" w:rsidP="00B47553">
      <w:pPr>
        <w:pStyle w:val="a9"/>
        <w:ind w:left="1190" w:hanging="198"/>
      </w:pPr>
      <w:r>
        <w:rPr>
          <w:rFonts w:hint="eastAsia"/>
        </w:rPr>
        <w:t>・</w:t>
      </w:r>
      <w:r w:rsidRPr="006555B0">
        <w:rPr>
          <w:rFonts w:hint="eastAsia"/>
        </w:rPr>
        <w:t>入力された船会社コード及びブッキング番号に対する</w:t>
      </w:r>
      <w:r>
        <w:rPr>
          <w:rFonts w:hint="eastAsia"/>
        </w:rPr>
        <w:t>ブッキング情報に登録された</w:t>
      </w:r>
      <w:r w:rsidRPr="00796727">
        <w:rPr>
          <w:rFonts w:hint="eastAsia"/>
        </w:rPr>
        <w:t>積出港ＣＹまたは荷受地ＣＹ</w:t>
      </w:r>
      <w:r>
        <w:rPr>
          <w:rFonts w:hint="eastAsia"/>
        </w:rPr>
        <w:t>である。</w:t>
      </w:r>
    </w:p>
    <w:p w:rsidR="00217909" w:rsidRDefault="00217909" w:rsidP="00B47553">
      <w:pPr>
        <w:pStyle w:val="a9"/>
        <w:ind w:left="1190" w:hanging="198"/>
      </w:pPr>
      <w:r>
        <w:rPr>
          <w:rFonts w:hint="eastAsia"/>
        </w:rPr>
        <w:t>・</w:t>
      </w:r>
      <w:r w:rsidRPr="00111A2C">
        <w:rPr>
          <w:rFonts w:hint="eastAsia"/>
        </w:rPr>
        <w:t>入力された船会社コード</w:t>
      </w:r>
      <w:r>
        <w:rPr>
          <w:rFonts w:hint="eastAsia"/>
        </w:rPr>
        <w:t>及び</w:t>
      </w:r>
      <w:r w:rsidRPr="00111A2C">
        <w:rPr>
          <w:rFonts w:hint="eastAsia"/>
        </w:rPr>
        <w:t>ブッキング番号に</w:t>
      </w:r>
      <w:r w:rsidRPr="00796727">
        <w:rPr>
          <w:rFonts w:hint="eastAsia"/>
        </w:rPr>
        <w:t>関連付けられた</w:t>
      </w:r>
      <w:r>
        <w:rPr>
          <w:rFonts w:hint="eastAsia"/>
        </w:rPr>
        <w:t>空コンテナピックアップオーダー情報に登録された</w:t>
      </w:r>
      <w:r w:rsidRPr="00582595">
        <w:rPr>
          <w:rFonts w:hint="eastAsia"/>
        </w:rPr>
        <w:t>空コンテナピックアップオーダー申込先</w:t>
      </w:r>
      <w:r>
        <w:rPr>
          <w:rFonts w:hint="eastAsia"/>
        </w:rPr>
        <w:t>である。</w:t>
      </w:r>
    </w:p>
    <w:p w:rsidR="00217909" w:rsidRDefault="00217909" w:rsidP="00B47553">
      <w:pPr>
        <w:pStyle w:val="a8"/>
      </w:pPr>
      <w:r>
        <w:rPr>
          <w:rFonts w:hint="eastAsia"/>
        </w:rPr>
        <w:t>⑤入力者が保税蔵置場または</w:t>
      </w:r>
      <w:r w:rsidRPr="00EE028C">
        <w:rPr>
          <w:rFonts w:hint="eastAsia"/>
        </w:rPr>
        <w:t>海貨業</w:t>
      </w:r>
      <w:r>
        <w:rPr>
          <w:rFonts w:hint="eastAsia"/>
        </w:rPr>
        <w:t>の場合は、照会種別が「Ｄ」であること。</w:t>
      </w:r>
    </w:p>
    <w:p w:rsidR="00217909" w:rsidRDefault="00217909" w:rsidP="00B47553">
      <w:pPr>
        <w:pStyle w:val="aa"/>
      </w:pPr>
      <w:r>
        <w:rPr>
          <w:rFonts w:hint="eastAsia"/>
        </w:rPr>
        <w:t>（２）入力項目チェック</w:t>
      </w:r>
    </w:p>
    <w:p w:rsidR="00217909" w:rsidRDefault="00217909" w:rsidP="00B47553">
      <w:pPr>
        <w:pStyle w:val="af"/>
      </w:pPr>
      <w:r>
        <w:rPr>
          <w:rFonts w:hint="eastAsia"/>
        </w:rPr>
        <w:t>（Ａ）単項目チェック</w:t>
      </w:r>
    </w:p>
    <w:p w:rsidR="00217909" w:rsidRDefault="00217909" w:rsidP="00B47553">
      <w:pPr>
        <w:pStyle w:val="af1"/>
      </w:pPr>
      <w:r>
        <w:rPr>
          <w:rFonts w:hint="eastAsia"/>
        </w:rPr>
        <w:t>「入力項目表」及び「オンライン業務共通設計書」参照。</w:t>
      </w:r>
    </w:p>
    <w:p w:rsidR="00217909" w:rsidRDefault="00217909" w:rsidP="00B47553">
      <w:pPr>
        <w:pStyle w:val="af"/>
      </w:pPr>
      <w:r>
        <w:rPr>
          <w:rFonts w:hint="eastAsia"/>
        </w:rPr>
        <w:t>（Ｂ）項目間関連チェック</w:t>
      </w:r>
    </w:p>
    <w:p w:rsidR="00217909" w:rsidRDefault="00217909" w:rsidP="00B47553">
      <w:pPr>
        <w:pStyle w:val="af1"/>
      </w:pPr>
      <w:r>
        <w:rPr>
          <w:rFonts w:hint="eastAsia"/>
        </w:rPr>
        <w:t>「入力項目表」及び「オンライン業務共通設計書」参照。</w:t>
      </w:r>
    </w:p>
    <w:p w:rsidR="00217909" w:rsidRPr="00AA2B9F" w:rsidRDefault="00217909" w:rsidP="00B47553">
      <w:pPr>
        <w:pStyle w:val="aa"/>
      </w:pPr>
      <w:r w:rsidRPr="00AA2B9F">
        <w:rPr>
          <w:rFonts w:hint="eastAsia"/>
        </w:rPr>
        <w:t>（</w:t>
      </w:r>
      <w:r>
        <w:rPr>
          <w:rFonts w:hint="eastAsia"/>
        </w:rPr>
        <w:t>３</w:t>
      </w:r>
      <w:r w:rsidRPr="00AA2B9F">
        <w:rPr>
          <w:rFonts w:hint="eastAsia"/>
        </w:rPr>
        <w:t>）</w:t>
      </w:r>
      <w:r>
        <w:rPr>
          <w:rFonts w:hint="eastAsia"/>
        </w:rPr>
        <w:t>ブッキング情報</w:t>
      </w:r>
      <w:r w:rsidRPr="00AA2B9F">
        <w:rPr>
          <w:rFonts w:hint="eastAsia"/>
        </w:rPr>
        <w:t>ＤＢチェック</w:t>
      </w:r>
    </w:p>
    <w:p w:rsidR="00217909" w:rsidRDefault="00217909" w:rsidP="00B47553">
      <w:pPr>
        <w:pStyle w:val="ac"/>
      </w:pPr>
      <w:r w:rsidRPr="00111A2C">
        <w:rPr>
          <w:rFonts w:hint="eastAsia"/>
        </w:rPr>
        <w:t>入力された船会社コード</w:t>
      </w:r>
      <w:r>
        <w:rPr>
          <w:rFonts w:hint="eastAsia"/>
        </w:rPr>
        <w:t>及び</w:t>
      </w:r>
      <w:r w:rsidRPr="00111A2C">
        <w:rPr>
          <w:rFonts w:hint="eastAsia"/>
        </w:rPr>
        <w:t>ブッキング番号に対</w:t>
      </w:r>
      <w:r>
        <w:rPr>
          <w:rFonts w:hint="eastAsia"/>
        </w:rPr>
        <w:t>するブッキング情報ＤＢが存在すること。</w:t>
      </w:r>
    </w:p>
    <w:p w:rsidR="00217909" w:rsidRDefault="00217909" w:rsidP="00B47553">
      <w:pPr>
        <w:pStyle w:val="aa"/>
      </w:pPr>
      <w:r>
        <w:rPr>
          <w:rFonts w:hint="eastAsia"/>
        </w:rPr>
        <w:t>（４）</w:t>
      </w:r>
      <w:r w:rsidRPr="00B9558A">
        <w:rPr>
          <w:rFonts w:hint="eastAsia"/>
        </w:rPr>
        <w:t>空コンテナピックアップＤＢチェック</w:t>
      </w:r>
    </w:p>
    <w:p w:rsidR="00217909" w:rsidRDefault="00217909" w:rsidP="00B47553">
      <w:pPr>
        <w:pStyle w:val="ac"/>
      </w:pPr>
      <w:r>
        <w:rPr>
          <w:rFonts w:hint="eastAsia"/>
        </w:rPr>
        <w:t>照会種別が「Ｂ」の場合は、</w:t>
      </w:r>
      <w:r w:rsidRPr="00111A2C">
        <w:rPr>
          <w:rFonts w:hint="eastAsia"/>
        </w:rPr>
        <w:t>入力された船会社コード</w:t>
      </w:r>
      <w:r>
        <w:rPr>
          <w:rFonts w:hint="eastAsia"/>
        </w:rPr>
        <w:t>及び</w:t>
      </w:r>
      <w:r w:rsidRPr="00111A2C">
        <w:rPr>
          <w:rFonts w:hint="eastAsia"/>
        </w:rPr>
        <w:t>ブッキング番号に</w:t>
      </w:r>
      <w:r w:rsidRPr="00796727">
        <w:rPr>
          <w:rFonts w:hint="eastAsia"/>
        </w:rPr>
        <w:t>関連付けられた</w:t>
      </w:r>
      <w:r w:rsidRPr="00B9558A">
        <w:rPr>
          <w:rFonts w:hint="eastAsia"/>
        </w:rPr>
        <w:t>空コンテナピックアップＤＢ</w:t>
      </w:r>
      <w:r>
        <w:rPr>
          <w:rFonts w:hint="eastAsia"/>
        </w:rPr>
        <w:t>が存在すること。</w:t>
      </w:r>
    </w:p>
    <w:p w:rsidR="00C73B43" w:rsidRDefault="00C73B43" w:rsidP="00B47553">
      <w:pPr>
        <w:pStyle w:val="aa"/>
        <w:rPr>
          <w:rFonts w:hint="eastAsia"/>
        </w:rPr>
      </w:pPr>
    </w:p>
    <w:p w:rsidR="00C73B43" w:rsidRDefault="00C73B43" w:rsidP="00B47553">
      <w:pPr>
        <w:pStyle w:val="aa"/>
        <w:rPr>
          <w:rFonts w:hint="eastAsia"/>
        </w:rPr>
      </w:pPr>
    </w:p>
    <w:p w:rsidR="00217909" w:rsidRDefault="00217909" w:rsidP="00B47553">
      <w:pPr>
        <w:pStyle w:val="aa"/>
      </w:pPr>
      <w:r>
        <w:rPr>
          <w:rFonts w:hint="eastAsia"/>
        </w:rPr>
        <w:lastRenderedPageBreak/>
        <w:t>（５）ブッキング・コンテナ情報</w:t>
      </w:r>
      <w:r w:rsidRPr="00B9558A">
        <w:rPr>
          <w:rFonts w:hint="eastAsia"/>
        </w:rPr>
        <w:t>ＤＢチェック</w:t>
      </w:r>
    </w:p>
    <w:p w:rsidR="00217909" w:rsidRDefault="00217909" w:rsidP="00B47553">
      <w:pPr>
        <w:pStyle w:val="ac"/>
      </w:pPr>
      <w:r>
        <w:rPr>
          <w:rFonts w:hint="eastAsia"/>
        </w:rPr>
        <w:t>照会種別が「Ｃ」の場合は、</w:t>
      </w:r>
      <w:r w:rsidRPr="00111A2C">
        <w:rPr>
          <w:rFonts w:hint="eastAsia"/>
        </w:rPr>
        <w:t>入力された船会社コード</w:t>
      </w:r>
      <w:r>
        <w:rPr>
          <w:rFonts w:hint="eastAsia"/>
        </w:rPr>
        <w:t>及び</w:t>
      </w:r>
      <w:r w:rsidRPr="00111A2C">
        <w:rPr>
          <w:rFonts w:hint="eastAsia"/>
        </w:rPr>
        <w:t>ブッキング番号に対</w:t>
      </w:r>
      <w:r>
        <w:rPr>
          <w:rFonts w:hint="eastAsia"/>
        </w:rPr>
        <w:t>するブッキング・コンテナ情報</w:t>
      </w:r>
      <w:r w:rsidRPr="00B9558A">
        <w:rPr>
          <w:rFonts w:hint="eastAsia"/>
        </w:rPr>
        <w:t>ＤＢ</w:t>
      </w:r>
      <w:r>
        <w:rPr>
          <w:rFonts w:hint="eastAsia"/>
        </w:rPr>
        <w:t>が存在すること。</w:t>
      </w:r>
    </w:p>
    <w:p w:rsidR="00217909" w:rsidRDefault="00217909" w:rsidP="00AA2B9F"/>
    <w:p w:rsidR="00217909" w:rsidRDefault="00217909" w:rsidP="00AA2B9F">
      <w:r w:rsidRPr="00AA2B9F">
        <w:rPr>
          <w:rFonts w:hint="eastAsia"/>
        </w:rPr>
        <w:t>５．処理内容</w:t>
      </w:r>
    </w:p>
    <w:p w:rsidR="00217909" w:rsidRDefault="00217909" w:rsidP="00B47553">
      <w:pPr>
        <w:pStyle w:val="aa"/>
      </w:pPr>
      <w:r>
        <w:rPr>
          <w:rFonts w:hint="eastAsia"/>
        </w:rPr>
        <w:t>（１）入力チェック処理</w:t>
      </w:r>
    </w:p>
    <w:p w:rsidR="00217909" w:rsidRDefault="00217909" w:rsidP="00B47553">
      <w:pPr>
        <w:pStyle w:val="ac"/>
      </w:pPr>
      <w:r>
        <w:rPr>
          <w:rFonts w:hint="eastAsia"/>
        </w:rPr>
        <w:t>前</w:t>
      </w:r>
      <w:r w:rsidR="00DD16A5" w:rsidRPr="00DD16A5">
        <w:rPr>
          <w:rFonts w:hint="eastAsia"/>
        </w:rPr>
        <w:t>述の入力条件に合致するかチェックし、合致した場合は正常終了とし、処理結果コードに「０００００－００００－００００」を設定の上、以降の処理を行う。</w:t>
      </w:r>
    </w:p>
    <w:p w:rsidR="00217909" w:rsidRPr="00AA2B9F" w:rsidRDefault="00DD16A5" w:rsidP="00B47553">
      <w:pPr>
        <w:pStyle w:val="ac"/>
      </w:pPr>
      <w:r w:rsidRPr="00DD16A5">
        <w:rPr>
          <w:rFonts w:hint="eastAsia"/>
        </w:rPr>
        <w:t>合致しなかった場合はエラーとし、処理結果コードに「０００００－００００－００００」以外のコードを設定の上、処理結果通知の出力を行う。</w:t>
      </w:r>
      <w:r w:rsidR="00217909">
        <w:rPr>
          <w:rFonts w:hint="eastAsia"/>
        </w:rPr>
        <w:t>（エラー内容については「処理結果コード一覧」を参照。）</w:t>
      </w:r>
    </w:p>
    <w:p w:rsidR="00217909" w:rsidRDefault="00217909" w:rsidP="00B47553">
      <w:pPr>
        <w:pStyle w:val="aa"/>
      </w:pPr>
      <w:r>
        <w:rPr>
          <w:rFonts w:hint="eastAsia"/>
        </w:rPr>
        <w:t>（２）ブッキング情報照会情報（ブッキング情報）</w:t>
      </w:r>
      <w:r w:rsidRPr="001F1B2C">
        <w:rPr>
          <w:rFonts w:hint="eastAsia"/>
        </w:rPr>
        <w:t>編集</w:t>
      </w:r>
      <w:r>
        <w:rPr>
          <w:rFonts w:hint="eastAsia"/>
        </w:rPr>
        <w:t>出力</w:t>
      </w:r>
      <w:r w:rsidRPr="001F1B2C">
        <w:rPr>
          <w:rFonts w:hint="eastAsia"/>
        </w:rPr>
        <w:t>処理</w:t>
      </w:r>
    </w:p>
    <w:p w:rsidR="00217909" w:rsidRDefault="00217909" w:rsidP="00B47553">
      <w:pPr>
        <w:pStyle w:val="ac"/>
      </w:pPr>
      <w:r>
        <w:rPr>
          <w:rFonts w:hint="eastAsia"/>
        </w:rPr>
        <w:t>照会種別が「Ａ」の場合は、ブッキング情報</w:t>
      </w:r>
      <w:r w:rsidRPr="00AA2B9F">
        <w:rPr>
          <w:rFonts w:hint="eastAsia"/>
        </w:rPr>
        <w:t>ＤＢ</w:t>
      </w:r>
      <w:r w:rsidRPr="001F1B2C">
        <w:rPr>
          <w:rFonts w:hint="eastAsia"/>
        </w:rPr>
        <w:t>より</w:t>
      </w:r>
      <w:r>
        <w:rPr>
          <w:rFonts w:hint="eastAsia"/>
        </w:rPr>
        <w:t>ブッキング情報照会情報（ブッキング情報）の</w:t>
      </w:r>
      <w:r w:rsidRPr="001F1B2C">
        <w:rPr>
          <w:rFonts w:hint="eastAsia"/>
        </w:rPr>
        <w:t>編集</w:t>
      </w:r>
      <w:r>
        <w:rPr>
          <w:rFonts w:hint="eastAsia"/>
        </w:rPr>
        <w:t>及び出力</w:t>
      </w:r>
      <w:r w:rsidRPr="001F1B2C">
        <w:rPr>
          <w:rFonts w:hint="eastAsia"/>
        </w:rPr>
        <w:t>を行う。</w:t>
      </w:r>
      <w:r w:rsidRPr="004D7B52">
        <w:rPr>
          <w:rFonts w:hint="eastAsia"/>
        </w:rPr>
        <w:t>出力項目については「出力項目表」を参照。</w:t>
      </w:r>
    </w:p>
    <w:p w:rsidR="00217909" w:rsidRDefault="00217909" w:rsidP="00B47553">
      <w:pPr>
        <w:pStyle w:val="aa"/>
      </w:pPr>
      <w:r>
        <w:rPr>
          <w:rFonts w:hint="eastAsia"/>
        </w:rPr>
        <w:t>（３）ブッキング情報照会情報（ピックアップ情報）</w:t>
      </w:r>
      <w:r w:rsidRPr="001F1B2C">
        <w:rPr>
          <w:rFonts w:hint="eastAsia"/>
        </w:rPr>
        <w:t>編集</w:t>
      </w:r>
      <w:r>
        <w:rPr>
          <w:rFonts w:hint="eastAsia"/>
        </w:rPr>
        <w:t>出力</w:t>
      </w:r>
      <w:r w:rsidRPr="001F1B2C">
        <w:rPr>
          <w:rFonts w:hint="eastAsia"/>
        </w:rPr>
        <w:t>処理</w:t>
      </w:r>
    </w:p>
    <w:p w:rsidR="00217909" w:rsidRDefault="00217909" w:rsidP="00B47553">
      <w:pPr>
        <w:pStyle w:val="ac"/>
      </w:pPr>
      <w:r>
        <w:rPr>
          <w:rFonts w:hint="eastAsia"/>
        </w:rPr>
        <w:t>照会種別が「Ｂ」の場合は、ブッキング情報</w:t>
      </w:r>
      <w:r w:rsidRPr="00AA2B9F">
        <w:rPr>
          <w:rFonts w:hint="eastAsia"/>
        </w:rPr>
        <w:t>ＤＢ</w:t>
      </w:r>
      <w:r>
        <w:rPr>
          <w:rFonts w:hint="eastAsia"/>
        </w:rPr>
        <w:t>及び</w:t>
      </w:r>
      <w:r w:rsidRPr="00B9558A">
        <w:rPr>
          <w:rFonts w:hint="eastAsia"/>
        </w:rPr>
        <w:t>空コンテナピックアップＤＢ</w:t>
      </w:r>
      <w:r>
        <w:rPr>
          <w:rFonts w:hint="eastAsia"/>
        </w:rPr>
        <w:t>よりブッキング情報照会情報（ピックアップ情報）の</w:t>
      </w:r>
      <w:r w:rsidRPr="001F1B2C">
        <w:rPr>
          <w:rFonts w:hint="eastAsia"/>
        </w:rPr>
        <w:t>編集</w:t>
      </w:r>
      <w:r>
        <w:rPr>
          <w:rFonts w:hint="eastAsia"/>
        </w:rPr>
        <w:t>及び出力</w:t>
      </w:r>
      <w:r w:rsidRPr="001F1B2C">
        <w:rPr>
          <w:rFonts w:hint="eastAsia"/>
        </w:rPr>
        <w:t>を行う。</w:t>
      </w:r>
      <w:r w:rsidRPr="004D7B52">
        <w:rPr>
          <w:rFonts w:hint="eastAsia"/>
        </w:rPr>
        <w:t>出力項目については「出力項目表」を参照。</w:t>
      </w:r>
    </w:p>
    <w:p w:rsidR="00217909" w:rsidRDefault="00217909" w:rsidP="00B47553">
      <w:pPr>
        <w:pStyle w:val="aa"/>
      </w:pPr>
      <w:r>
        <w:rPr>
          <w:rFonts w:hint="eastAsia"/>
        </w:rPr>
        <w:t>（４）ブッキング情報照会情報（コンテナ情報）</w:t>
      </w:r>
      <w:r w:rsidRPr="001F1B2C">
        <w:rPr>
          <w:rFonts w:hint="eastAsia"/>
        </w:rPr>
        <w:t>編集</w:t>
      </w:r>
      <w:r>
        <w:rPr>
          <w:rFonts w:hint="eastAsia"/>
        </w:rPr>
        <w:t>出力</w:t>
      </w:r>
      <w:r w:rsidRPr="001F1B2C">
        <w:rPr>
          <w:rFonts w:hint="eastAsia"/>
        </w:rPr>
        <w:t>処理</w:t>
      </w:r>
    </w:p>
    <w:p w:rsidR="00217909" w:rsidRDefault="00217909" w:rsidP="00B47553">
      <w:pPr>
        <w:pStyle w:val="ac"/>
      </w:pPr>
      <w:r>
        <w:rPr>
          <w:rFonts w:hint="eastAsia"/>
        </w:rPr>
        <w:t>照会種別が「Ｃ」の場合は、ブッキング情報</w:t>
      </w:r>
      <w:r w:rsidRPr="00AA2B9F">
        <w:rPr>
          <w:rFonts w:hint="eastAsia"/>
        </w:rPr>
        <w:t>ＤＢ</w:t>
      </w:r>
      <w:r>
        <w:rPr>
          <w:rFonts w:hint="eastAsia"/>
        </w:rPr>
        <w:t>及びブッキング・コンテナ情報</w:t>
      </w:r>
      <w:r w:rsidRPr="00B9558A">
        <w:rPr>
          <w:rFonts w:hint="eastAsia"/>
        </w:rPr>
        <w:t>ＤＢ</w:t>
      </w:r>
      <w:r>
        <w:rPr>
          <w:rFonts w:hint="eastAsia"/>
        </w:rPr>
        <w:t>よりブッキング情報照会情報（コンテナ情報）の</w:t>
      </w:r>
      <w:r w:rsidRPr="001F1B2C">
        <w:rPr>
          <w:rFonts w:hint="eastAsia"/>
        </w:rPr>
        <w:t>編集</w:t>
      </w:r>
      <w:r>
        <w:rPr>
          <w:rFonts w:hint="eastAsia"/>
        </w:rPr>
        <w:t>及び出力</w:t>
      </w:r>
      <w:r w:rsidRPr="001F1B2C">
        <w:rPr>
          <w:rFonts w:hint="eastAsia"/>
        </w:rPr>
        <w:t>を行う。</w:t>
      </w:r>
      <w:r w:rsidRPr="004D7B52">
        <w:rPr>
          <w:rFonts w:hint="eastAsia"/>
        </w:rPr>
        <w:t>出力項目については「出力項目表」を参照。</w:t>
      </w:r>
    </w:p>
    <w:p w:rsidR="00217909" w:rsidRDefault="00217909" w:rsidP="00B47553">
      <w:pPr>
        <w:pStyle w:val="aa"/>
      </w:pPr>
      <w:r>
        <w:rPr>
          <w:rFonts w:hint="eastAsia"/>
        </w:rPr>
        <w:t>（５）</w:t>
      </w:r>
      <w:r w:rsidRPr="00574204">
        <w:rPr>
          <w:rFonts w:hint="eastAsia"/>
        </w:rPr>
        <w:t>ブッキング情報照会情報（ブッキング概要情報）</w:t>
      </w:r>
      <w:r w:rsidRPr="001F1B2C">
        <w:rPr>
          <w:rFonts w:hint="eastAsia"/>
        </w:rPr>
        <w:t>編集</w:t>
      </w:r>
      <w:r>
        <w:rPr>
          <w:rFonts w:hint="eastAsia"/>
        </w:rPr>
        <w:t>出力</w:t>
      </w:r>
      <w:r w:rsidRPr="001F1B2C">
        <w:rPr>
          <w:rFonts w:hint="eastAsia"/>
        </w:rPr>
        <w:t>処理</w:t>
      </w:r>
    </w:p>
    <w:p w:rsidR="00217909" w:rsidRPr="004D7B52" w:rsidRDefault="00217909" w:rsidP="00B47553">
      <w:pPr>
        <w:pStyle w:val="ac"/>
      </w:pPr>
      <w:r>
        <w:rPr>
          <w:rFonts w:hint="eastAsia"/>
        </w:rPr>
        <w:t>照会種別が「Ｄ」の場合は、ブッキング情報</w:t>
      </w:r>
      <w:r w:rsidRPr="00AA2B9F">
        <w:rPr>
          <w:rFonts w:hint="eastAsia"/>
        </w:rPr>
        <w:t>ＤＢ</w:t>
      </w:r>
      <w:r>
        <w:rPr>
          <w:rFonts w:hint="eastAsia"/>
        </w:rPr>
        <w:t>より</w:t>
      </w:r>
      <w:r w:rsidRPr="00574204">
        <w:rPr>
          <w:rFonts w:hint="eastAsia"/>
        </w:rPr>
        <w:t>ブッキング情報照会情報（ブッキング概要情報）</w:t>
      </w:r>
      <w:r>
        <w:rPr>
          <w:rFonts w:hint="eastAsia"/>
        </w:rPr>
        <w:t>の</w:t>
      </w:r>
      <w:r w:rsidRPr="001F1B2C">
        <w:rPr>
          <w:rFonts w:hint="eastAsia"/>
        </w:rPr>
        <w:t>編集</w:t>
      </w:r>
      <w:r>
        <w:rPr>
          <w:rFonts w:hint="eastAsia"/>
        </w:rPr>
        <w:t>及び出力</w:t>
      </w:r>
      <w:r w:rsidRPr="001F1B2C">
        <w:rPr>
          <w:rFonts w:hint="eastAsia"/>
        </w:rPr>
        <w:t>を行う。</w:t>
      </w:r>
      <w:r w:rsidRPr="004D7B52">
        <w:rPr>
          <w:rFonts w:hint="eastAsia"/>
        </w:rPr>
        <w:t>出力項目については「出力項目表」を参照。</w:t>
      </w:r>
    </w:p>
    <w:p w:rsidR="00217909" w:rsidRDefault="00217909" w:rsidP="00AA2B9F"/>
    <w:p w:rsidR="00217909" w:rsidRPr="00AA2B9F" w:rsidRDefault="00217909" w:rsidP="00AA2B9F">
      <w:r w:rsidRPr="00AA2B9F">
        <w:rPr>
          <w:rFonts w:hint="eastAsia"/>
        </w:rPr>
        <w:t>６．出力情報</w:t>
      </w:r>
    </w:p>
    <w:tbl>
      <w:tblPr>
        <w:tblW w:w="0" w:type="auto"/>
        <w:tblInd w:w="493" w:type="dxa"/>
        <w:tblLayout w:type="fixed"/>
        <w:tblCellMar>
          <w:left w:w="96" w:type="dxa"/>
          <w:right w:w="96" w:type="dxa"/>
        </w:tblCellMar>
        <w:tblLook w:val="0000" w:firstRow="0" w:lastRow="0" w:firstColumn="0" w:lastColumn="0" w:noHBand="0" w:noVBand="0"/>
      </w:tblPr>
      <w:tblGrid>
        <w:gridCol w:w="2268"/>
        <w:gridCol w:w="4536"/>
        <w:gridCol w:w="2268"/>
      </w:tblGrid>
      <w:tr w:rsidR="00217909" w:rsidRPr="00AA2B9F" w:rsidTr="002F47B5">
        <w:trPr>
          <w:cantSplit/>
          <w:trHeight w:hRule="exact" w:val="397"/>
          <w:tblHeader/>
        </w:trPr>
        <w:tc>
          <w:tcPr>
            <w:tcW w:w="2268" w:type="dxa"/>
            <w:tcBorders>
              <w:top w:val="single" w:sz="4" w:space="0" w:color="000000"/>
              <w:left w:val="single" w:sz="4" w:space="0" w:color="000000"/>
              <w:bottom w:val="single" w:sz="4" w:space="0" w:color="000000"/>
              <w:right w:val="single" w:sz="4" w:space="0" w:color="000000"/>
            </w:tcBorders>
            <w:vAlign w:val="center"/>
          </w:tcPr>
          <w:p w:rsidR="00217909" w:rsidRPr="00AA2B9F" w:rsidRDefault="00217909" w:rsidP="00AA2B9F">
            <w:r w:rsidRPr="00AA2B9F">
              <w:rPr>
                <w:rFonts w:hint="eastAsia"/>
              </w:rPr>
              <w:t>情報名</w:t>
            </w:r>
          </w:p>
        </w:tc>
        <w:tc>
          <w:tcPr>
            <w:tcW w:w="4536" w:type="dxa"/>
            <w:tcBorders>
              <w:top w:val="single" w:sz="4" w:space="0" w:color="000000"/>
              <w:left w:val="single" w:sz="4" w:space="0" w:color="000000"/>
              <w:bottom w:val="single" w:sz="4" w:space="0" w:color="000000"/>
              <w:right w:val="single" w:sz="4" w:space="0" w:color="000000"/>
            </w:tcBorders>
            <w:vAlign w:val="center"/>
          </w:tcPr>
          <w:p w:rsidR="00217909" w:rsidRPr="00AA2B9F" w:rsidRDefault="00217909" w:rsidP="00AA2B9F">
            <w:r w:rsidRPr="00AA2B9F">
              <w:rPr>
                <w:rFonts w:hint="eastAsia"/>
              </w:rPr>
              <w:t>出力条件</w:t>
            </w:r>
          </w:p>
        </w:tc>
        <w:tc>
          <w:tcPr>
            <w:tcW w:w="2268" w:type="dxa"/>
            <w:tcBorders>
              <w:top w:val="single" w:sz="4" w:space="0" w:color="000000"/>
              <w:left w:val="single" w:sz="4" w:space="0" w:color="000000"/>
              <w:bottom w:val="single" w:sz="4" w:space="0" w:color="000000"/>
              <w:right w:val="single" w:sz="4" w:space="0" w:color="000000"/>
            </w:tcBorders>
            <w:vAlign w:val="center"/>
          </w:tcPr>
          <w:p w:rsidR="00217909" w:rsidRPr="00AA2B9F" w:rsidRDefault="00217909" w:rsidP="00AA2B9F">
            <w:r w:rsidRPr="00AA2B9F">
              <w:rPr>
                <w:rFonts w:hint="eastAsia"/>
              </w:rPr>
              <w:t>出力先</w:t>
            </w:r>
          </w:p>
        </w:tc>
      </w:tr>
      <w:tr w:rsidR="00217909" w:rsidRPr="00AA2B9F" w:rsidTr="00414D87">
        <w:trPr>
          <w:cantSplit/>
          <w:trHeight w:hRule="exact" w:val="952"/>
        </w:trPr>
        <w:tc>
          <w:tcPr>
            <w:tcW w:w="2268" w:type="dxa"/>
            <w:tcBorders>
              <w:top w:val="single" w:sz="4" w:space="0" w:color="000000"/>
              <w:left w:val="single" w:sz="4" w:space="0" w:color="000000"/>
              <w:bottom w:val="single" w:sz="4" w:space="0" w:color="000000"/>
              <w:right w:val="nil"/>
            </w:tcBorders>
          </w:tcPr>
          <w:p w:rsidR="00217909" w:rsidRPr="00AA2B9F" w:rsidRDefault="00217909" w:rsidP="00AA2B9F">
            <w:r>
              <w:rPr>
                <w:rFonts w:hint="eastAsia"/>
              </w:rPr>
              <w:t>ブッキング情報照会情報（ブッキング情報）</w:t>
            </w:r>
          </w:p>
        </w:tc>
        <w:tc>
          <w:tcPr>
            <w:tcW w:w="4536" w:type="dxa"/>
            <w:tcBorders>
              <w:top w:val="single" w:sz="4" w:space="0" w:color="000000"/>
              <w:left w:val="single" w:sz="4" w:space="0" w:color="000000"/>
              <w:bottom w:val="single" w:sz="4" w:space="0" w:color="000000"/>
              <w:right w:val="nil"/>
            </w:tcBorders>
          </w:tcPr>
          <w:p w:rsidR="00217909" w:rsidRDefault="00217909" w:rsidP="008F55CD">
            <w:pPr>
              <w:ind w:right="-57"/>
              <w:rPr>
                <w:rFonts w:hAnsi="ＭＳ ゴシック"/>
                <w:noProof/>
                <w:szCs w:val="22"/>
              </w:rPr>
            </w:pPr>
            <w:r>
              <w:rPr>
                <w:rFonts w:hAnsi="ＭＳ ゴシック" w:hint="eastAsia"/>
                <w:noProof/>
                <w:szCs w:val="22"/>
              </w:rPr>
              <w:t>以下のいずれかの条件を満たすとき、出力する</w:t>
            </w:r>
          </w:p>
          <w:p w:rsidR="00217909" w:rsidRDefault="00217909" w:rsidP="00407F14">
            <w:pPr>
              <w:numPr>
                <w:ilvl w:val="0"/>
                <w:numId w:val="1"/>
              </w:numPr>
            </w:pPr>
            <w:r>
              <w:rPr>
                <w:rFonts w:hint="eastAsia"/>
              </w:rPr>
              <w:t>照会種別が「Ａ」である</w:t>
            </w:r>
          </w:p>
          <w:p w:rsidR="00217909" w:rsidRPr="00AA2B9F" w:rsidRDefault="00217909" w:rsidP="00085E1D">
            <w:pPr>
              <w:numPr>
                <w:ilvl w:val="0"/>
                <w:numId w:val="1"/>
              </w:numPr>
            </w:pPr>
            <w:r>
              <w:rPr>
                <w:rFonts w:hint="eastAsia"/>
              </w:rPr>
              <w:t>エラーである</w:t>
            </w:r>
          </w:p>
        </w:tc>
        <w:tc>
          <w:tcPr>
            <w:tcW w:w="2268" w:type="dxa"/>
            <w:tcBorders>
              <w:top w:val="single" w:sz="4" w:space="0" w:color="000000"/>
              <w:left w:val="single" w:sz="4" w:space="0" w:color="000000"/>
              <w:bottom w:val="single" w:sz="4" w:space="0" w:color="000000"/>
              <w:right w:val="single" w:sz="4" w:space="0" w:color="000000"/>
            </w:tcBorders>
          </w:tcPr>
          <w:p w:rsidR="00217909" w:rsidRPr="00AA2B9F" w:rsidRDefault="00217909" w:rsidP="00AA2B9F">
            <w:r w:rsidRPr="00AA2B9F">
              <w:rPr>
                <w:rFonts w:hint="eastAsia"/>
              </w:rPr>
              <w:t>入力者</w:t>
            </w:r>
          </w:p>
        </w:tc>
      </w:tr>
      <w:tr w:rsidR="00217909" w:rsidRPr="00AA2B9F" w:rsidTr="002F47B5">
        <w:trPr>
          <w:cantSplit/>
          <w:trHeight w:val="580"/>
        </w:trPr>
        <w:tc>
          <w:tcPr>
            <w:tcW w:w="2268" w:type="dxa"/>
            <w:tcBorders>
              <w:top w:val="single" w:sz="4" w:space="0" w:color="000000"/>
              <w:left w:val="single" w:sz="4" w:space="0" w:color="000000"/>
              <w:right w:val="nil"/>
            </w:tcBorders>
          </w:tcPr>
          <w:p w:rsidR="00217909" w:rsidRPr="00AA2B9F" w:rsidRDefault="00217909" w:rsidP="00AA2B9F">
            <w:r>
              <w:rPr>
                <w:rFonts w:hint="eastAsia"/>
              </w:rPr>
              <w:t>ブッキング情報照会情報（ピックアップ情報）</w:t>
            </w:r>
          </w:p>
        </w:tc>
        <w:tc>
          <w:tcPr>
            <w:tcW w:w="4536" w:type="dxa"/>
            <w:tcBorders>
              <w:top w:val="single" w:sz="4" w:space="0" w:color="000000"/>
              <w:left w:val="single" w:sz="4" w:space="0" w:color="000000"/>
              <w:bottom w:val="nil"/>
              <w:right w:val="nil"/>
            </w:tcBorders>
          </w:tcPr>
          <w:p w:rsidR="00217909" w:rsidRPr="00AA2B9F" w:rsidRDefault="00217909" w:rsidP="00B47553">
            <w:pPr>
              <w:pStyle w:val="af6"/>
            </w:pPr>
            <w:r>
              <w:rPr>
                <w:rFonts w:hint="eastAsia"/>
              </w:rPr>
              <w:t>照会種別が「Ｂ」の場合</w:t>
            </w:r>
          </w:p>
        </w:tc>
        <w:tc>
          <w:tcPr>
            <w:tcW w:w="2268" w:type="dxa"/>
            <w:tcBorders>
              <w:top w:val="single" w:sz="4" w:space="0" w:color="000000"/>
              <w:left w:val="single" w:sz="4" w:space="0" w:color="000000"/>
              <w:right w:val="single" w:sz="4" w:space="0" w:color="000000"/>
            </w:tcBorders>
          </w:tcPr>
          <w:p w:rsidR="00217909" w:rsidRPr="00AA2B9F" w:rsidRDefault="00217909" w:rsidP="00AA2B9F">
            <w:r>
              <w:rPr>
                <w:rFonts w:hint="eastAsia"/>
              </w:rPr>
              <w:t>入力者</w:t>
            </w:r>
          </w:p>
        </w:tc>
      </w:tr>
      <w:tr w:rsidR="00217909" w:rsidRPr="00AA2B9F" w:rsidTr="002F47B5">
        <w:trPr>
          <w:cantSplit/>
          <w:trHeight w:val="556"/>
        </w:trPr>
        <w:tc>
          <w:tcPr>
            <w:tcW w:w="2268" w:type="dxa"/>
            <w:tcBorders>
              <w:top w:val="single" w:sz="4" w:space="0" w:color="000000"/>
              <w:left w:val="single" w:sz="4" w:space="0" w:color="000000"/>
              <w:bottom w:val="single" w:sz="4" w:space="0" w:color="auto"/>
              <w:right w:val="single" w:sz="4" w:space="0" w:color="auto"/>
            </w:tcBorders>
          </w:tcPr>
          <w:p w:rsidR="00217909" w:rsidRPr="00AA2B9F" w:rsidRDefault="00217909" w:rsidP="00AA2B9F">
            <w:r>
              <w:rPr>
                <w:rFonts w:hint="eastAsia"/>
              </w:rPr>
              <w:t>ブッキング情報照会情報（コンテナ情報）</w:t>
            </w:r>
          </w:p>
        </w:tc>
        <w:tc>
          <w:tcPr>
            <w:tcW w:w="4536" w:type="dxa"/>
            <w:tcBorders>
              <w:top w:val="single" w:sz="4" w:space="0" w:color="000000"/>
              <w:left w:val="single" w:sz="4" w:space="0" w:color="auto"/>
              <w:bottom w:val="single" w:sz="4" w:space="0" w:color="auto"/>
              <w:right w:val="nil"/>
            </w:tcBorders>
          </w:tcPr>
          <w:p w:rsidR="00217909" w:rsidRPr="00AA2B9F" w:rsidRDefault="00217909" w:rsidP="00B47553">
            <w:pPr>
              <w:pStyle w:val="af6"/>
            </w:pPr>
            <w:r>
              <w:rPr>
                <w:rFonts w:hint="eastAsia"/>
              </w:rPr>
              <w:t>照会種別が「Ｃ」の場合</w:t>
            </w:r>
          </w:p>
        </w:tc>
        <w:tc>
          <w:tcPr>
            <w:tcW w:w="2268" w:type="dxa"/>
            <w:tcBorders>
              <w:top w:val="single" w:sz="4" w:space="0" w:color="000000"/>
              <w:left w:val="single" w:sz="4" w:space="0" w:color="000000"/>
              <w:bottom w:val="single" w:sz="4" w:space="0" w:color="auto"/>
              <w:right w:val="single" w:sz="4" w:space="0" w:color="000000"/>
            </w:tcBorders>
          </w:tcPr>
          <w:p w:rsidR="00217909" w:rsidRPr="00AA2B9F" w:rsidRDefault="00217909" w:rsidP="00AA2B9F">
            <w:r>
              <w:rPr>
                <w:rFonts w:hint="eastAsia"/>
              </w:rPr>
              <w:t>入力者</w:t>
            </w:r>
          </w:p>
        </w:tc>
      </w:tr>
      <w:tr w:rsidR="00217909" w:rsidRPr="00AA2B9F" w:rsidTr="002F47B5">
        <w:trPr>
          <w:cantSplit/>
          <w:trHeight w:val="556"/>
        </w:trPr>
        <w:tc>
          <w:tcPr>
            <w:tcW w:w="2268" w:type="dxa"/>
            <w:tcBorders>
              <w:top w:val="single" w:sz="4" w:space="0" w:color="000000"/>
              <w:left w:val="single" w:sz="4" w:space="0" w:color="000000"/>
              <w:bottom w:val="single" w:sz="4" w:space="0" w:color="auto"/>
              <w:right w:val="single" w:sz="4" w:space="0" w:color="auto"/>
            </w:tcBorders>
          </w:tcPr>
          <w:p w:rsidR="00217909" w:rsidRPr="00AA2B9F" w:rsidRDefault="00217909" w:rsidP="00AA2B9F">
            <w:r w:rsidRPr="00574204">
              <w:rPr>
                <w:rFonts w:hint="eastAsia"/>
                <w:szCs w:val="22"/>
              </w:rPr>
              <w:t>ブッキング情報照会情報（ブッキング概要情報）</w:t>
            </w:r>
          </w:p>
        </w:tc>
        <w:tc>
          <w:tcPr>
            <w:tcW w:w="4536" w:type="dxa"/>
            <w:tcBorders>
              <w:top w:val="single" w:sz="4" w:space="0" w:color="000000"/>
              <w:left w:val="single" w:sz="4" w:space="0" w:color="auto"/>
              <w:bottom w:val="single" w:sz="4" w:space="0" w:color="auto"/>
              <w:right w:val="nil"/>
            </w:tcBorders>
          </w:tcPr>
          <w:p w:rsidR="00217909" w:rsidRPr="00AA2B9F" w:rsidRDefault="00217909" w:rsidP="00B47553">
            <w:pPr>
              <w:pStyle w:val="af6"/>
            </w:pPr>
            <w:r>
              <w:rPr>
                <w:rFonts w:hint="eastAsia"/>
              </w:rPr>
              <w:t>照会種別が「Ｄ」の場合</w:t>
            </w:r>
          </w:p>
        </w:tc>
        <w:tc>
          <w:tcPr>
            <w:tcW w:w="2268" w:type="dxa"/>
            <w:tcBorders>
              <w:top w:val="single" w:sz="4" w:space="0" w:color="000000"/>
              <w:left w:val="single" w:sz="4" w:space="0" w:color="000000"/>
              <w:bottom w:val="single" w:sz="4" w:space="0" w:color="auto"/>
              <w:right w:val="single" w:sz="4" w:space="0" w:color="000000"/>
            </w:tcBorders>
          </w:tcPr>
          <w:p w:rsidR="00217909" w:rsidRPr="00AA2B9F" w:rsidRDefault="00217909" w:rsidP="00AA2B9F">
            <w:r>
              <w:rPr>
                <w:rFonts w:hint="eastAsia"/>
              </w:rPr>
              <w:t>入力者</w:t>
            </w:r>
          </w:p>
        </w:tc>
      </w:tr>
    </w:tbl>
    <w:p w:rsidR="00217909" w:rsidRPr="00AA2B9F" w:rsidRDefault="00217909" w:rsidP="00926F70"/>
    <w:sectPr w:rsidR="00217909" w:rsidRPr="00AA2B9F" w:rsidSect="00AA2B9F">
      <w:footerReference w:type="default" r:id="rId9"/>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2599" w:rsidRDefault="005B2599">
      <w:r>
        <w:separator/>
      </w:r>
    </w:p>
  </w:endnote>
  <w:endnote w:type="continuationSeparator" w:id="0">
    <w:p w:rsidR="005B2599" w:rsidRDefault="005B2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909" w:rsidRPr="00E12B21" w:rsidRDefault="00A83F48" w:rsidP="00F21BEE">
    <w:pPr>
      <w:jc w:val="center"/>
      <w:rPr>
        <w:rFonts w:hAnsi="ＭＳ ゴシック"/>
      </w:rPr>
    </w:pPr>
    <w:r>
      <w:rPr>
        <w:rFonts w:hAnsi="ＭＳ ゴシック"/>
      </w:rPr>
      <w:t>20</w:t>
    </w:r>
    <w:r>
      <w:rPr>
        <w:rFonts w:hAnsi="ＭＳ ゴシック" w:hint="eastAsia"/>
      </w:rPr>
      <w:t>58</w:t>
    </w:r>
    <w:r w:rsidR="00217909">
      <w:rPr>
        <w:rFonts w:hAnsi="ＭＳ ゴシック"/>
      </w:rPr>
      <w:t>-01-</w:t>
    </w:r>
    <w:r w:rsidR="00217909" w:rsidRPr="00E12B21">
      <w:rPr>
        <w:rFonts w:hAnsi="ＭＳ ゴシック"/>
      </w:rPr>
      <w:fldChar w:fldCharType="begin"/>
    </w:r>
    <w:r w:rsidR="00217909" w:rsidRPr="00E12B21">
      <w:rPr>
        <w:rFonts w:hAnsi="ＭＳ ゴシック"/>
      </w:rPr>
      <w:instrText xml:space="preserve"> PAGE </w:instrText>
    </w:r>
    <w:r w:rsidR="00217909" w:rsidRPr="00E12B21">
      <w:rPr>
        <w:rFonts w:hAnsi="ＭＳ ゴシック"/>
      </w:rPr>
      <w:fldChar w:fldCharType="separate"/>
    </w:r>
    <w:r w:rsidR="00C73B43">
      <w:rPr>
        <w:rFonts w:hAnsi="ＭＳ ゴシック"/>
        <w:noProof/>
      </w:rPr>
      <w:t>1</w:t>
    </w:r>
    <w:r w:rsidR="00217909" w:rsidRPr="00E12B21">
      <w:rPr>
        <w:rFonts w:hAnsi="ＭＳ ゴシック"/>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2599" w:rsidRDefault="005B2599">
      <w:r>
        <w:separator/>
      </w:r>
    </w:p>
  </w:footnote>
  <w:footnote w:type="continuationSeparator" w:id="0">
    <w:p w:rsidR="005B2599" w:rsidRDefault="005B25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C45ED"/>
    <w:multiLevelType w:val="multilevel"/>
    <w:tmpl w:val="C4FA4162"/>
    <w:lvl w:ilvl="0">
      <w:start w:val="1"/>
      <w:numFmt w:val="decimalFullWidth"/>
      <w:lvlText w:val="（%1）"/>
      <w:lvlJc w:val="left"/>
      <w:pPr>
        <w:tabs>
          <w:tab w:val="num" w:pos="720"/>
        </w:tabs>
        <w:ind w:left="720" w:hanging="720"/>
      </w:pPr>
      <w:rPr>
        <w:rFonts w:cs="Times New Roman" w:hint="default"/>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1">
    <w:nsid w:val="52414A17"/>
    <w:multiLevelType w:val="hybridMultilevel"/>
    <w:tmpl w:val="093213F0"/>
    <w:lvl w:ilvl="0" w:tplc="2F9AB19A">
      <w:start w:val="3"/>
      <w:numFmt w:val="bullet"/>
      <w:lvlText w:val="・"/>
      <w:lvlJc w:val="left"/>
      <w:pPr>
        <w:tabs>
          <w:tab w:val="num" w:pos="1154"/>
        </w:tabs>
        <w:ind w:left="1154" w:hanging="360"/>
      </w:pPr>
      <w:rPr>
        <w:rFonts w:ascii="ＭＳ ゴシック" w:eastAsia="ＭＳ ゴシック" w:hAnsi="ＭＳ ゴシック" w:hint="eastAsia"/>
      </w:rPr>
    </w:lvl>
    <w:lvl w:ilvl="1" w:tplc="0409000B" w:tentative="1">
      <w:start w:val="1"/>
      <w:numFmt w:val="bullet"/>
      <w:lvlText w:val=""/>
      <w:lvlJc w:val="left"/>
      <w:pPr>
        <w:tabs>
          <w:tab w:val="num" w:pos="1634"/>
        </w:tabs>
        <w:ind w:left="1634" w:hanging="420"/>
      </w:pPr>
      <w:rPr>
        <w:rFonts w:ascii="Wingdings" w:hAnsi="Wingdings" w:hint="default"/>
      </w:rPr>
    </w:lvl>
    <w:lvl w:ilvl="2" w:tplc="0409000D" w:tentative="1">
      <w:start w:val="1"/>
      <w:numFmt w:val="bullet"/>
      <w:lvlText w:val=""/>
      <w:lvlJc w:val="left"/>
      <w:pPr>
        <w:tabs>
          <w:tab w:val="num" w:pos="2054"/>
        </w:tabs>
        <w:ind w:left="2054" w:hanging="420"/>
      </w:pPr>
      <w:rPr>
        <w:rFonts w:ascii="Wingdings" w:hAnsi="Wingdings" w:hint="default"/>
      </w:rPr>
    </w:lvl>
    <w:lvl w:ilvl="3" w:tplc="04090001" w:tentative="1">
      <w:start w:val="1"/>
      <w:numFmt w:val="bullet"/>
      <w:lvlText w:val=""/>
      <w:lvlJc w:val="left"/>
      <w:pPr>
        <w:tabs>
          <w:tab w:val="num" w:pos="2474"/>
        </w:tabs>
        <w:ind w:left="2474" w:hanging="420"/>
      </w:pPr>
      <w:rPr>
        <w:rFonts w:ascii="Wingdings" w:hAnsi="Wingdings" w:hint="default"/>
      </w:rPr>
    </w:lvl>
    <w:lvl w:ilvl="4" w:tplc="0409000B" w:tentative="1">
      <w:start w:val="1"/>
      <w:numFmt w:val="bullet"/>
      <w:lvlText w:val=""/>
      <w:lvlJc w:val="left"/>
      <w:pPr>
        <w:tabs>
          <w:tab w:val="num" w:pos="2894"/>
        </w:tabs>
        <w:ind w:left="2894" w:hanging="420"/>
      </w:pPr>
      <w:rPr>
        <w:rFonts w:ascii="Wingdings" w:hAnsi="Wingdings" w:hint="default"/>
      </w:rPr>
    </w:lvl>
    <w:lvl w:ilvl="5" w:tplc="0409000D" w:tentative="1">
      <w:start w:val="1"/>
      <w:numFmt w:val="bullet"/>
      <w:lvlText w:val=""/>
      <w:lvlJc w:val="left"/>
      <w:pPr>
        <w:tabs>
          <w:tab w:val="num" w:pos="3314"/>
        </w:tabs>
        <w:ind w:left="3314" w:hanging="420"/>
      </w:pPr>
      <w:rPr>
        <w:rFonts w:ascii="Wingdings" w:hAnsi="Wingdings" w:hint="default"/>
      </w:rPr>
    </w:lvl>
    <w:lvl w:ilvl="6" w:tplc="04090001" w:tentative="1">
      <w:start w:val="1"/>
      <w:numFmt w:val="bullet"/>
      <w:lvlText w:val=""/>
      <w:lvlJc w:val="left"/>
      <w:pPr>
        <w:tabs>
          <w:tab w:val="num" w:pos="3734"/>
        </w:tabs>
        <w:ind w:left="3734" w:hanging="420"/>
      </w:pPr>
      <w:rPr>
        <w:rFonts w:ascii="Wingdings" w:hAnsi="Wingdings" w:hint="default"/>
      </w:rPr>
    </w:lvl>
    <w:lvl w:ilvl="7" w:tplc="0409000B" w:tentative="1">
      <w:start w:val="1"/>
      <w:numFmt w:val="bullet"/>
      <w:lvlText w:val=""/>
      <w:lvlJc w:val="left"/>
      <w:pPr>
        <w:tabs>
          <w:tab w:val="num" w:pos="4154"/>
        </w:tabs>
        <w:ind w:left="4154" w:hanging="420"/>
      </w:pPr>
      <w:rPr>
        <w:rFonts w:ascii="Wingdings" w:hAnsi="Wingdings" w:hint="default"/>
      </w:rPr>
    </w:lvl>
    <w:lvl w:ilvl="8" w:tplc="0409000D" w:tentative="1">
      <w:start w:val="1"/>
      <w:numFmt w:val="bullet"/>
      <w:lvlText w:val=""/>
      <w:lvlJc w:val="left"/>
      <w:pPr>
        <w:tabs>
          <w:tab w:val="num" w:pos="4574"/>
        </w:tabs>
        <w:ind w:left="4574" w:hanging="420"/>
      </w:pPr>
      <w:rPr>
        <w:rFonts w:ascii="Wingdings" w:hAnsi="Wingdings" w:hint="default"/>
      </w:rPr>
    </w:lvl>
  </w:abstractNum>
  <w:abstractNum w:abstractNumId="2">
    <w:nsid w:val="53C27439"/>
    <w:multiLevelType w:val="hybridMultilevel"/>
    <w:tmpl w:val="7C0AF40A"/>
    <w:lvl w:ilvl="0" w:tplc="D7DA65F2">
      <w:start w:val="2"/>
      <w:numFmt w:val="bullet"/>
      <w:lvlText w:val="・"/>
      <w:lvlJc w:val="left"/>
      <w:pPr>
        <w:tabs>
          <w:tab w:val="num" w:pos="1154"/>
        </w:tabs>
        <w:ind w:left="1154" w:hanging="360"/>
      </w:pPr>
      <w:rPr>
        <w:rFonts w:ascii="ＭＳ ゴシック" w:eastAsia="ＭＳ ゴシック" w:hAnsi="ＭＳ ゴシック" w:hint="eastAsia"/>
      </w:rPr>
    </w:lvl>
    <w:lvl w:ilvl="1" w:tplc="0409000B" w:tentative="1">
      <w:start w:val="1"/>
      <w:numFmt w:val="bullet"/>
      <w:lvlText w:val=""/>
      <w:lvlJc w:val="left"/>
      <w:pPr>
        <w:tabs>
          <w:tab w:val="num" w:pos="1634"/>
        </w:tabs>
        <w:ind w:left="1634" w:hanging="420"/>
      </w:pPr>
      <w:rPr>
        <w:rFonts w:ascii="Wingdings" w:hAnsi="Wingdings" w:hint="default"/>
      </w:rPr>
    </w:lvl>
    <w:lvl w:ilvl="2" w:tplc="0409000D" w:tentative="1">
      <w:start w:val="1"/>
      <w:numFmt w:val="bullet"/>
      <w:lvlText w:val=""/>
      <w:lvlJc w:val="left"/>
      <w:pPr>
        <w:tabs>
          <w:tab w:val="num" w:pos="2054"/>
        </w:tabs>
        <w:ind w:left="2054" w:hanging="420"/>
      </w:pPr>
      <w:rPr>
        <w:rFonts w:ascii="Wingdings" w:hAnsi="Wingdings" w:hint="default"/>
      </w:rPr>
    </w:lvl>
    <w:lvl w:ilvl="3" w:tplc="04090001" w:tentative="1">
      <w:start w:val="1"/>
      <w:numFmt w:val="bullet"/>
      <w:lvlText w:val=""/>
      <w:lvlJc w:val="left"/>
      <w:pPr>
        <w:tabs>
          <w:tab w:val="num" w:pos="2474"/>
        </w:tabs>
        <w:ind w:left="2474" w:hanging="420"/>
      </w:pPr>
      <w:rPr>
        <w:rFonts w:ascii="Wingdings" w:hAnsi="Wingdings" w:hint="default"/>
      </w:rPr>
    </w:lvl>
    <w:lvl w:ilvl="4" w:tplc="0409000B" w:tentative="1">
      <w:start w:val="1"/>
      <w:numFmt w:val="bullet"/>
      <w:lvlText w:val=""/>
      <w:lvlJc w:val="left"/>
      <w:pPr>
        <w:tabs>
          <w:tab w:val="num" w:pos="2894"/>
        </w:tabs>
        <w:ind w:left="2894" w:hanging="420"/>
      </w:pPr>
      <w:rPr>
        <w:rFonts w:ascii="Wingdings" w:hAnsi="Wingdings" w:hint="default"/>
      </w:rPr>
    </w:lvl>
    <w:lvl w:ilvl="5" w:tplc="0409000D" w:tentative="1">
      <w:start w:val="1"/>
      <w:numFmt w:val="bullet"/>
      <w:lvlText w:val=""/>
      <w:lvlJc w:val="left"/>
      <w:pPr>
        <w:tabs>
          <w:tab w:val="num" w:pos="3314"/>
        </w:tabs>
        <w:ind w:left="3314" w:hanging="420"/>
      </w:pPr>
      <w:rPr>
        <w:rFonts w:ascii="Wingdings" w:hAnsi="Wingdings" w:hint="default"/>
      </w:rPr>
    </w:lvl>
    <w:lvl w:ilvl="6" w:tplc="04090001" w:tentative="1">
      <w:start w:val="1"/>
      <w:numFmt w:val="bullet"/>
      <w:lvlText w:val=""/>
      <w:lvlJc w:val="left"/>
      <w:pPr>
        <w:tabs>
          <w:tab w:val="num" w:pos="3734"/>
        </w:tabs>
        <w:ind w:left="3734" w:hanging="420"/>
      </w:pPr>
      <w:rPr>
        <w:rFonts w:ascii="Wingdings" w:hAnsi="Wingdings" w:hint="default"/>
      </w:rPr>
    </w:lvl>
    <w:lvl w:ilvl="7" w:tplc="0409000B" w:tentative="1">
      <w:start w:val="1"/>
      <w:numFmt w:val="bullet"/>
      <w:lvlText w:val=""/>
      <w:lvlJc w:val="left"/>
      <w:pPr>
        <w:tabs>
          <w:tab w:val="num" w:pos="4154"/>
        </w:tabs>
        <w:ind w:left="4154" w:hanging="420"/>
      </w:pPr>
      <w:rPr>
        <w:rFonts w:ascii="Wingdings" w:hAnsi="Wingdings" w:hint="default"/>
      </w:rPr>
    </w:lvl>
    <w:lvl w:ilvl="8" w:tplc="0409000D" w:tentative="1">
      <w:start w:val="1"/>
      <w:numFmt w:val="bullet"/>
      <w:lvlText w:val=""/>
      <w:lvlJc w:val="left"/>
      <w:pPr>
        <w:tabs>
          <w:tab w:val="num" w:pos="4574"/>
        </w:tabs>
        <w:ind w:left="4574" w:hanging="420"/>
      </w:pPr>
      <w:rPr>
        <w:rFonts w:ascii="Wingdings" w:hAnsi="Wingdings" w:hint="default"/>
      </w:rPr>
    </w:lvl>
  </w:abstractNum>
  <w:abstractNum w:abstractNumId="3">
    <w:nsid w:val="6E754DFC"/>
    <w:multiLevelType w:val="hybridMultilevel"/>
    <w:tmpl w:val="C4FA4162"/>
    <w:lvl w:ilvl="0" w:tplc="98D216C4">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20"/>
  <w:drawingGridHorizontalSpacing w:val="99"/>
  <w:drawingGridVerticalSpacing w:val="168"/>
  <w:displayHorizontalDrawingGridEvery w:val="0"/>
  <w:displayVerticalDrawingGridEvery w:val="2"/>
  <w:doNotShadeFormData/>
  <w:characterSpacingControl w:val="compressPunctuation"/>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64D2"/>
    <w:rsid w:val="00003343"/>
    <w:rsid w:val="000134F9"/>
    <w:rsid w:val="00013556"/>
    <w:rsid w:val="00014E76"/>
    <w:rsid w:val="0001713B"/>
    <w:rsid w:val="00043DDA"/>
    <w:rsid w:val="00044CAE"/>
    <w:rsid w:val="00046345"/>
    <w:rsid w:val="0005331B"/>
    <w:rsid w:val="00067224"/>
    <w:rsid w:val="000712E2"/>
    <w:rsid w:val="00085E1D"/>
    <w:rsid w:val="000868F7"/>
    <w:rsid w:val="00087FE1"/>
    <w:rsid w:val="000935B0"/>
    <w:rsid w:val="000A6FA4"/>
    <w:rsid w:val="000B003F"/>
    <w:rsid w:val="000C5404"/>
    <w:rsid w:val="000D0B0E"/>
    <w:rsid w:val="000D149E"/>
    <w:rsid w:val="000D16CE"/>
    <w:rsid w:val="000E0002"/>
    <w:rsid w:val="000E6F8C"/>
    <w:rsid w:val="00111A2C"/>
    <w:rsid w:val="001226A9"/>
    <w:rsid w:val="00126CFC"/>
    <w:rsid w:val="001319D4"/>
    <w:rsid w:val="0014359C"/>
    <w:rsid w:val="00170D3B"/>
    <w:rsid w:val="0018137A"/>
    <w:rsid w:val="00191F89"/>
    <w:rsid w:val="001940F0"/>
    <w:rsid w:val="001954A1"/>
    <w:rsid w:val="001B3F1A"/>
    <w:rsid w:val="001B4B83"/>
    <w:rsid w:val="001D10BB"/>
    <w:rsid w:val="001E067F"/>
    <w:rsid w:val="001E2738"/>
    <w:rsid w:val="001E7A25"/>
    <w:rsid w:val="001F1150"/>
    <w:rsid w:val="001F13F4"/>
    <w:rsid w:val="001F1B2C"/>
    <w:rsid w:val="001F35D2"/>
    <w:rsid w:val="002160CC"/>
    <w:rsid w:val="00217909"/>
    <w:rsid w:val="00225B49"/>
    <w:rsid w:val="00243F18"/>
    <w:rsid w:val="00295A8A"/>
    <w:rsid w:val="002F170E"/>
    <w:rsid w:val="002F47B5"/>
    <w:rsid w:val="00302722"/>
    <w:rsid w:val="0031751E"/>
    <w:rsid w:val="00325588"/>
    <w:rsid w:val="00361D11"/>
    <w:rsid w:val="003663FB"/>
    <w:rsid w:val="00366605"/>
    <w:rsid w:val="003703F0"/>
    <w:rsid w:val="00370A68"/>
    <w:rsid w:val="00374C74"/>
    <w:rsid w:val="00387ECA"/>
    <w:rsid w:val="003A3774"/>
    <w:rsid w:val="003C0607"/>
    <w:rsid w:val="003C4684"/>
    <w:rsid w:val="003D41CB"/>
    <w:rsid w:val="003D7DF8"/>
    <w:rsid w:val="00404615"/>
    <w:rsid w:val="00407F14"/>
    <w:rsid w:val="00414D87"/>
    <w:rsid w:val="004158A7"/>
    <w:rsid w:val="004215F5"/>
    <w:rsid w:val="0043566E"/>
    <w:rsid w:val="004431D9"/>
    <w:rsid w:val="004438F2"/>
    <w:rsid w:val="004472E4"/>
    <w:rsid w:val="00470936"/>
    <w:rsid w:val="004757D6"/>
    <w:rsid w:val="004800B2"/>
    <w:rsid w:val="0049281B"/>
    <w:rsid w:val="004A4EAA"/>
    <w:rsid w:val="004B6383"/>
    <w:rsid w:val="004C159A"/>
    <w:rsid w:val="004D7B52"/>
    <w:rsid w:val="004F0F85"/>
    <w:rsid w:val="004F63DD"/>
    <w:rsid w:val="00506B76"/>
    <w:rsid w:val="0053043B"/>
    <w:rsid w:val="00535D96"/>
    <w:rsid w:val="00546CDC"/>
    <w:rsid w:val="005507F1"/>
    <w:rsid w:val="00554673"/>
    <w:rsid w:val="00560103"/>
    <w:rsid w:val="005632FA"/>
    <w:rsid w:val="00574204"/>
    <w:rsid w:val="0057506A"/>
    <w:rsid w:val="0057660E"/>
    <w:rsid w:val="00582595"/>
    <w:rsid w:val="00597D24"/>
    <w:rsid w:val="005A4A9D"/>
    <w:rsid w:val="005A64E2"/>
    <w:rsid w:val="005B2599"/>
    <w:rsid w:val="005B6BFF"/>
    <w:rsid w:val="005F1117"/>
    <w:rsid w:val="005F4849"/>
    <w:rsid w:val="006033C1"/>
    <w:rsid w:val="00643E0B"/>
    <w:rsid w:val="006555B0"/>
    <w:rsid w:val="006556D9"/>
    <w:rsid w:val="006678FB"/>
    <w:rsid w:val="00683AFE"/>
    <w:rsid w:val="00686A31"/>
    <w:rsid w:val="00693242"/>
    <w:rsid w:val="006A58B9"/>
    <w:rsid w:val="006C6E53"/>
    <w:rsid w:val="006E216D"/>
    <w:rsid w:val="006F0262"/>
    <w:rsid w:val="00702355"/>
    <w:rsid w:val="00704C2B"/>
    <w:rsid w:val="0070757E"/>
    <w:rsid w:val="0071346B"/>
    <w:rsid w:val="00742BF0"/>
    <w:rsid w:val="00747E63"/>
    <w:rsid w:val="007543D1"/>
    <w:rsid w:val="00796727"/>
    <w:rsid w:val="007A2936"/>
    <w:rsid w:val="007A4905"/>
    <w:rsid w:val="007A7C1E"/>
    <w:rsid w:val="007C0A63"/>
    <w:rsid w:val="007D26BC"/>
    <w:rsid w:val="007F1D0E"/>
    <w:rsid w:val="00827EC4"/>
    <w:rsid w:val="008419D2"/>
    <w:rsid w:val="008442DA"/>
    <w:rsid w:val="008632E9"/>
    <w:rsid w:val="00881C7C"/>
    <w:rsid w:val="00892809"/>
    <w:rsid w:val="008A6783"/>
    <w:rsid w:val="008B4C97"/>
    <w:rsid w:val="008F3AD2"/>
    <w:rsid w:val="008F55CD"/>
    <w:rsid w:val="00901380"/>
    <w:rsid w:val="00904061"/>
    <w:rsid w:val="00915EF2"/>
    <w:rsid w:val="0091618B"/>
    <w:rsid w:val="0092231A"/>
    <w:rsid w:val="009231A2"/>
    <w:rsid w:val="00926F70"/>
    <w:rsid w:val="00945723"/>
    <w:rsid w:val="00962B7D"/>
    <w:rsid w:val="00966256"/>
    <w:rsid w:val="00973435"/>
    <w:rsid w:val="009743E4"/>
    <w:rsid w:val="00980963"/>
    <w:rsid w:val="00994915"/>
    <w:rsid w:val="009B1734"/>
    <w:rsid w:val="009B3170"/>
    <w:rsid w:val="009B3943"/>
    <w:rsid w:val="009C2EB7"/>
    <w:rsid w:val="009C6D7A"/>
    <w:rsid w:val="009D7248"/>
    <w:rsid w:val="00A00D47"/>
    <w:rsid w:val="00A11EEF"/>
    <w:rsid w:val="00A21821"/>
    <w:rsid w:val="00A25023"/>
    <w:rsid w:val="00A3135D"/>
    <w:rsid w:val="00A3513A"/>
    <w:rsid w:val="00A44639"/>
    <w:rsid w:val="00A82EC6"/>
    <w:rsid w:val="00A83F48"/>
    <w:rsid w:val="00A94603"/>
    <w:rsid w:val="00A95015"/>
    <w:rsid w:val="00AA2B9F"/>
    <w:rsid w:val="00AE5BF9"/>
    <w:rsid w:val="00B122B1"/>
    <w:rsid w:val="00B2613F"/>
    <w:rsid w:val="00B47553"/>
    <w:rsid w:val="00B52EC2"/>
    <w:rsid w:val="00B738C5"/>
    <w:rsid w:val="00B75BA6"/>
    <w:rsid w:val="00B9028E"/>
    <w:rsid w:val="00B91484"/>
    <w:rsid w:val="00B94575"/>
    <w:rsid w:val="00B9558A"/>
    <w:rsid w:val="00BB1266"/>
    <w:rsid w:val="00BC7389"/>
    <w:rsid w:val="00BD12A0"/>
    <w:rsid w:val="00BD1E90"/>
    <w:rsid w:val="00BD6CB6"/>
    <w:rsid w:val="00BD7011"/>
    <w:rsid w:val="00BE3627"/>
    <w:rsid w:val="00BE6F2B"/>
    <w:rsid w:val="00C0509C"/>
    <w:rsid w:val="00C05B74"/>
    <w:rsid w:val="00C11902"/>
    <w:rsid w:val="00C16E1C"/>
    <w:rsid w:val="00C332E4"/>
    <w:rsid w:val="00C35ADD"/>
    <w:rsid w:val="00C566D6"/>
    <w:rsid w:val="00C57FC4"/>
    <w:rsid w:val="00C65E6C"/>
    <w:rsid w:val="00C73B43"/>
    <w:rsid w:val="00C8071F"/>
    <w:rsid w:val="00C8522B"/>
    <w:rsid w:val="00CA7E63"/>
    <w:rsid w:val="00CB4833"/>
    <w:rsid w:val="00CB633B"/>
    <w:rsid w:val="00CD08DA"/>
    <w:rsid w:val="00D018C2"/>
    <w:rsid w:val="00D01BBA"/>
    <w:rsid w:val="00D118B0"/>
    <w:rsid w:val="00D219AF"/>
    <w:rsid w:val="00D2545B"/>
    <w:rsid w:val="00D3612D"/>
    <w:rsid w:val="00D361B1"/>
    <w:rsid w:val="00D3635D"/>
    <w:rsid w:val="00D52C62"/>
    <w:rsid w:val="00D53D3D"/>
    <w:rsid w:val="00D563A0"/>
    <w:rsid w:val="00D57AAC"/>
    <w:rsid w:val="00D63116"/>
    <w:rsid w:val="00D72835"/>
    <w:rsid w:val="00D764D2"/>
    <w:rsid w:val="00D92686"/>
    <w:rsid w:val="00D94F24"/>
    <w:rsid w:val="00D96F5E"/>
    <w:rsid w:val="00DA4015"/>
    <w:rsid w:val="00DD16A5"/>
    <w:rsid w:val="00DD429E"/>
    <w:rsid w:val="00DE1CB8"/>
    <w:rsid w:val="00DE3202"/>
    <w:rsid w:val="00E102DD"/>
    <w:rsid w:val="00E12B21"/>
    <w:rsid w:val="00E17280"/>
    <w:rsid w:val="00E21026"/>
    <w:rsid w:val="00E234BA"/>
    <w:rsid w:val="00E373F2"/>
    <w:rsid w:val="00E440AF"/>
    <w:rsid w:val="00E53D51"/>
    <w:rsid w:val="00E61F7E"/>
    <w:rsid w:val="00E62609"/>
    <w:rsid w:val="00E75B17"/>
    <w:rsid w:val="00E86AA2"/>
    <w:rsid w:val="00E9065E"/>
    <w:rsid w:val="00E95495"/>
    <w:rsid w:val="00EB3970"/>
    <w:rsid w:val="00EB62CD"/>
    <w:rsid w:val="00EC12E8"/>
    <w:rsid w:val="00EC18CC"/>
    <w:rsid w:val="00EC5D69"/>
    <w:rsid w:val="00EE028C"/>
    <w:rsid w:val="00F21BEE"/>
    <w:rsid w:val="00F51A4B"/>
    <w:rsid w:val="00F7268F"/>
    <w:rsid w:val="00F83D60"/>
    <w:rsid w:val="00F85A43"/>
    <w:rsid w:val="00F85E63"/>
    <w:rsid w:val="00F90874"/>
    <w:rsid w:val="00F92C8B"/>
    <w:rsid w:val="00FD68CB"/>
    <w:rsid w:val="00FF0A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A2B9F"/>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rsid w:val="00AA2B9F"/>
    <w:pPr>
      <w:jc w:val="center"/>
    </w:pPr>
    <w:rPr>
      <w:rFonts w:hAnsi="ＭＳ ゴシック" w:cs="ＭＳ 明朝"/>
      <w:b/>
      <w:bCs/>
      <w:sz w:val="44"/>
    </w:rPr>
  </w:style>
  <w:style w:type="character" w:styleId="a4">
    <w:name w:val="page number"/>
    <w:uiPriority w:val="99"/>
    <w:rsid w:val="00AA2B9F"/>
    <w:rPr>
      <w:rFonts w:ascii="ＭＳ ゴシック" w:eastAsia="ＭＳ ゴシック"/>
      <w:sz w:val="22"/>
    </w:rPr>
  </w:style>
  <w:style w:type="paragraph" w:customStyle="1" w:styleId="a5">
    <w:name w:val="レベル１箇条書き"/>
    <w:basedOn w:val="a"/>
    <w:rsid w:val="00AA2B9F"/>
    <w:pPr>
      <w:ind w:leftChars="200" w:left="300" w:hangingChars="100" w:hanging="100"/>
    </w:pPr>
    <w:rPr>
      <w:rFonts w:hAnsi="ＭＳ ゴシック"/>
      <w:szCs w:val="22"/>
    </w:rPr>
  </w:style>
  <w:style w:type="paragraph" w:customStyle="1" w:styleId="a6">
    <w:name w:val="レベル１注書き"/>
    <w:basedOn w:val="a"/>
    <w:rsid w:val="00AA2B9F"/>
    <w:pPr>
      <w:ind w:leftChars="200" w:left="1191" w:hangingChars="400" w:hanging="794"/>
    </w:pPr>
    <w:rPr>
      <w:rFonts w:hAnsi="ＭＳ ゴシック"/>
      <w:szCs w:val="22"/>
    </w:rPr>
  </w:style>
  <w:style w:type="paragraph" w:customStyle="1" w:styleId="a7">
    <w:name w:val="レベル１文書"/>
    <w:basedOn w:val="a"/>
    <w:rsid w:val="00AA2B9F"/>
    <w:pPr>
      <w:ind w:leftChars="200" w:left="397" w:firstLineChars="100" w:firstLine="198"/>
    </w:pPr>
    <w:rPr>
      <w:rFonts w:hAnsi="ＭＳ ゴシック"/>
      <w:szCs w:val="22"/>
    </w:rPr>
  </w:style>
  <w:style w:type="paragraph" w:customStyle="1" w:styleId="a8">
    <w:name w:val="レベル２箇条書き"/>
    <w:basedOn w:val="a"/>
    <w:rsid w:val="00AA2B9F"/>
    <w:pPr>
      <w:ind w:leftChars="400" w:left="992" w:hangingChars="100" w:hanging="198"/>
    </w:pPr>
    <w:rPr>
      <w:rFonts w:hAnsi="ＭＳ ゴシック"/>
      <w:szCs w:val="22"/>
    </w:rPr>
  </w:style>
  <w:style w:type="paragraph" w:customStyle="1" w:styleId="a9">
    <w:name w:val="レベル２箇条書き中箇条書き"/>
    <w:basedOn w:val="a"/>
    <w:rsid w:val="00AA2B9F"/>
    <w:pPr>
      <w:ind w:leftChars="500" w:left="600" w:hangingChars="100" w:hanging="100"/>
    </w:pPr>
  </w:style>
  <w:style w:type="paragraph" w:customStyle="1" w:styleId="aa">
    <w:name w:val="レベル２見出し"/>
    <w:basedOn w:val="a"/>
    <w:rsid w:val="00AA2B9F"/>
    <w:pPr>
      <w:ind w:leftChars="100" w:left="793" w:hangingChars="300" w:hanging="595"/>
    </w:pPr>
    <w:rPr>
      <w:rFonts w:hAnsi="ＭＳ ゴシック"/>
      <w:szCs w:val="22"/>
    </w:rPr>
  </w:style>
  <w:style w:type="paragraph" w:customStyle="1" w:styleId="ab">
    <w:name w:val="レベル２注書き"/>
    <w:basedOn w:val="a"/>
    <w:rsid w:val="00AA2B9F"/>
    <w:pPr>
      <w:ind w:leftChars="400" w:left="1588" w:hangingChars="400" w:hanging="794"/>
    </w:pPr>
    <w:rPr>
      <w:rFonts w:hAnsi="ＭＳ ゴシック"/>
      <w:szCs w:val="22"/>
    </w:rPr>
  </w:style>
  <w:style w:type="paragraph" w:customStyle="1" w:styleId="ac">
    <w:name w:val="レベル２文書"/>
    <w:basedOn w:val="a"/>
    <w:rsid w:val="00AA2B9F"/>
    <w:pPr>
      <w:ind w:leftChars="400" w:left="794" w:firstLineChars="100" w:firstLine="198"/>
    </w:pPr>
    <w:rPr>
      <w:rFonts w:hAnsi="ＭＳ ゴシック"/>
      <w:szCs w:val="22"/>
    </w:rPr>
  </w:style>
  <w:style w:type="paragraph" w:customStyle="1" w:styleId="ad">
    <w:name w:val="レベル３箇条書き"/>
    <w:basedOn w:val="a"/>
    <w:rsid w:val="00AA2B9F"/>
    <w:pPr>
      <w:ind w:leftChars="500" w:left="1190" w:hangingChars="100" w:hanging="198"/>
    </w:pPr>
    <w:rPr>
      <w:rFonts w:hAnsi="ＭＳ ゴシック"/>
      <w:szCs w:val="22"/>
    </w:rPr>
  </w:style>
  <w:style w:type="paragraph" w:customStyle="1" w:styleId="ae">
    <w:name w:val="レベル３箇条書き中箇条書き"/>
    <w:basedOn w:val="a"/>
    <w:rsid w:val="00AA2B9F"/>
    <w:pPr>
      <w:ind w:leftChars="600" w:left="700" w:hangingChars="100" w:hanging="100"/>
    </w:pPr>
  </w:style>
  <w:style w:type="paragraph" w:customStyle="1" w:styleId="af">
    <w:name w:val="レベル３見出し"/>
    <w:basedOn w:val="a"/>
    <w:rsid w:val="00AA2B9F"/>
    <w:pPr>
      <w:ind w:leftChars="200" w:left="992" w:hangingChars="300" w:hanging="595"/>
    </w:pPr>
    <w:rPr>
      <w:rFonts w:hAnsi="ＭＳ ゴシック"/>
      <w:szCs w:val="22"/>
    </w:rPr>
  </w:style>
  <w:style w:type="paragraph" w:customStyle="1" w:styleId="af0">
    <w:name w:val="レベル３注意書き"/>
    <w:basedOn w:val="a"/>
    <w:rsid w:val="00AA2B9F"/>
    <w:pPr>
      <w:ind w:leftChars="500" w:left="900" w:hangingChars="400" w:hanging="400"/>
    </w:pPr>
  </w:style>
  <w:style w:type="paragraph" w:customStyle="1" w:styleId="af1">
    <w:name w:val="レベル３文書"/>
    <w:basedOn w:val="a"/>
    <w:rsid w:val="00AA2B9F"/>
    <w:pPr>
      <w:ind w:leftChars="500" w:left="992" w:firstLineChars="100" w:firstLine="198"/>
    </w:pPr>
  </w:style>
  <w:style w:type="paragraph" w:customStyle="1" w:styleId="af2">
    <w:name w:val="レベル４箇条書き"/>
    <w:basedOn w:val="a"/>
    <w:rsid w:val="00AA2B9F"/>
    <w:pPr>
      <w:adjustRightInd/>
      <w:ind w:leftChars="600" w:left="1389" w:hangingChars="100" w:hanging="198"/>
    </w:pPr>
    <w:rPr>
      <w:rFonts w:hAnsi="ＭＳ ゴシック" w:cs="ＭＳ 明朝"/>
    </w:rPr>
  </w:style>
  <w:style w:type="paragraph" w:customStyle="1" w:styleId="af3">
    <w:name w:val="レベル４見出し"/>
    <w:basedOn w:val="a"/>
    <w:rsid w:val="00AA2B9F"/>
    <w:pPr>
      <w:ind w:leftChars="300" w:left="600" w:hangingChars="300" w:hanging="300"/>
    </w:pPr>
    <w:rPr>
      <w:rFonts w:hAnsi="ＭＳ ゴシック"/>
      <w:bCs/>
      <w:szCs w:val="44"/>
    </w:rPr>
  </w:style>
  <w:style w:type="paragraph" w:customStyle="1" w:styleId="af4">
    <w:name w:val="レベル４文書"/>
    <w:basedOn w:val="a"/>
    <w:rsid w:val="00AA2B9F"/>
    <w:pPr>
      <w:ind w:leftChars="600" w:left="600" w:firstLineChars="100" w:firstLine="100"/>
    </w:pPr>
  </w:style>
  <w:style w:type="paragraph" w:customStyle="1" w:styleId="af5">
    <w:name w:val="表紙下表"/>
    <w:basedOn w:val="a"/>
    <w:rsid w:val="00AA2B9F"/>
    <w:pPr>
      <w:jc w:val="center"/>
    </w:pPr>
    <w:rPr>
      <w:rFonts w:hAnsi="ＭＳ ゴシック" w:cs="ＭＳ 明朝"/>
    </w:rPr>
  </w:style>
  <w:style w:type="paragraph" w:customStyle="1" w:styleId="af6">
    <w:name w:val="表中箇条書き"/>
    <w:basedOn w:val="a"/>
    <w:rsid w:val="00AA2B9F"/>
    <w:pPr>
      <w:ind w:left="595" w:hangingChars="300" w:hanging="595"/>
    </w:pPr>
  </w:style>
  <w:style w:type="paragraph" w:customStyle="1" w:styleId="af7">
    <w:name w:val="部内限"/>
    <w:basedOn w:val="a3"/>
    <w:rsid w:val="00AA2B9F"/>
    <w:pPr>
      <w:jc w:val="right"/>
    </w:pPr>
  </w:style>
  <w:style w:type="paragraph" w:styleId="af8">
    <w:name w:val="Balloon Text"/>
    <w:basedOn w:val="a"/>
    <w:link w:val="af9"/>
    <w:uiPriority w:val="99"/>
    <w:semiHidden/>
    <w:rsid w:val="00AA2B9F"/>
    <w:rPr>
      <w:rFonts w:ascii="Arial" w:hAnsi="Arial"/>
      <w:sz w:val="18"/>
      <w:szCs w:val="18"/>
    </w:rPr>
  </w:style>
  <w:style w:type="character" w:customStyle="1" w:styleId="af9">
    <w:name w:val="吹き出し (文字)"/>
    <w:link w:val="af8"/>
    <w:uiPriority w:val="99"/>
    <w:semiHidden/>
    <w:rsid w:val="00880B1B"/>
    <w:rPr>
      <w:rFonts w:ascii="Arial" w:eastAsia="ＭＳ ゴシック" w:hAnsi="Arial" w:cs="Times New Roman"/>
      <w:kern w:val="2"/>
      <w:sz w:val="0"/>
      <w:szCs w:val="0"/>
    </w:rPr>
  </w:style>
  <w:style w:type="paragraph" w:styleId="afa">
    <w:name w:val="header"/>
    <w:basedOn w:val="a"/>
    <w:link w:val="afb"/>
    <w:uiPriority w:val="99"/>
    <w:rsid w:val="007C0A63"/>
    <w:pPr>
      <w:tabs>
        <w:tab w:val="center" w:pos="4252"/>
        <w:tab w:val="right" w:pos="8504"/>
      </w:tabs>
      <w:snapToGrid w:val="0"/>
    </w:pPr>
  </w:style>
  <w:style w:type="character" w:customStyle="1" w:styleId="afb">
    <w:name w:val="ヘッダー (文字)"/>
    <w:link w:val="afa"/>
    <w:uiPriority w:val="99"/>
    <w:semiHidden/>
    <w:rsid w:val="00880B1B"/>
    <w:rPr>
      <w:rFonts w:ascii="ＭＳ ゴシック" w:eastAsia="ＭＳ ゴシック"/>
      <w:kern w:val="2"/>
      <w:sz w:val="22"/>
    </w:rPr>
  </w:style>
  <w:style w:type="paragraph" w:styleId="afc">
    <w:name w:val="footer"/>
    <w:basedOn w:val="a"/>
    <w:link w:val="afd"/>
    <w:uiPriority w:val="99"/>
    <w:rsid w:val="007C0A63"/>
    <w:pPr>
      <w:tabs>
        <w:tab w:val="center" w:pos="4252"/>
        <w:tab w:val="right" w:pos="8504"/>
      </w:tabs>
      <w:snapToGrid w:val="0"/>
    </w:pPr>
  </w:style>
  <w:style w:type="character" w:customStyle="1" w:styleId="afd">
    <w:name w:val="フッター (文字)"/>
    <w:link w:val="afc"/>
    <w:uiPriority w:val="99"/>
    <w:semiHidden/>
    <w:rsid w:val="00880B1B"/>
    <w:rPr>
      <w:rFonts w:ascii="ＭＳ ゴシック" w:eastAsia="ＭＳ ゴシック"/>
      <w:kern w:val="2"/>
      <w:sz w:val="22"/>
    </w:rPr>
  </w:style>
  <w:style w:type="table" w:styleId="afe">
    <w:name w:val="Table Grid"/>
    <w:basedOn w:val="a1"/>
    <w:uiPriority w:val="59"/>
    <w:rsid w:val="00B9028E"/>
    <w:pPr>
      <w:widowControl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07A18A5-C327-4CD1-B4AB-C647122CBE78}">
  <ds:schemaRefs>
    <ds:schemaRef ds:uri="http://schemas.openxmlformats.org/officeDocument/2006/bibliography"/>
  </ds:schemaRefs>
</ds:datastoreItem>
</file>

<file path=customXml/itemProps2.xml><?xml version="1.0" encoding="utf-8"?>
<ds:datastoreItem xmlns:ds="http://schemas.openxmlformats.org/officeDocument/2006/customXml" ds:itemID="{4E3632FB-7CFD-42F2-A175-1A9CADBB694F}"/>
</file>

<file path=customXml/itemProps3.xml><?xml version="1.0" encoding="utf-8"?>
<ds:datastoreItem xmlns:ds="http://schemas.openxmlformats.org/officeDocument/2006/customXml" ds:itemID="{FA760465-DFE7-46F0-BDDF-9081CA1E172A}"/>
</file>

<file path=customXml/itemProps4.xml><?xml version="1.0" encoding="utf-8"?>
<ds:datastoreItem xmlns:ds="http://schemas.openxmlformats.org/officeDocument/2006/customXml" ds:itemID="{C6DCFF46-1748-44E6-A2F5-56C983EF0084}"/>
</file>

<file path=docProps/app.xml><?xml version="1.0" encoding="utf-8"?>
<Properties xmlns="http://schemas.openxmlformats.org/officeDocument/2006/extended-properties" xmlns:vt="http://schemas.openxmlformats.org/officeDocument/2006/docPropsVTypes">
  <Template>Normal.dotm</Template>
  <TotalTime>1461</TotalTime>
  <Pages>3</Pages>
  <Words>302</Words>
  <Characters>1725</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160</cp:revision>
  <cp:lastPrinted>2010-05-12T07:40:00Z</cp:lastPrinted>
  <dcterms:created xsi:type="dcterms:W3CDTF">2010-04-23T01:53:00Z</dcterms:created>
  <dcterms:modified xsi:type="dcterms:W3CDTF">2017-08-14T10:52:00Z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