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EA9" w:rsidRDefault="00C80EA9" w:rsidP="005E6938">
      <w:pPr>
        <w:jc w:val="center"/>
        <w:rPr>
          <w:rFonts w:hAnsi="ＭＳ ゴシック"/>
        </w:rPr>
        <w:sectPr w:rsidR="00C80EA9" w:rsidSect="005E6938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720"/>
          <w:noEndnote/>
          <w:titlePg/>
          <w:docGrid w:type="linesAndChars" w:linePitch="336" w:charSpace="-1887"/>
        </w:sectPr>
      </w:pPr>
    </w:p>
    <w:p w:rsidR="00C80EA9" w:rsidRDefault="00C80EA9" w:rsidP="00454A35">
      <w:pPr>
        <w:jc w:val="center"/>
        <w:rPr>
          <w:rFonts w:hAnsi="ＭＳ ゴシック"/>
        </w:rPr>
      </w:pPr>
      <w:bookmarkStart w:id="0" w:name="_GoBack"/>
      <w:bookmarkEnd w:id="0"/>
    </w:p>
    <w:p w:rsidR="00C80EA9" w:rsidRDefault="00C80EA9" w:rsidP="00454A35">
      <w:pPr>
        <w:jc w:val="center"/>
        <w:rPr>
          <w:rFonts w:hAnsi="ＭＳ ゴシック"/>
        </w:rPr>
      </w:pPr>
    </w:p>
    <w:p w:rsidR="00C80EA9" w:rsidRDefault="00C80EA9" w:rsidP="00454A35">
      <w:pPr>
        <w:jc w:val="center"/>
        <w:rPr>
          <w:rFonts w:hAnsi="ＭＳ ゴシック"/>
        </w:rPr>
      </w:pPr>
    </w:p>
    <w:p w:rsidR="00C80EA9" w:rsidRDefault="00C80EA9" w:rsidP="00454A35">
      <w:pPr>
        <w:jc w:val="center"/>
        <w:rPr>
          <w:rFonts w:hAnsi="ＭＳ ゴシック"/>
        </w:rPr>
      </w:pPr>
    </w:p>
    <w:p w:rsidR="00C80EA9" w:rsidRDefault="00C80EA9" w:rsidP="00454A35">
      <w:pPr>
        <w:jc w:val="center"/>
        <w:rPr>
          <w:rFonts w:hAnsi="ＭＳ ゴシック"/>
        </w:rPr>
      </w:pPr>
    </w:p>
    <w:p w:rsidR="00C80EA9" w:rsidRDefault="00C80EA9" w:rsidP="00454A35">
      <w:pPr>
        <w:jc w:val="center"/>
        <w:rPr>
          <w:rFonts w:hAnsi="ＭＳ ゴシック"/>
        </w:rPr>
      </w:pPr>
    </w:p>
    <w:p w:rsidR="00C80EA9" w:rsidRDefault="00C80EA9" w:rsidP="00454A35">
      <w:pPr>
        <w:jc w:val="center"/>
        <w:rPr>
          <w:rFonts w:hAnsi="ＭＳ ゴシック"/>
        </w:rPr>
      </w:pPr>
    </w:p>
    <w:p w:rsidR="00C80EA9" w:rsidRDefault="00C80EA9" w:rsidP="00454A35">
      <w:pPr>
        <w:jc w:val="center"/>
        <w:rPr>
          <w:rFonts w:hAnsi="ＭＳ ゴシック"/>
        </w:rPr>
      </w:pPr>
    </w:p>
    <w:p w:rsidR="00C80EA9" w:rsidRDefault="00C80EA9" w:rsidP="00454A35">
      <w:pPr>
        <w:jc w:val="center"/>
        <w:rPr>
          <w:rFonts w:hAnsi="ＭＳ ゴシック"/>
        </w:rPr>
      </w:pPr>
    </w:p>
    <w:tbl>
      <w:tblPr>
        <w:tblW w:w="0" w:type="auto"/>
        <w:tblInd w:w="1233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797"/>
      </w:tblGrid>
      <w:tr w:rsidR="00C80EA9" w:rsidTr="004D5471">
        <w:trPr>
          <w:trHeight w:val="1611"/>
        </w:trPr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0EA9" w:rsidRDefault="00C80EA9" w:rsidP="004D5471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C80EA9" w:rsidRPr="005628C2" w:rsidRDefault="00C80EA9" w:rsidP="004D5471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5628C2">
              <w:rPr>
                <w:rFonts w:ascii="ＭＳ ゴシック" w:eastAsia="ＭＳ ゴシック" w:hAnsi="ＭＳ ゴシック" w:hint="eastAsia"/>
                <w:b/>
                <w:sz w:val="44"/>
              </w:rPr>
              <w:t>ＥＯ０２．輸出動物検査申請事項呼出し</w:t>
            </w:r>
          </w:p>
          <w:p w:rsidR="00C80EA9" w:rsidRDefault="00C80EA9" w:rsidP="004D5471">
            <w:pPr>
              <w:jc w:val="center"/>
              <w:rPr>
                <w:rFonts w:ascii="ＭＳ ゴシック" w:eastAsia="ＭＳ ゴシック" w:hAnsi="ＭＳ ゴシック"/>
                <w:b/>
                <w:kern w:val="2"/>
                <w:sz w:val="44"/>
                <w:szCs w:val="24"/>
              </w:rPr>
            </w:pPr>
          </w:p>
        </w:tc>
      </w:tr>
    </w:tbl>
    <w:p w:rsidR="00C80EA9" w:rsidRDefault="00C80EA9" w:rsidP="00454A35">
      <w:pPr>
        <w:jc w:val="center"/>
        <w:rPr>
          <w:rFonts w:ascii="ＭＳ ゴシック" w:eastAsia="ＭＳ ゴシック" w:hAnsi="ＭＳ ゴシック"/>
          <w:kern w:val="2"/>
          <w:sz w:val="44"/>
          <w:szCs w:val="44"/>
        </w:rPr>
      </w:pPr>
    </w:p>
    <w:p w:rsidR="00C80EA9" w:rsidRDefault="00C80EA9" w:rsidP="00454A35">
      <w:pPr>
        <w:jc w:val="center"/>
        <w:rPr>
          <w:rFonts w:hAnsi="ＭＳ ゴシック"/>
          <w:sz w:val="44"/>
          <w:szCs w:val="44"/>
        </w:rPr>
      </w:pPr>
    </w:p>
    <w:p w:rsidR="00C80EA9" w:rsidRDefault="00C80EA9" w:rsidP="00454A35">
      <w:pPr>
        <w:jc w:val="center"/>
        <w:rPr>
          <w:rFonts w:hAnsi="ＭＳ ゴシック"/>
          <w:sz w:val="44"/>
          <w:szCs w:val="44"/>
        </w:rPr>
      </w:pPr>
    </w:p>
    <w:p w:rsidR="00C80EA9" w:rsidRDefault="00C80EA9" w:rsidP="00454A35">
      <w:pPr>
        <w:jc w:val="center"/>
        <w:rPr>
          <w:rFonts w:hAnsi="ＭＳ ゴシック"/>
          <w:sz w:val="44"/>
          <w:szCs w:val="44"/>
        </w:rPr>
      </w:pPr>
    </w:p>
    <w:p w:rsidR="00C80EA9" w:rsidRDefault="00C80EA9" w:rsidP="00454A35">
      <w:pPr>
        <w:jc w:val="center"/>
        <w:rPr>
          <w:rFonts w:hAnsi="ＭＳ ゴシック"/>
          <w:sz w:val="44"/>
          <w:szCs w:val="44"/>
        </w:rPr>
      </w:pPr>
    </w:p>
    <w:p w:rsidR="00C80EA9" w:rsidRDefault="00C80EA9" w:rsidP="00454A35">
      <w:pPr>
        <w:jc w:val="center"/>
        <w:rPr>
          <w:rFonts w:hAnsi="ＭＳ ゴシック"/>
          <w:sz w:val="44"/>
          <w:szCs w:val="44"/>
        </w:rPr>
      </w:pPr>
    </w:p>
    <w:p w:rsidR="00C80EA9" w:rsidRDefault="00C80EA9" w:rsidP="00454A35">
      <w:pPr>
        <w:jc w:val="center"/>
        <w:rPr>
          <w:rFonts w:hAnsi="ＭＳ ゴシック"/>
          <w:sz w:val="44"/>
          <w:szCs w:val="44"/>
        </w:rPr>
      </w:pPr>
    </w:p>
    <w:p w:rsidR="00C80EA9" w:rsidRDefault="00C80EA9" w:rsidP="00454A35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C80EA9" w:rsidTr="004D5471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9" w:rsidRPr="005628C2" w:rsidRDefault="00C80EA9" w:rsidP="004D5471">
            <w:pPr>
              <w:jc w:val="center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5628C2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9" w:rsidRPr="005628C2" w:rsidRDefault="0041500B" w:rsidP="004D5471">
            <w:pPr>
              <w:jc w:val="center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C80EA9" w:rsidTr="004D5471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9" w:rsidRPr="005628C2" w:rsidRDefault="00C80EA9" w:rsidP="004D5471">
            <w:pPr>
              <w:jc w:val="center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5628C2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ＥＯＢ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9" w:rsidRPr="005628C2" w:rsidRDefault="00C80EA9" w:rsidP="004D5471">
            <w:pPr>
              <w:jc w:val="center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5628C2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輸出動物検査申請事項呼出し</w:t>
            </w:r>
          </w:p>
        </w:tc>
      </w:tr>
    </w:tbl>
    <w:p w:rsidR="00C80EA9" w:rsidRDefault="00C80EA9" w:rsidP="00454A35">
      <w:pPr>
        <w:rPr>
          <w:rFonts w:ascii="ＭＳ ゴシック" w:eastAsia="ＭＳ ゴシック" w:hAnsi="ＭＳ ゴシック"/>
          <w:kern w:val="2"/>
          <w:sz w:val="22"/>
          <w:szCs w:val="24"/>
        </w:rPr>
      </w:pPr>
    </w:p>
    <w:p w:rsidR="00C80EA9" w:rsidRDefault="00C80EA9" w:rsidP="00454A35">
      <w:pPr>
        <w:rPr>
          <w:rFonts w:hAnsi="Century"/>
        </w:rPr>
      </w:pPr>
    </w:p>
    <w:p w:rsidR="00C80EA9" w:rsidRPr="005E6938" w:rsidRDefault="00C80EA9" w:rsidP="00454A35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80EA9" w:rsidRPr="00522DC3" w:rsidRDefault="00C80EA9" w:rsidP="003E188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color w:val="000000"/>
          <w:sz w:val="22"/>
          <w:szCs w:val="22"/>
        </w:rPr>
        <w:br w:type="page"/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lastRenderedPageBreak/>
        <w:t>１．</w:t>
      </w:r>
      <w:r w:rsidRPr="00522DC3">
        <w:rPr>
          <w:rFonts w:ascii="ＭＳ ゴシック" w:eastAsia="ＭＳ ゴシック" w:hAnsi="ＭＳ ゴシック" w:hint="eastAsia"/>
          <w:color w:val="000000"/>
          <w:sz w:val="22"/>
          <w:szCs w:val="22"/>
        </w:rPr>
        <w:t>業務概要</w:t>
      </w:r>
    </w:p>
    <w:p w:rsidR="00C80EA9" w:rsidRPr="00522DC3" w:rsidRDefault="00C80EA9" w:rsidP="0041500B">
      <w:pPr>
        <w:pStyle w:val="a3"/>
        <w:tabs>
          <w:tab w:val="clear" w:pos="4252"/>
          <w:tab w:val="clear" w:pos="8504"/>
        </w:tabs>
        <w:snapToGrid/>
        <w:ind w:leftChars="237" w:left="452" w:firstLineChars="100" w:firstLine="211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「輸出動物検査申請事項登録」業務により登録した輸出動物検査申請事項を変更するため、輸出動物検査申請事項登録画面に案内する業務である。</w:t>
      </w:r>
    </w:p>
    <w:p w:rsidR="00C80EA9" w:rsidRPr="00522DC3" w:rsidRDefault="00C80EA9" w:rsidP="0041500B">
      <w:pPr>
        <w:ind w:leftChars="237" w:left="452" w:firstLineChars="100" w:firstLine="211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また、「輸出動物検査申請」業務で申請後に申請事項を変更する場合に、「輸出動物検査申請」業務に先立ち、事項登録内容を呼び出す業務である。登録した輸出動物検査申請事項は、申請先動物検疫所にて受理を行う前であれば、任意に訂正することができる。</w:t>
      </w:r>
    </w:p>
    <w:p w:rsidR="00C80EA9" w:rsidRPr="00522DC3" w:rsidRDefault="00C80EA9" w:rsidP="00474A8D">
      <w:pPr>
        <w:rPr>
          <w:rFonts w:ascii="ＭＳ ゴシック" w:eastAsia="ＭＳ ゴシック" w:hAnsi="ＭＳ ゴシック"/>
          <w:sz w:val="22"/>
          <w:szCs w:val="22"/>
        </w:rPr>
      </w:pPr>
    </w:p>
    <w:p w:rsidR="00C80EA9" w:rsidRPr="00522DC3" w:rsidRDefault="00C80EA9" w:rsidP="003E188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２．</w:t>
      </w:r>
      <w:r w:rsidRPr="00522DC3">
        <w:rPr>
          <w:rFonts w:ascii="ＭＳ ゴシック" w:eastAsia="ＭＳ ゴシック" w:hAnsi="ＭＳ ゴシック" w:hint="eastAsia"/>
          <w:color w:val="000000"/>
          <w:sz w:val="22"/>
          <w:szCs w:val="22"/>
        </w:rPr>
        <w:t>入力者</w:t>
      </w:r>
    </w:p>
    <w:p w:rsidR="00704019" w:rsidRPr="00544DE7" w:rsidRDefault="00704019" w:rsidP="00D05D53">
      <w:pPr>
        <w:ind w:leftChars="300" w:left="572"/>
        <w:rPr>
          <w:rFonts w:ascii="ＭＳ ゴシック" w:eastAsia="ＭＳ ゴシック" w:hAnsi="ＭＳ ゴシック"/>
          <w:sz w:val="22"/>
          <w:szCs w:val="22"/>
        </w:rPr>
      </w:pPr>
      <w:r w:rsidRPr="003F5833">
        <w:rPr>
          <w:rFonts w:ascii="ＭＳ ゴシック" w:eastAsia="ＭＳ ゴシック" w:hAnsi="ＭＳ ゴシック" w:hint="eastAsia"/>
          <w:sz w:val="22"/>
          <w:szCs w:val="22"/>
        </w:rPr>
        <w:t>全利用者（税関、厚生労働省（食品）、動物検疫所、植物防疫所、厚生局等</w:t>
      </w:r>
      <w:r w:rsidR="00D05D53" w:rsidRPr="003F5833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Pr="003F5833">
        <w:rPr>
          <w:rFonts w:ascii="ＭＳ ゴシック" w:eastAsia="ＭＳ ゴシック" w:hAnsi="ＭＳ ゴシック" w:hint="eastAsia"/>
          <w:sz w:val="22"/>
          <w:szCs w:val="22"/>
        </w:rPr>
        <w:t>は除く）</w:t>
      </w:r>
    </w:p>
    <w:p w:rsidR="00C80EA9" w:rsidRPr="00704019" w:rsidRDefault="00C80EA9" w:rsidP="00474A8D">
      <w:pPr>
        <w:rPr>
          <w:rFonts w:ascii="ＭＳ ゴシック" w:eastAsia="ＭＳ ゴシック" w:hAnsi="ＭＳ ゴシック"/>
          <w:sz w:val="22"/>
          <w:szCs w:val="22"/>
        </w:rPr>
      </w:pPr>
    </w:p>
    <w:p w:rsidR="00C80EA9" w:rsidRPr="00522DC3" w:rsidRDefault="00C80EA9" w:rsidP="003E188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３．</w:t>
      </w:r>
      <w:r w:rsidRPr="00522DC3">
        <w:rPr>
          <w:rFonts w:ascii="ＭＳ ゴシック" w:eastAsia="ＭＳ ゴシック" w:hAnsi="ＭＳ ゴシック" w:hint="eastAsia"/>
          <w:sz w:val="22"/>
          <w:szCs w:val="22"/>
        </w:rPr>
        <w:t>制限事項</w:t>
      </w:r>
    </w:p>
    <w:p w:rsidR="00C80EA9" w:rsidRPr="00522DC3" w:rsidRDefault="00C80EA9" w:rsidP="0041500B">
      <w:pPr>
        <w:ind w:leftChars="300" w:left="572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C80EA9" w:rsidRPr="00522DC3" w:rsidRDefault="00C80EA9" w:rsidP="00474A8D">
      <w:pPr>
        <w:rPr>
          <w:rFonts w:ascii="ＭＳ ゴシック" w:eastAsia="ＭＳ ゴシック" w:hAnsi="ＭＳ ゴシック"/>
          <w:sz w:val="22"/>
          <w:szCs w:val="22"/>
        </w:rPr>
      </w:pPr>
    </w:p>
    <w:p w:rsidR="00C80EA9" w:rsidRPr="00522DC3" w:rsidRDefault="00C80EA9" w:rsidP="003E188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４．</w:t>
      </w:r>
      <w:r w:rsidRPr="00522DC3">
        <w:rPr>
          <w:rFonts w:ascii="ＭＳ ゴシック" w:eastAsia="ＭＳ ゴシック" w:hAnsi="ＭＳ ゴシック" w:hint="eastAsia"/>
          <w:color w:val="000000"/>
          <w:sz w:val="22"/>
          <w:szCs w:val="22"/>
        </w:rPr>
        <w:t>入力条件</w:t>
      </w:r>
    </w:p>
    <w:p w:rsidR="00C80EA9" w:rsidRPr="00522DC3" w:rsidRDefault="00C80EA9" w:rsidP="0041500B">
      <w:pPr>
        <w:autoSpaceDE/>
        <w:autoSpaceDN/>
        <w:adjustRightInd/>
        <w:ind w:firstLineChars="100" w:firstLine="211"/>
        <w:jc w:val="both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（１）</w:t>
      </w:r>
      <w:r w:rsidRPr="00522DC3">
        <w:rPr>
          <w:rFonts w:ascii="ＭＳ ゴシック" w:eastAsia="ＭＳ ゴシック" w:hAnsi="ＭＳ ゴシック" w:hint="eastAsia"/>
          <w:sz w:val="22"/>
          <w:szCs w:val="22"/>
        </w:rPr>
        <w:t>入力者チェック</w:t>
      </w:r>
    </w:p>
    <w:p w:rsidR="00C80EA9" w:rsidRPr="00522DC3" w:rsidRDefault="00C80EA9" w:rsidP="0041500B">
      <w:pPr>
        <w:ind w:firstLineChars="498" w:firstLine="1050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C80EA9" w:rsidRPr="00522DC3" w:rsidRDefault="00C80EA9" w:rsidP="0041500B">
      <w:pPr>
        <w:ind w:firstLineChars="100" w:firstLine="21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（２）</w:t>
      </w:r>
      <w:r w:rsidRPr="00522DC3">
        <w:rPr>
          <w:rFonts w:ascii="ＭＳ ゴシック" w:eastAsia="ＭＳ ゴシック" w:hAnsi="ＭＳ ゴシック" w:hint="eastAsia"/>
          <w:color w:val="000000"/>
          <w:sz w:val="22"/>
          <w:szCs w:val="22"/>
        </w:rPr>
        <w:t>単項目チェック</w:t>
      </w:r>
    </w:p>
    <w:p w:rsidR="00C80EA9" w:rsidRPr="00522DC3" w:rsidRDefault="00C80EA9" w:rsidP="0041500B">
      <w:pPr>
        <w:pStyle w:val="a3"/>
        <w:tabs>
          <w:tab w:val="clear" w:pos="4252"/>
          <w:tab w:val="clear" w:pos="8504"/>
        </w:tabs>
        <w:snapToGrid/>
        <w:ind w:firstLineChars="498" w:firstLine="1050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41500B">
        <w:rPr>
          <w:rFonts w:ascii="ＭＳ ゴシック" w:eastAsia="ＭＳ ゴシック" w:hAnsi="ＭＳ ゴシック" w:hint="eastAsia"/>
          <w:sz w:val="22"/>
          <w:szCs w:val="22"/>
        </w:rPr>
        <w:t>入力項目表」及び「オンライン業務共通設計書」参照。</w:t>
      </w:r>
    </w:p>
    <w:p w:rsidR="00C80EA9" w:rsidRPr="00522DC3" w:rsidRDefault="00C80EA9" w:rsidP="0041500B">
      <w:pPr>
        <w:ind w:firstLineChars="100" w:firstLine="21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（３）</w:t>
      </w:r>
      <w:r w:rsidRPr="00522DC3">
        <w:rPr>
          <w:rFonts w:ascii="ＭＳ ゴシック" w:eastAsia="ＭＳ ゴシック" w:hAnsi="ＭＳ ゴシック" w:hint="eastAsia"/>
          <w:color w:val="000000"/>
          <w:sz w:val="22"/>
          <w:szCs w:val="22"/>
        </w:rPr>
        <w:t>項目関連チェック</w:t>
      </w:r>
    </w:p>
    <w:p w:rsidR="00C80EA9" w:rsidRPr="00522DC3" w:rsidRDefault="00C80EA9" w:rsidP="0041500B">
      <w:pPr>
        <w:pStyle w:val="a3"/>
        <w:tabs>
          <w:tab w:val="clear" w:pos="4252"/>
          <w:tab w:val="clear" w:pos="8504"/>
        </w:tabs>
        <w:snapToGrid/>
        <w:ind w:firstLineChars="498" w:firstLine="1050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C80EA9" w:rsidRPr="00522DC3" w:rsidRDefault="00C80EA9" w:rsidP="0041500B">
      <w:pPr>
        <w:ind w:firstLineChars="100" w:firstLine="21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（４）</w:t>
      </w:r>
      <w:r w:rsidRPr="00522DC3">
        <w:rPr>
          <w:rFonts w:ascii="ＭＳ ゴシック" w:eastAsia="ＭＳ ゴシック" w:hAnsi="ＭＳ ゴシック" w:hint="eastAsia"/>
          <w:sz w:val="22"/>
          <w:szCs w:val="22"/>
        </w:rPr>
        <w:t>システム状態チェック</w:t>
      </w:r>
    </w:p>
    <w:p w:rsidR="00C80EA9" w:rsidRPr="00246B65" w:rsidRDefault="00C80EA9" w:rsidP="0041500B">
      <w:pPr>
        <w:ind w:leftChars="315" w:left="601" w:firstLineChars="200" w:firstLine="422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本業務を行う場合は、</w:t>
      </w:r>
      <w:r w:rsidRPr="00246B65">
        <w:rPr>
          <w:rFonts w:ascii="ＭＳ ゴシック" w:eastAsia="ＭＳ ゴシック" w:hAnsi="ＭＳ ゴシック" w:hint="eastAsia"/>
          <w:sz w:val="22"/>
          <w:szCs w:val="22"/>
        </w:rPr>
        <w:t>動物検疫</w:t>
      </w:r>
      <w:r>
        <w:rPr>
          <w:rFonts w:ascii="ＭＳ ゴシック" w:eastAsia="ＭＳ ゴシック" w:hAnsi="ＭＳ ゴシック" w:hint="eastAsia"/>
          <w:sz w:val="22"/>
          <w:szCs w:val="22"/>
        </w:rPr>
        <w:t>関連業務</w:t>
      </w:r>
      <w:r w:rsidRPr="00246B65">
        <w:rPr>
          <w:rFonts w:ascii="ＭＳ ゴシック" w:eastAsia="ＭＳ ゴシック" w:hAnsi="ＭＳ ゴシック" w:hint="eastAsia"/>
          <w:sz w:val="22"/>
          <w:szCs w:val="22"/>
        </w:rPr>
        <w:t>が手続き可能な状態であること。</w:t>
      </w:r>
    </w:p>
    <w:p w:rsidR="00C80EA9" w:rsidRPr="00246B65" w:rsidRDefault="00C80EA9" w:rsidP="0041500B">
      <w:pPr>
        <w:ind w:firstLineChars="100" w:firstLine="211"/>
        <w:rPr>
          <w:rFonts w:ascii="ＭＳ ゴシック" w:eastAsia="ＭＳ ゴシック" w:hAnsi="ＭＳ ゴシック"/>
          <w:sz w:val="22"/>
          <w:szCs w:val="22"/>
        </w:rPr>
      </w:pPr>
      <w:r w:rsidRPr="00246B65">
        <w:rPr>
          <w:rFonts w:ascii="ＭＳ ゴシック" w:eastAsia="ＭＳ ゴシック" w:hAnsi="ＭＳ ゴシック" w:hint="eastAsia"/>
          <w:sz w:val="22"/>
          <w:szCs w:val="22"/>
        </w:rPr>
        <w:t>（５）ＤＢ関連チェック</w:t>
      </w:r>
    </w:p>
    <w:p w:rsidR="00C80EA9" w:rsidRPr="00246B65" w:rsidRDefault="00C80EA9" w:rsidP="0041500B">
      <w:pPr>
        <w:autoSpaceDE/>
        <w:autoSpaceDN/>
        <w:adjustRightInd/>
        <w:ind w:firstLineChars="200" w:firstLine="422"/>
        <w:jc w:val="both"/>
        <w:rPr>
          <w:rFonts w:ascii="ＭＳ ゴシック" w:eastAsia="ＭＳ ゴシック" w:hAnsi="ＭＳ ゴシック"/>
          <w:sz w:val="22"/>
          <w:szCs w:val="22"/>
        </w:rPr>
      </w:pPr>
      <w:r w:rsidRPr="00246B65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（Ａ）利用者</w:t>
      </w:r>
    </w:p>
    <w:p w:rsidR="00C80EA9" w:rsidRPr="00246B65" w:rsidRDefault="00C80EA9" w:rsidP="0041500B">
      <w:pPr>
        <w:suppressAutoHyphens/>
        <w:wordWrap w:val="0"/>
        <w:ind w:firstLineChars="496" w:firstLine="1045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246B65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①「</w:t>
      </w:r>
      <w:r w:rsidRPr="00246B65">
        <w:rPr>
          <w:rFonts w:ascii="ＭＳ ゴシック" w:eastAsia="ＭＳ ゴシック" w:hAnsi="ＭＳ ゴシック" w:hint="eastAsia"/>
          <w:color w:val="000000"/>
          <w:spacing w:val="2"/>
          <w:sz w:val="22"/>
          <w:szCs w:val="22"/>
        </w:rPr>
        <w:t>ユーザ情報</w:t>
      </w:r>
      <w:r w:rsidRPr="00246B65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ＤＢ」に登録されている利用者であること。</w:t>
      </w:r>
    </w:p>
    <w:p w:rsidR="00C80EA9" w:rsidRPr="00246B65" w:rsidRDefault="00C80EA9" w:rsidP="0041500B">
      <w:pPr>
        <w:suppressAutoHyphens/>
        <w:wordWrap w:val="0"/>
        <w:ind w:firstLineChars="496" w:firstLine="1045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46B65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②</w:t>
      </w:r>
      <w:r w:rsidRPr="00246B65">
        <w:rPr>
          <w:rFonts w:ascii="ＭＳ ゴシック" w:eastAsia="ＭＳ ゴシック" w:hAnsi="ＭＳ ゴシック" w:hint="eastAsia"/>
          <w:sz w:val="22"/>
          <w:szCs w:val="22"/>
        </w:rPr>
        <w:t>輸出動物検査申請事項登録を行った利用者と同じであること。</w:t>
      </w:r>
    </w:p>
    <w:p w:rsidR="00C80EA9" w:rsidRPr="00246B65" w:rsidRDefault="00C80EA9" w:rsidP="0041500B">
      <w:pPr>
        <w:suppressAutoHyphens/>
        <w:wordWrap w:val="0"/>
        <w:autoSpaceDE/>
        <w:autoSpaceDN/>
        <w:ind w:firstLineChars="200" w:firstLine="422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46B65">
        <w:rPr>
          <w:rFonts w:ascii="ＭＳ ゴシック" w:eastAsia="ＭＳ ゴシック" w:hAnsi="ＭＳ ゴシック" w:hint="eastAsia"/>
          <w:sz w:val="22"/>
          <w:szCs w:val="22"/>
        </w:rPr>
        <w:t>（Ｂ）申請番号</w:t>
      </w:r>
    </w:p>
    <w:p w:rsidR="00C80EA9" w:rsidRPr="00522DC3" w:rsidRDefault="00C80EA9" w:rsidP="0041500B">
      <w:pPr>
        <w:suppressAutoHyphens/>
        <w:wordWrap w:val="0"/>
        <w:ind w:firstLineChars="498" w:firstLine="1050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46B65">
        <w:rPr>
          <w:rFonts w:ascii="ＭＳ ゴシック" w:eastAsia="ＭＳ ゴシック" w:hAnsi="ＭＳ ゴシック" w:hint="eastAsia"/>
          <w:sz w:val="22"/>
          <w:szCs w:val="22"/>
        </w:rPr>
        <w:t>①「</w:t>
      </w:r>
      <w:r>
        <w:rPr>
          <w:rFonts w:ascii="ＭＳ ゴシック" w:eastAsia="ＭＳ ゴシック" w:hAnsi="ＭＳ ゴシック" w:hint="eastAsia"/>
          <w:sz w:val="22"/>
          <w:szCs w:val="22"/>
        </w:rPr>
        <w:t>輸出動物検査</w:t>
      </w:r>
      <w:r w:rsidRPr="00246B65">
        <w:rPr>
          <w:rFonts w:ascii="ＭＳ ゴシック" w:eastAsia="ＭＳ ゴシック" w:hAnsi="ＭＳ ゴシック" w:hint="eastAsia"/>
          <w:sz w:val="22"/>
          <w:szCs w:val="22"/>
        </w:rPr>
        <w:t>申請ＤＢ」に登録されている</w:t>
      </w:r>
      <w:r w:rsidRPr="00522DC3">
        <w:rPr>
          <w:rFonts w:ascii="ＭＳ ゴシック" w:eastAsia="ＭＳ ゴシック" w:hAnsi="ＭＳ ゴシック" w:hint="eastAsia"/>
          <w:sz w:val="22"/>
          <w:szCs w:val="22"/>
        </w:rPr>
        <w:t>こと。</w:t>
      </w:r>
    </w:p>
    <w:p w:rsidR="00C80EA9" w:rsidRPr="00522DC3" w:rsidRDefault="00C80EA9" w:rsidP="0041500B">
      <w:pPr>
        <w:suppressAutoHyphens/>
        <w:wordWrap w:val="0"/>
        <w:ind w:firstLineChars="498" w:firstLine="1050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②無効でないこと。</w:t>
      </w:r>
    </w:p>
    <w:p w:rsidR="00C80EA9" w:rsidRPr="00522DC3" w:rsidRDefault="00C80EA9" w:rsidP="0041500B">
      <w:pPr>
        <w:suppressAutoHyphens/>
        <w:wordWrap w:val="0"/>
        <w:ind w:firstLineChars="498" w:firstLine="1050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③取止めされていないこと。</w:t>
      </w:r>
    </w:p>
    <w:p w:rsidR="00C80EA9" w:rsidRPr="00522DC3" w:rsidRDefault="00C80EA9" w:rsidP="0041500B">
      <w:pPr>
        <w:suppressAutoHyphens/>
        <w:wordWrap w:val="0"/>
        <w:ind w:firstLineChars="498" w:firstLine="1050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④申請がされている場合は、枝番が９でないこと。</w:t>
      </w:r>
    </w:p>
    <w:p w:rsidR="00C80EA9" w:rsidRPr="00522DC3" w:rsidRDefault="00C80EA9" w:rsidP="0041500B">
      <w:pPr>
        <w:suppressAutoHyphens/>
        <w:wordWrap w:val="0"/>
        <w:ind w:leftChars="547" w:left="1255" w:hangingChars="100" w:hanging="211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⑤「輸出動物検査申請」を行っている場合は、申請先動物検疫所にて受理が行われていないこと。</w:t>
      </w:r>
    </w:p>
    <w:p w:rsidR="00C80EA9" w:rsidRPr="003E1886" w:rsidRDefault="00C80EA9" w:rsidP="00785391">
      <w:pPr>
        <w:rPr>
          <w:rFonts w:ascii="ＭＳ ゴシック" w:eastAsia="ＭＳ ゴシック" w:hAnsi="ＭＳ ゴシック"/>
          <w:sz w:val="22"/>
          <w:szCs w:val="22"/>
        </w:rPr>
      </w:pPr>
    </w:p>
    <w:p w:rsidR="00C80EA9" w:rsidRPr="00522DC3" w:rsidRDefault="00C80EA9" w:rsidP="003E1886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５．</w:t>
      </w:r>
      <w:r w:rsidRPr="00522DC3">
        <w:rPr>
          <w:rFonts w:ascii="ＭＳ ゴシック" w:eastAsia="ＭＳ ゴシック" w:hAnsi="ＭＳ ゴシック" w:hint="eastAsia"/>
          <w:color w:val="000000"/>
          <w:sz w:val="22"/>
          <w:szCs w:val="22"/>
        </w:rPr>
        <w:t>処理</w:t>
      </w:r>
    </w:p>
    <w:p w:rsidR="00C80EA9" w:rsidRPr="00522DC3" w:rsidRDefault="00C80EA9" w:rsidP="0041500B">
      <w:pPr>
        <w:autoSpaceDE/>
        <w:autoSpaceDN/>
        <w:adjustRightInd/>
        <w:ind w:firstLineChars="100" w:firstLine="211"/>
        <w:jc w:val="both"/>
        <w:rPr>
          <w:rFonts w:ascii="ＭＳ ゴシック" w:eastAsia="ＭＳ ゴシック" w:hAnsi="ＭＳ ゴシック"/>
          <w:kern w:val="2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（１）</w:t>
      </w:r>
      <w:r w:rsidRPr="00522DC3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入力チェック処理</w:t>
      </w:r>
    </w:p>
    <w:p w:rsidR="0041500B" w:rsidRDefault="0041500B" w:rsidP="0041500B">
      <w:pPr>
        <w:ind w:leftChars="422" w:left="805" w:firstLineChars="100" w:firstLine="211"/>
        <w:rPr>
          <w:rFonts w:ascii="ＭＳ ゴシック" w:eastAsia="ＭＳ ゴシック" w:hAnsi="ＭＳ ゴシック" w:cs="ＭＳ 明朝"/>
          <w:noProof/>
          <w:color w:val="00000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1500B" w:rsidRPr="0041500B" w:rsidRDefault="0041500B" w:rsidP="0041500B">
      <w:pPr>
        <w:ind w:leftChars="422" w:left="805" w:firstLineChars="100" w:firstLine="21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C80EA9" w:rsidRPr="00522DC3" w:rsidRDefault="00C80EA9" w:rsidP="0041500B">
      <w:pPr>
        <w:autoSpaceDE/>
        <w:autoSpaceDN/>
        <w:adjustRightInd/>
        <w:ind w:firstLineChars="100" w:firstLine="211"/>
        <w:jc w:val="both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（２）輸出動物検査</w:t>
      </w:r>
      <w:r w:rsidRPr="00522DC3">
        <w:rPr>
          <w:rFonts w:ascii="ＭＳ ゴシック" w:eastAsia="ＭＳ ゴシック" w:hAnsi="ＭＳ ゴシック" w:hint="eastAsia"/>
          <w:sz w:val="22"/>
          <w:szCs w:val="22"/>
        </w:rPr>
        <w:t>申請ＤＢ処理</w:t>
      </w:r>
    </w:p>
    <w:p w:rsidR="00C80EA9" w:rsidRDefault="00C80EA9" w:rsidP="0041500B">
      <w:pPr>
        <w:pStyle w:val="a3"/>
        <w:tabs>
          <w:tab w:val="clear" w:pos="4252"/>
          <w:tab w:val="clear" w:pos="8504"/>
        </w:tabs>
        <w:snapToGrid/>
        <w:ind w:leftChars="526" w:left="1004" w:firstLineChars="7" w:firstLine="15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入力された申請番号により「</w:t>
      </w:r>
      <w:r>
        <w:rPr>
          <w:rFonts w:ascii="ＭＳ ゴシック" w:eastAsia="ＭＳ ゴシック" w:hAnsi="ＭＳ ゴシック" w:hint="eastAsia"/>
          <w:sz w:val="22"/>
          <w:szCs w:val="22"/>
        </w:rPr>
        <w:t>輸出動物検査</w:t>
      </w:r>
      <w:r w:rsidRPr="00522DC3">
        <w:rPr>
          <w:rFonts w:ascii="ＭＳ ゴシック" w:eastAsia="ＭＳ ゴシック" w:hAnsi="ＭＳ ゴシック" w:hint="eastAsia"/>
          <w:sz w:val="22"/>
          <w:szCs w:val="22"/>
        </w:rPr>
        <w:t>申請ＤＢ」等を検索し、申請事項を取得する。</w:t>
      </w:r>
    </w:p>
    <w:p w:rsidR="00531B6E" w:rsidRDefault="00531B6E" w:rsidP="0041500B">
      <w:pPr>
        <w:pStyle w:val="a3"/>
        <w:tabs>
          <w:tab w:val="clear" w:pos="4252"/>
          <w:tab w:val="clear" w:pos="8504"/>
        </w:tabs>
        <w:snapToGrid/>
        <w:ind w:leftChars="526" w:left="1004" w:firstLineChars="7" w:firstLine="15"/>
        <w:rPr>
          <w:rFonts w:ascii="ＭＳ ゴシック" w:eastAsia="ＭＳ ゴシック" w:hAnsi="ＭＳ ゴシック"/>
          <w:sz w:val="22"/>
          <w:szCs w:val="22"/>
        </w:rPr>
      </w:pPr>
    </w:p>
    <w:p w:rsidR="00531B6E" w:rsidRPr="00522DC3" w:rsidRDefault="00531B6E" w:rsidP="0041500B">
      <w:pPr>
        <w:pStyle w:val="a3"/>
        <w:tabs>
          <w:tab w:val="clear" w:pos="4252"/>
          <w:tab w:val="clear" w:pos="8504"/>
        </w:tabs>
        <w:snapToGrid/>
        <w:ind w:leftChars="526" w:left="1004" w:firstLineChars="7" w:firstLine="15"/>
        <w:rPr>
          <w:rFonts w:ascii="ＭＳ ゴシック" w:eastAsia="ＭＳ ゴシック" w:hAnsi="ＭＳ ゴシック"/>
          <w:sz w:val="22"/>
          <w:szCs w:val="22"/>
        </w:rPr>
      </w:pPr>
    </w:p>
    <w:p w:rsidR="00C80EA9" w:rsidRPr="00522DC3" w:rsidRDefault="00C80EA9" w:rsidP="0041500B">
      <w:pPr>
        <w:pStyle w:val="a3"/>
        <w:tabs>
          <w:tab w:val="clear" w:pos="4252"/>
          <w:tab w:val="clear" w:pos="8504"/>
        </w:tabs>
        <w:snapToGrid/>
        <w:ind w:firstLineChars="100" w:firstLine="21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（３）</w:t>
      </w:r>
      <w:r w:rsidRPr="00522DC3">
        <w:rPr>
          <w:rFonts w:ascii="ＭＳ ゴシック" w:eastAsia="ＭＳ ゴシック" w:hAnsi="ＭＳ ゴシック" w:hint="eastAsia"/>
          <w:sz w:val="22"/>
          <w:szCs w:val="22"/>
        </w:rPr>
        <w:t>出力情報出力処理</w:t>
      </w:r>
    </w:p>
    <w:p w:rsidR="00C80EA9" w:rsidRDefault="00C80EA9" w:rsidP="0041500B">
      <w:pPr>
        <w:ind w:leftChars="400" w:left="763" w:firstLineChars="133" w:firstLine="280"/>
        <w:rPr>
          <w:rFonts w:ascii="ＭＳ ゴシック" w:eastAsia="ＭＳ ゴシック" w:hAnsi="ＭＳ ゴシック" w:cs="ＭＳ 明朝"/>
          <w:noProof/>
          <w:color w:val="000000"/>
          <w:sz w:val="22"/>
          <w:szCs w:val="22"/>
        </w:rPr>
      </w:pPr>
      <w:r w:rsidRPr="00522DC3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後述の出力情報出力処理を行う。出力項目については「出力項目表」を参照。</w:t>
      </w:r>
    </w:p>
    <w:p w:rsidR="00531B6E" w:rsidRDefault="00531B6E" w:rsidP="00531B6E">
      <w:pPr>
        <w:rPr>
          <w:rFonts w:ascii="ＭＳ ゴシック" w:eastAsia="ＭＳ ゴシック" w:hAnsi="ＭＳ ゴシック" w:cs="ＭＳ 明朝"/>
          <w:noProof/>
          <w:color w:val="000000"/>
          <w:sz w:val="22"/>
          <w:szCs w:val="22"/>
        </w:rPr>
      </w:pPr>
    </w:p>
    <w:p w:rsidR="00531B6E" w:rsidRPr="00522DC3" w:rsidRDefault="00531B6E" w:rsidP="00531B6E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６．</w:t>
      </w:r>
      <w:r w:rsidRPr="00522DC3">
        <w:rPr>
          <w:rFonts w:ascii="ＭＳ ゴシック" w:eastAsia="ＭＳ ゴシック" w:hAnsi="ＭＳ ゴシック" w:hint="eastAsia"/>
          <w:sz w:val="22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531B6E" w:rsidRPr="00522DC3" w:rsidTr="003127D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B6E" w:rsidRPr="00522DC3" w:rsidRDefault="00531B6E" w:rsidP="003127D7">
            <w:pPr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2DC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1B6E" w:rsidRPr="00522DC3" w:rsidRDefault="00531B6E" w:rsidP="003127D7">
            <w:pPr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2DC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1B6E" w:rsidRPr="00522DC3" w:rsidRDefault="00531B6E" w:rsidP="003127D7">
            <w:pPr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2DC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531B6E" w:rsidRPr="00522DC3" w:rsidTr="003127D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B6E" w:rsidRPr="00522DC3" w:rsidRDefault="00531B6E" w:rsidP="003127D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531B6E" w:rsidRPr="00522DC3" w:rsidRDefault="00531B6E" w:rsidP="003127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2DC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  <w:p w:rsidR="00531B6E" w:rsidRPr="00522DC3" w:rsidRDefault="00531B6E" w:rsidP="003127D7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1B6E" w:rsidRPr="00522DC3" w:rsidRDefault="00531B6E" w:rsidP="003127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2DC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1B6E" w:rsidRPr="00522DC3" w:rsidRDefault="00531B6E" w:rsidP="003127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2DC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  <w:tr w:rsidR="00531B6E" w:rsidRPr="00522DC3" w:rsidTr="003127D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B6E" w:rsidRPr="00522DC3" w:rsidRDefault="00531B6E" w:rsidP="003127D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531B6E" w:rsidRPr="00522DC3" w:rsidRDefault="00531B6E" w:rsidP="003127D7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2DC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輸出動物検査申請事項登録情報</w:t>
            </w:r>
          </w:p>
          <w:p w:rsidR="00531B6E" w:rsidRPr="00522DC3" w:rsidRDefault="00531B6E" w:rsidP="003127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1B6E" w:rsidRPr="00522DC3" w:rsidRDefault="00531B6E" w:rsidP="003127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2DC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1B6E" w:rsidRPr="00522DC3" w:rsidRDefault="00531B6E" w:rsidP="003127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531B6E" w:rsidRPr="00522DC3" w:rsidRDefault="00531B6E" w:rsidP="003127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22DC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  <w:p w:rsidR="00531B6E" w:rsidRPr="00522DC3" w:rsidRDefault="00531B6E" w:rsidP="003127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531B6E" w:rsidRPr="00522DC3" w:rsidRDefault="00531B6E" w:rsidP="00531B6E">
      <w:pPr>
        <w:rPr>
          <w:rFonts w:ascii="ＭＳ ゴシック" w:eastAsia="ＭＳ ゴシック" w:hAnsi="ＭＳ ゴシック"/>
          <w:sz w:val="22"/>
          <w:szCs w:val="22"/>
        </w:rPr>
      </w:pPr>
    </w:p>
    <w:p w:rsidR="00531B6E" w:rsidRPr="00522DC3" w:rsidRDefault="00531B6E" w:rsidP="00531B6E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７．</w:t>
      </w:r>
      <w:r w:rsidRPr="00522DC3">
        <w:rPr>
          <w:rFonts w:ascii="ＭＳ ゴシック" w:eastAsia="ＭＳ ゴシック" w:hAnsi="ＭＳ ゴシック" w:hint="eastAsia"/>
          <w:color w:val="000000"/>
          <w:sz w:val="22"/>
          <w:szCs w:val="22"/>
        </w:rPr>
        <w:t>特記事項</w:t>
      </w:r>
    </w:p>
    <w:p w:rsidR="00531B6E" w:rsidRDefault="00531B6E" w:rsidP="00531B6E">
      <w:pPr>
        <w:ind w:firstLineChars="300" w:firstLine="632"/>
        <w:rPr>
          <w:rFonts w:ascii="ＭＳ ゴシック" w:eastAsia="ＭＳ ゴシック" w:hAnsi="ＭＳ ゴシック"/>
          <w:sz w:val="22"/>
          <w:szCs w:val="22"/>
        </w:rPr>
      </w:pPr>
      <w:r w:rsidRPr="00522DC3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531B6E" w:rsidRPr="00522DC3" w:rsidRDefault="00531B6E" w:rsidP="00531B6E">
      <w:pPr>
        <w:rPr>
          <w:rFonts w:ascii="ＭＳ ゴシック" w:eastAsia="ＭＳ ゴシック" w:hAnsi="ＭＳ ゴシック"/>
          <w:sz w:val="22"/>
          <w:szCs w:val="22"/>
        </w:rPr>
      </w:pPr>
    </w:p>
    <w:p w:rsidR="00C80EA9" w:rsidRPr="00522DC3" w:rsidRDefault="00C80EA9" w:rsidP="004F65CD">
      <w:pPr>
        <w:rPr>
          <w:rFonts w:ascii="ＭＳ ゴシック" w:eastAsia="ＭＳ ゴシック" w:hAnsi="ＭＳ ゴシック"/>
          <w:sz w:val="22"/>
          <w:szCs w:val="22"/>
        </w:rPr>
      </w:pPr>
    </w:p>
    <w:sectPr w:rsidR="00C80EA9" w:rsidRPr="00522DC3" w:rsidSect="005E6938">
      <w:type w:val="continuous"/>
      <w:pgSz w:w="11906" w:h="16838" w:code="9"/>
      <w:pgMar w:top="851" w:right="567" w:bottom="851" w:left="1418" w:header="284" w:footer="284" w:gutter="0"/>
      <w:pgNumType w:start="0"/>
      <w:cols w:space="720"/>
      <w:noEndnote/>
      <w:titlePg/>
      <w:docGrid w:type="linesAndChars" w:linePitch="336" w:charSpace="-18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EA9" w:rsidRDefault="00C80EA9">
      <w:r>
        <w:separator/>
      </w:r>
    </w:p>
  </w:endnote>
  <w:endnote w:type="continuationSeparator" w:id="0">
    <w:p w:rsidR="00C80EA9" w:rsidRDefault="00C8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A9" w:rsidRPr="003A0F24" w:rsidRDefault="00C80EA9" w:rsidP="0041500B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3A0F24">
      <w:rPr>
        <w:rFonts w:ascii="ＭＳ ゴシック" w:eastAsia="ＭＳ ゴシック" w:hAnsi="ＭＳ ゴシック"/>
        <w:sz w:val="22"/>
        <w:szCs w:val="22"/>
      </w:rPr>
      <w:t>EO02-01-</w:t>
    </w:r>
    <w:r w:rsidRPr="003A0F24">
      <w:rPr>
        <w:rStyle w:val="a7"/>
        <w:rFonts w:ascii="ＭＳ ゴシック" w:eastAsia="ＭＳ ゴシック" w:hAnsi="ＭＳ ゴシック"/>
        <w:sz w:val="22"/>
        <w:szCs w:val="22"/>
      </w:rPr>
      <w:fldChar w:fldCharType="begin"/>
    </w:r>
    <w:r w:rsidRPr="003A0F24">
      <w:rPr>
        <w:rStyle w:val="a7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3A0F24">
      <w:rPr>
        <w:rStyle w:val="a7"/>
        <w:rFonts w:ascii="ＭＳ ゴシック" w:eastAsia="ＭＳ ゴシック" w:hAnsi="ＭＳ ゴシック"/>
        <w:sz w:val="22"/>
        <w:szCs w:val="22"/>
      </w:rPr>
      <w:fldChar w:fldCharType="separate"/>
    </w:r>
    <w:r w:rsidR="003F5833">
      <w:rPr>
        <w:rStyle w:val="a7"/>
        <w:rFonts w:ascii="ＭＳ ゴシック" w:eastAsia="ＭＳ ゴシック" w:hAnsi="ＭＳ ゴシック"/>
        <w:noProof/>
        <w:sz w:val="22"/>
        <w:szCs w:val="22"/>
      </w:rPr>
      <w:t>1</w:t>
    </w:r>
    <w:r w:rsidRPr="003A0F24">
      <w:rPr>
        <w:rStyle w:val="a7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EA9" w:rsidRDefault="00C80EA9">
      <w:r>
        <w:separator/>
      </w:r>
    </w:p>
  </w:footnote>
  <w:footnote w:type="continuationSeparator" w:id="0">
    <w:p w:rsidR="00C80EA9" w:rsidRDefault="00C8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2961"/>
    <w:multiLevelType w:val="multilevel"/>
    <w:tmpl w:val="ADBA4BD6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094D7D80"/>
    <w:multiLevelType w:val="multilevel"/>
    <w:tmpl w:val="D63697E0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" w15:restartNumberingAfterBreak="0">
    <w:nsid w:val="0D245350"/>
    <w:multiLevelType w:val="multilevel"/>
    <w:tmpl w:val="D63697E0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" w15:restartNumberingAfterBreak="0">
    <w:nsid w:val="12E343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18B1761A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5" w15:restartNumberingAfterBreak="0">
    <w:nsid w:val="19476B60"/>
    <w:multiLevelType w:val="hybridMultilevel"/>
    <w:tmpl w:val="4322D30E"/>
    <w:lvl w:ilvl="0" w:tplc="A7C254F8">
      <w:start w:val="1"/>
      <w:numFmt w:val="decimalEnclosedCircle"/>
      <w:lvlText w:val="%1"/>
      <w:lvlJc w:val="left"/>
      <w:pPr>
        <w:tabs>
          <w:tab w:val="num" w:pos="1802"/>
        </w:tabs>
        <w:ind w:left="1802" w:hanging="48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62"/>
        </w:tabs>
        <w:ind w:left="216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582"/>
        </w:tabs>
        <w:ind w:left="258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2"/>
        </w:tabs>
        <w:ind w:left="300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422"/>
        </w:tabs>
        <w:ind w:left="342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842"/>
        </w:tabs>
        <w:ind w:left="384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2"/>
        </w:tabs>
        <w:ind w:left="426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682"/>
        </w:tabs>
        <w:ind w:left="468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102"/>
        </w:tabs>
        <w:ind w:left="5102" w:hanging="420"/>
      </w:pPr>
      <w:rPr>
        <w:rFonts w:cs="Times New Roman"/>
      </w:rPr>
    </w:lvl>
  </w:abstractNum>
  <w:abstractNum w:abstractNumId="6" w15:restartNumberingAfterBreak="0">
    <w:nsid w:val="4990520E"/>
    <w:multiLevelType w:val="multilevel"/>
    <w:tmpl w:val="BCD610F4"/>
    <w:lvl w:ilvl="0">
      <w:start w:val="4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1">
      <w:start w:val="1"/>
      <w:numFmt w:val="upperLetter"/>
      <w:lvlText w:val="(%2)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49B26E18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53DE36CE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9" w15:restartNumberingAfterBreak="0">
    <w:nsid w:val="62BE5F7C"/>
    <w:multiLevelType w:val="hybridMultilevel"/>
    <w:tmpl w:val="A1829F98"/>
    <w:lvl w:ilvl="0" w:tplc="716825C6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3C84642"/>
    <w:multiLevelType w:val="hybridMultilevel"/>
    <w:tmpl w:val="1268630C"/>
    <w:lvl w:ilvl="0" w:tplc="5832CAAC">
      <w:start w:val="1"/>
      <w:numFmt w:val="decimalEnclosedCircle"/>
      <w:lvlText w:val="%1"/>
      <w:lvlJc w:val="left"/>
      <w:pPr>
        <w:tabs>
          <w:tab w:val="num" w:pos="1502"/>
        </w:tabs>
        <w:ind w:left="150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674D3FAC"/>
    <w:multiLevelType w:val="hybridMultilevel"/>
    <w:tmpl w:val="BB7E567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7BB473BB"/>
    <w:multiLevelType w:val="hybridMultilevel"/>
    <w:tmpl w:val="BCD610F4"/>
    <w:lvl w:ilvl="0" w:tplc="ABD0DB10">
      <w:start w:val="4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1" w:tplc="4700326C">
      <w:start w:val="1"/>
      <w:numFmt w:val="upperLetter"/>
      <w:lvlText w:val="(%2)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BB4E57F4">
      <w:start w:val="1"/>
      <w:numFmt w:val="lowerLetter"/>
      <w:lvlText w:val="(%3)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9"/>
  </w:num>
  <w:num w:numId="5">
    <w:abstractNumId w:val="11"/>
  </w:num>
  <w:num w:numId="6">
    <w:abstractNumId w:val="1"/>
  </w:num>
  <w:num w:numId="7">
    <w:abstractNumId w:val="12"/>
  </w:num>
  <w:num w:numId="8">
    <w:abstractNumId w:val="8"/>
  </w:num>
  <w:num w:numId="9">
    <w:abstractNumId w:val="6"/>
  </w:num>
  <w:num w:numId="10">
    <w:abstractNumId w:val="4"/>
  </w:num>
  <w:num w:numId="11">
    <w:abstractNumId w:val="3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91"/>
  <w:drawingGridVerticalSpacing w:val="168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B84"/>
    <w:rsid w:val="00063081"/>
    <w:rsid w:val="00065ABE"/>
    <w:rsid w:val="000B5D18"/>
    <w:rsid w:val="00123A21"/>
    <w:rsid w:val="001B31FC"/>
    <w:rsid w:val="001F5D88"/>
    <w:rsid w:val="00241304"/>
    <w:rsid w:val="00246B65"/>
    <w:rsid w:val="002612BD"/>
    <w:rsid w:val="002A4865"/>
    <w:rsid w:val="003325DB"/>
    <w:rsid w:val="003453ED"/>
    <w:rsid w:val="00383147"/>
    <w:rsid w:val="003A0F24"/>
    <w:rsid w:val="003D6A49"/>
    <w:rsid w:val="003E1886"/>
    <w:rsid w:val="003F5833"/>
    <w:rsid w:val="0041500B"/>
    <w:rsid w:val="004370F7"/>
    <w:rsid w:val="00454A35"/>
    <w:rsid w:val="00474A8D"/>
    <w:rsid w:val="00484E49"/>
    <w:rsid w:val="004D5471"/>
    <w:rsid w:val="004F1F4E"/>
    <w:rsid w:val="004F65CD"/>
    <w:rsid w:val="0050023C"/>
    <w:rsid w:val="005139F1"/>
    <w:rsid w:val="00522DC3"/>
    <w:rsid w:val="00524832"/>
    <w:rsid w:val="005310C5"/>
    <w:rsid w:val="00531B6E"/>
    <w:rsid w:val="00545F82"/>
    <w:rsid w:val="005628C2"/>
    <w:rsid w:val="005E6938"/>
    <w:rsid w:val="005E6C97"/>
    <w:rsid w:val="00636021"/>
    <w:rsid w:val="00650970"/>
    <w:rsid w:val="006649B1"/>
    <w:rsid w:val="00694B84"/>
    <w:rsid w:val="006C4C07"/>
    <w:rsid w:val="006C72E0"/>
    <w:rsid w:val="006E73F2"/>
    <w:rsid w:val="00704019"/>
    <w:rsid w:val="0077690A"/>
    <w:rsid w:val="00785391"/>
    <w:rsid w:val="00787BF9"/>
    <w:rsid w:val="0081295A"/>
    <w:rsid w:val="00830839"/>
    <w:rsid w:val="00837ADA"/>
    <w:rsid w:val="008444D1"/>
    <w:rsid w:val="00864E0F"/>
    <w:rsid w:val="00865EDD"/>
    <w:rsid w:val="00870F96"/>
    <w:rsid w:val="00877816"/>
    <w:rsid w:val="0088173B"/>
    <w:rsid w:val="008D43B1"/>
    <w:rsid w:val="009069E2"/>
    <w:rsid w:val="00941086"/>
    <w:rsid w:val="00994D59"/>
    <w:rsid w:val="009974DF"/>
    <w:rsid w:val="009D0E5E"/>
    <w:rsid w:val="00A71A4F"/>
    <w:rsid w:val="00A82CA0"/>
    <w:rsid w:val="00A91819"/>
    <w:rsid w:val="00AB1830"/>
    <w:rsid w:val="00AB7A96"/>
    <w:rsid w:val="00AC53DF"/>
    <w:rsid w:val="00BD4344"/>
    <w:rsid w:val="00C0529B"/>
    <w:rsid w:val="00C45335"/>
    <w:rsid w:val="00C80EA9"/>
    <w:rsid w:val="00C92808"/>
    <w:rsid w:val="00CD5DFC"/>
    <w:rsid w:val="00D05D53"/>
    <w:rsid w:val="00D450CB"/>
    <w:rsid w:val="00D722C1"/>
    <w:rsid w:val="00D726CE"/>
    <w:rsid w:val="00E02FF5"/>
    <w:rsid w:val="00E146EE"/>
    <w:rsid w:val="00E80D0E"/>
    <w:rsid w:val="00EC67AA"/>
    <w:rsid w:val="00F379EE"/>
    <w:rsid w:val="00F56A5E"/>
    <w:rsid w:val="00FC5A0A"/>
    <w:rsid w:val="00FD7185"/>
    <w:rsid w:val="00FE1620"/>
    <w:rsid w:val="00FF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DCE7181-52EE-4000-B02D-03C45C05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51B9C"/>
    <w:rPr>
      <w:rFonts w:ascii="ＭＳ 明朝" w:hAnsi="Times New Roman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51B9C"/>
    <w:rPr>
      <w:rFonts w:ascii="ＭＳ 明朝" w:hAnsi="Times New Roman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37AD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51B9C"/>
    <w:rPr>
      <w:rFonts w:asciiTheme="majorHAnsi" w:eastAsiaTheme="majorEastAsia" w:hAnsiTheme="majorHAnsi" w:cstheme="majorBidi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4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519A1D-DC2E-4D75-8277-E688E8BC33AC}"/>
</file>

<file path=customXml/itemProps2.xml><?xml version="1.0" encoding="utf-8"?>
<ds:datastoreItem xmlns:ds="http://schemas.openxmlformats.org/officeDocument/2006/customXml" ds:itemID="{408E4E3B-C027-44C2-9E03-A022DFE3CCB7}"/>
</file>

<file path=customXml/itemProps3.xml><?xml version="1.0" encoding="utf-8"?>
<ds:datastoreItem xmlns:ds="http://schemas.openxmlformats.org/officeDocument/2006/customXml" ds:itemID="{C71D540C-1B32-4638-8102-7B7EB3B516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3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89</cp:revision>
  <cp:lastPrinted>2012-10-29T07:45:00Z</cp:lastPrinted>
  <dcterms:created xsi:type="dcterms:W3CDTF">2002-04-15T06:18:00Z</dcterms:created>
  <dcterms:modified xsi:type="dcterms:W3CDTF">2017-08-17T08:17:00Z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