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7C07" w:rsidRPr="009B3274" w:rsidRDefault="005C7C07" w:rsidP="009B3274">
      <w:pPr>
        <w:jc w:val="center"/>
        <w:rPr>
          <w:rFonts w:ascii="ＭＳ ゴシック"/>
        </w:rPr>
      </w:pPr>
      <w:bookmarkStart w:id="0" w:name="_GoBack"/>
      <w:bookmarkEnd w:id="0"/>
    </w:p>
    <w:p w:rsidR="005C7C07" w:rsidRPr="009B3274" w:rsidRDefault="005C7C07" w:rsidP="009B3274">
      <w:pPr>
        <w:jc w:val="center"/>
        <w:rPr>
          <w:rFonts w:ascii="ＭＳ ゴシック"/>
        </w:rPr>
      </w:pPr>
    </w:p>
    <w:p w:rsidR="005C7C07" w:rsidRPr="009B3274" w:rsidRDefault="005C7C07" w:rsidP="009B3274">
      <w:pPr>
        <w:jc w:val="center"/>
        <w:rPr>
          <w:rFonts w:ascii="ＭＳ ゴシック"/>
        </w:rPr>
      </w:pPr>
    </w:p>
    <w:p w:rsidR="005C7C07" w:rsidRPr="009B3274" w:rsidRDefault="005C7C07" w:rsidP="009B3274">
      <w:pPr>
        <w:jc w:val="center"/>
        <w:rPr>
          <w:rFonts w:ascii="ＭＳ ゴシック"/>
        </w:rPr>
      </w:pPr>
    </w:p>
    <w:p w:rsidR="005C7C07" w:rsidRPr="009B3274" w:rsidRDefault="005C7C07" w:rsidP="009B3274">
      <w:pPr>
        <w:jc w:val="center"/>
        <w:rPr>
          <w:rFonts w:ascii="ＭＳ ゴシック"/>
        </w:rPr>
      </w:pPr>
    </w:p>
    <w:p w:rsidR="005C7C07" w:rsidRPr="009B3274" w:rsidRDefault="005C7C07" w:rsidP="009B3274">
      <w:pPr>
        <w:jc w:val="center"/>
        <w:rPr>
          <w:rFonts w:ascii="ＭＳ ゴシック"/>
        </w:rPr>
      </w:pPr>
    </w:p>
    <w:p w:rsidR="005C7C07" w:rsidRPr="009B3274" w:rsidRDefault="005C7C07" w:rsidP="009B3274">
      <w:pPr>
        <w:jc w:val="center"/>
        <w:rPr>
          <w:rFonts w:ascii="ＭＳ ゴシック"/>
        </w:rPr>
      </w:pPr>
    </w:p>
    <w:p w:rsidR="005C7C07" w:rsidRPr="009B3274" w:rsidRDefault="005C7C07" w:rsidP="009B3274">
      <w:pPr>
        <w:jc w:val="center"/>
        <w:rPr>
          <w:rFonts w:ascii="ＭＳ ゴシック"/>
        </w:rPr>
      </w:pPr>
    </w:p>
    <w:p w:rsidR="005C7C07" w:rsidRPr="009B3274" w:rsidRDefault="005C7C07" w:rsidP="009B3274">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5C7C07" w:rsidRPr="00D426D8">
        <w:trPr>
          <w:trHeight w:val="1611"/>
        </w:trPr>
        <w:tc>
          <w:tcPr>
            <w:tcW w:w="7655" w:type="dxa"/>
            <w:tcBorders>
              <w:top w:val="single" w:sz="4" w:space="0" w:color="auto"/>
              <w:bottom w:val="single" w:sz="4" w:space="0" w:color="auto"/>
            </w:tcBorders>
          </w:tcPr>
          <w:p w:rsidR="005C7C07" w:rsidRPr="009B3274" w:rsidRDefault="005C7C07" w:rsidP="009B3274">
            <w:pPr>
              <w:jc w:val="center"/>
              <w:rPr>
                <w:rFonts w:ascii="ＭＳ ゴシック"/>
                <w:b/>
                <w:sz w:val="44"/>
              </w:rPr>
            </w:pPr>
          </w:p>
          <w:p w:rsidR="005C7C07" w:rsidRPr="00D426D8" w:rsidRDefault="005C7C07" w:rsidP="009B3274">
            <w:pPr>
              <w:jc w:val="center"/>
              <w:rPr>
                <w:rFonts w:ascii="ＭＳ ゴシック"/>
                <w:b/>
                <w:sz w:val="44"/>
              </w:rPr>
            </w:pPr>
            <w:r w:rsidRPr="00D426D8">
              <w:rPr>
                <w:rFonts w:ascii="ＭＳ ゴシック" w:hAnsi="ＭＳ ゴシック" w:hint="eastAsia"/>
                <w:b/>
                <w:sz w:val="44"/>
              </w:rPr>
              <w:t>３００４．</w:t>
            </w:r>
            <w:r w:rsidRPr="00D426D8">
              <w:rPr>
                <w:rFonts w:ascii="ＭＳ ゴシック" w:hAnsi="ＭＳ ゴシック" w:cs="ＭＳ ゴシック" w:hint="eastAsia"/>
                <w:b/>
                <w:color w:val="000000"/>
                <w:kern w:val="0"/>
                <w:sz w:val="44"/>
                <w:szCs w:val="44"/>
              </w:rPr>
              <w:t>輸出申告変更事項登録</w:t>
            </w:r>
          </w:p>
          <w:p w:rsidR="005C7C07" w:rsidRPr="00D426D8" w:rsidRDefault="005C7C07" w:rsidP="009B3274">
            <w:pPr>
              <w:jc w:val="center"/>
              <w:rPr>
                <w:rFonts w:ascii="ＭＳ ゴシック"/>
                <w:b/>
                <w:sz w:val="44"/>
              </w:rPr>
            </w:pPr>
          </w:p>
        </w:tc>
      </w:tr>
    </w:tbl>
    <w:p w:rsidR="005C7C07" w:rsidRPr="00D426D8" w:rsidRDefault="005C7C07" w:rsidP="009B3274">
      <w:pPr>
        <w:jc w:val="center"/>
        <w:rPr>
          <w:rFonts w:ascii="ＭＳ ゴシック"/>
          <w:sz w:val="44"/>
          <w:szCs w:val="44"/>
        </w:rPr>
      </w:pPr>
    </w:p>
    <w:p w:rsidR="005C7C07" w:rsidRPr="00D426D8" w:rsidRDefault="005C7C07" w:rsidP="009B3274">
      <w:pPr>
        <w:jc w:val="center"/>
        <w:rPr>
          <w:rFonts w:ascii="ＭＳ ゴシック"/>
          <w:sz w:val="44"/>
          <w:szCs w:val="44"/>
        </w:rPr>
      </w:pPr>
    </w:p>
    <w:p w:rsidR="005C7C07" w:rsidRPr="00D426D8" w:rsidRDefault="005C7C07" w:rsidP="009B3274">
      <w:pPr>
        <w:jc w:val="center"/>
        <w:rPr>
          <w:rFonts w:ascii="ＭＳ ゴシック"/>
          <w:sz w:val="44"/>
          <w:szCs w:val="44"/>
        </w:rPr>
      </w:pPr>
    </w:p>
    <w:p w:rsidR="005C7C07" w:rsidRPr="00D426D8" w:rsidRDefault="005C7C07" w:rsidP="009B3274">
      <w:pPr>
        <w:jc w:val="center"/>
        <w:rPr>
          <w:rFonts w:ascii="ＭＳ ゴシック"/>
          <w:sz w:val="44"/>
          <w:szCs w:val="44"/>
        </w:rPr>
      </w:pPr>
    </w:p>
    <w:p w:rsidR="005C7C07" w:rsidRPr="00D426D8" w:rsidRDefault="005C7C07" w:rsidP="009B3274">
      <w:pPr>
        <w:jc w:val="center"/>
        <w:rPr>
          <w:rFonts w:ascii="ＭＳ ゴシック"/>
          <w:sz w:val="44"/>
          <w:szCs w:val="44"/>
        </w:rPr>
      </w:pPr>
    </w:p>
    <w:p w:rsidR="005C7C07" w:rsidRPr="00D426D8" w:rsidRDefault="005C7C07" w:rsidP="009B3274">
      <w:pPr>
        <w:jc w:val="center"/>
        <w:rPr>
          <w:rFonts w:ascii="ＭＳ ゴシック"/>
          <w:sz w:val="44"/>
          <w:szCs w:val="44"/>
        </w:rPr>
      </w:pPr>
    </w:p>
    <w:p w:rsidR="005C7C07" w:rsidRPr="00D426D8" w:rsidRDefault="005C7C07" w:rsidP="009B3274">
      <w:pPr>
        <w:jc w:val="center"/>
        <w:rPr>
          <w:rFonts w:ascii="ＭＳ ゴシック"/>
          <w:sz w:val="44"/>
          <w:szCs w:val="44"/>
        </w:rPr>
      </w:pPr>
    </w:p>
    <w:p w:rsidR="005C7C07" w:rsidRPr="00D426D8" w:rsidRDefault="005C7C07" w:rsidP="009B3274">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5C7C07" w:rsidRPr="00D426D8">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5C7C07" w:rsidRPr="00D426D8" w:rsidRDefault="005C7C07" w:rsidP="009B3274">
            <w:pPr>
              <w:jc w:val="center"/>
              <w:rPr>
                <w:rFonts w:ascii="ＭＳ ゴシック"/>
              </w:rPr>
            </w:pPr>
            <w:r w:rsidRPr="00D426D8">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5C7C07" w:rsidRPr="00D426D8" w:rsidRDefault="00F001A1" w:rsidP="009B3274">
            <w:pPr>
              <w:jc w:val="center"/>
              <w:rPr>
                <w:rFonts w:ascii="ＭＳ ゴシック"/>
              </w:rPr>
            </w:pPr>
            <w:r w:rsidRPr="00D426D8">
              <w:rPr>
                <w:rFonts w:ascii="ＭＳ ゴシック" w:hAnsi="ＭＳ ゴシック" w:hint="eastAsia"/>
              </w:rPr>
              <w:t>業務名</w:t>
            </w:r>
          </w:p>
        </w:tc>
      </w:tr>
      <w:tr w:rsidR="005C7C07" w:rsidRPr="00D426D8">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5C7C07" w:rsidRPr="00D426D8" w:rsidRDefault="005C7C07" w:rsidP="009B3274">
            <w:pPr>
              <w:jc w:val="center"/>
              <w:rPr>
                <w:rFonts w:ascii="ＭＳ ゴシック"/>
              </w:rPr>
            </w:pPr>
            <w:r w:rsidRPr="00D426D8">
              <w:rPr>
                <w:rFonts w:ascii="ＭＳ ゴシック" w:hAnsi="ＭＳ ゴシック" w:cs="ＭＳ ゴシック" w:hint="eastAsia"/>
                <w:color w:val="000000"/>
                <w:kern w:val="0"/>
                <w:szCs w:val="22"/>
              </w:rPr>
              <w:t>ＥＤＡ０１</w:t>
            </w:r>
          </w:p>
        </w:tc>
        <w:tc>
          <w:tcPr>
            <w:tcW w:w="4253" w:type="dxa"/>
            <w:tcBorders>
              <w:top w:val="single" w:sz="4" w:space="0" w:color="auto"/>
              <w:left w:val="single" w:sz="4" w:space="0" w:color="auto"/>
              <w:bottom w:val="single" w:sz="4" w:space="0" w:color="auto"/>
              <w:right w:val="single" w:sz="4" w:space="0" w:color="auto"/>
            </w:tcBorders>
            <w:vAlign w:val="center"/>
          </w:tcPr>
          <w:p w:rsidR="005C7C07" w:rsidRPr="00D426D8" w:rsidRDefault="005C7C07" w:rsidP="009B3274">
            <w:pPr>
              <w:jc w:val="center"/>
              <w:rPr>
                <w:rFonts w:ascii="ＭＳ ゴシック"/>
              </w:rPr>
            </w:pPr>
            <w:r w:rsidRPr="00D426D8">
              <w:rPr>
                <w:rFonts w:ascii="ＭＳ ゴシック" w:hAnsi="ＭＳ ゴシック" w:cs="ＭＳ ゴシック" w:hint="eastAsia"/>
                <w:color w:val="000000"/>
                <w:kern w:val="0"/>
                <w:szCs w:val="22"/>
              </w:rPr>
              <w:t>輸出申告変更事項登録</w:t>
            </w:r>
          </w:p>
        </w:tc>
      </w:tr>
    </w:tbl>
    <w:p w:rsidR="005C7C07" w:rsidRPr="00D426D8" w:rsidRDefault="005C7C07" w:rsidP="009B3274">
      <w:pPr>
        <w:jc w:val="left"/>
        <w:rPr>
          <w:rFonts w:ascii="ＭＳ ゴシック"/>
        </w:rPr>
      </w:pPr>
    </w:p>
    <w:p w:rsidR="005C7C07" w:rsidRPr="00D426D8" w:rsidRDefault="005C7C07" w:rsidP="009B3274">
      <w:pPr>
        <w:autoSpaceDE w:val="0"/>
        <w:autoSpaceDN w:val="0"/>
        <w:adjustRightInd w:val="0"/>
        <w:jc w:val="left"/>
        <w:rPr>
          <w:rFonts w:ascii="ＭＳ ゴシック"/>
          <w:kern w:val="0"/>
          <w:szCs w:val="22"/>
        </w:rPr>
      </w:pPr>
      <w:r w:rsidRPr="00D426D8">
        <w:rPr>
          <w:rFonts w:ascii="ＭＳ ゴシック"/>
        </w:rPr>
        <w:br w:type="page"/>
      </w:r>
      <w:r w:rsidRPr="00D426D8">
        <w:rPr>
          <w:rFonts w:ascii="ＭＳ ゴシック" w:hAnsi="ＭＳ ゴシック" w:cs="ＭＳ 明朝" w:hint="eastAsia"/>
          <w:color w:val="000000"/>
          <w:kern w:val="0"/>
          <w:szCs w:val="22"/>
        </w:rPr>
        <w:lastRenderedPageBreak/>
        <w:t>１．業務概要</w:t>
      </w:r>
    </w:p>
    <w:p w:rsidR="005C7C07" w:rsidRPr="00D426D8" w:rsidRDefault="005C7C07" w:rsidP="00F9201A">
      <w:pPr>
        <w:autoSpaceDE w:val="0"/>
        <w:autoSpaceDN w:val="0"/>
        <w:adjustRightInd w:val="0"/>
        <w:ind w:leftChars="200" w:left="397" w:firstLineChars="100" w:firstLine="198"/>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輸出申告等の内容を許可前に変更する場合に、以下の手続き（以下、輸出申告等という。）に係る変更事項を登録する。</w:t>
      </w:r>
    </w:p>
    <w:p w:rsidR="005C7C07" w:rsidRPr="00D426D8" w:rsidRDefault="005C7C07" w:rsidP="00F9201A">
      <w:pPr>
        <w:autoSpaceDE w:val="0"/>
        <w:autoSpaceDN w:val="0"/>
        <w:adjustRightInd w:val="0"/>
        <w:ind w:firstLineChars="300" w:firstLine="595"/>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以下の申告に係る変更事項登録は、本業務で行う。</w:t>
      </w:r>
    </w:p>
    <w:p w:rsidR="005C7C07" w:rsidRPr="00D426D8" w:rsidRDefault="005C7C07" w:rsidP="00F9201A">
      <w:pPr>
        <w:autoSpaceDE w:val="0"/>
        <w:autoSpaceDN w:val="0"/>
        <w:adjustRightInd w:val="0"/>
        <w:ind w:leftChars="200" w:left="595" w:hangingChars="100" w:hanging="198"/>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①貨物が保税地域等に搬入される前（本船・ふ中扱い貨物の場合は、船舶、はしけ等への積込前）に行われた輸出申告または積戻し申告（以下、搬入前申告という。）</w:t>
      </w:r>
    </w:p>
    <w:p w:rsidR="005C7C07" w:rsidRPr="00D426D8" w:rsidRDefault="005C7C07" w:rsidP="00F9201A">
      <w:pPr>
        <w:autoSpaceDE w:val="0"/>
        <w:autoSpaceDN w:val="0"/>
        <w:adjustRightInd w:val="0"/>
        <w:ind w:leftChars="200" w:left="595" w:hangingChars="100" w:hanging="198"/>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②貨物が保税地域等に搬入された後（本船・ふ中扱い貨物の場合は、船舶、はしけ等への積込後）に行われた輸出申告または積戻し申告（以下、搬入後申告という。）</w:t>
      </w:r>
    </w:p>
    <w:p w:rsidR="005C7C07" w:rsidRPr="00D426D8" w:rsidRDefault="005C7C07" w:rsidP="00F9201A">
      <w:pPr>
        <w:autoSpaceDE w:val="0"/>
        <w:autoSpaceDN w:val="0"/>
        <w:adjustRightInd w:val="0"/>
        <w:ind w:leftChars="200" w:left="397" w:firstLineChars="100" w:firstLine="198"/>
        <w:jc w:val="left"/>
        <w:rPr>
          <w:rFonts w:ascii="ＭＳ ゴシック" w:cs="ＭＳ 明朝"/>
          <w:dstrike/>
          <w:color w:val="FF0000"/>
          <w:kern w:val="0"/>
          <w:szCs w:val="22"/>
        </w:rPr>
      </w:pPr>
      <w:r w:rsidRPr="00D426D8">
        <w:rPr>
          <w:rFonts w:ascii="ＭＳ ゴシック" w:hAnsi="ＭＳ ゴシック" w:cs="ＭＳ 明朝" w:hint="eastAsia"/>
          <w:color w:val="000000"/>
          <w:kern w:val="0"/>
          <w:szCs w:val="22"/>
        </w:rPr>
        <w:t>輸出申告及び積戻し申告以外における申告（以下、通常申告という。）に係る変更事項登録は、本業務で行う。</w:t>
      </w:r>
    </w:p>
    <w:tbl>
      <w:tblPr>
        <w:tblW w:w="9108"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4"/>
        <w:gridCol w:w="3537"/>
        <w:gridCol w:w="4257"/>
      </w:tblGrid>
      <w:tr w:rsidR="005C7C07" w:rsidRPr="00D426D8" w:rsidTr="0022245D">
        <w:tc>
          <w:tcPr>
            <w:tcW w:w="1314" w:type="dxa"/>
          </w:tcPr>
          <w:p w:rsidR="005C7C07" w:rsidRPr="00D426D8" w:rsidRDefault="005C7C07" w:rsidP="0022245D">
            <w:pPr>
              <w:autoSpaceDE w:val="0"/>
              <w:autoSpaceDN w:val="0"/>
              <w:adjustRightInd w:val="0"/>
              <w:jc w:val="center"/>
              <w:rPr>
                <w:rFonts w:ascii="ＭＳ ゴシック" w:cs="ＭＳ 明朝"/>
                <w:color w:val="000000"/>
                <w:kern w:val="0"/>
                <w:szCs w:val="22"/>
              </w:rPr>
            </w:pPr>
            <w:r w:rsidRPr="00D426D8">
              <w:rPr>
                <w:rFonts w:ascii="ＭＳ ゴシック" w:hAnsi="ＭＳ ゴシック" w:cs="ＭＳ 明朝" w:hint="eastAsia"/>
                <w:color w:val="000000"/>
                <w:kern w:val="0"/>
                <w:szCs w:val="22"/>
              </w:rPr>
              <w:t>申告等種別コード</w:t>
            </w:r>
          </w:p>
        </w:tc>
        <w:tc>
          <w:tcPr>
            <w:tcW w:w="3537" w:type="dxa"/>
          </w:tcPr>
          <w:p w:rsidR="005C7C07" w:rsidRPr="00D426D8" w:rsidRDefault="005C7C07" w:rsidP="0022245D">
            <w:pPr>
              <w:ind w:left="-108" w:right="-50"/>
              <w:jc w:val="center"/>
            </w:pPr>
            <w:r w:rsidRPr="00D426D8">
              <w:rPr>
                <w:rFonts w:hint="eastAsia"/>
              </w:rPr>
              <w:t>手続き内容</w:t>
            </w:r>
          </w:p>
        </w:tc>
        <w:tc>
          <w:tcPr>
            <w:tcW w:w="4257" w:type="dxa"/>
          </w:tcPr>
          <w:p w:rsidR="005C7C07" w:rsidRPr="00D426D8" w:rsidRDefault="005C7C07" w:rsidP="0022245D">
            <w:pPr>
              <w:ind w:left="-108" w:right="-50"/>
              <w:jc w:val="center"/>
            </w:pPr>
            <w:r w:rsidRPr="00D426D8">
              <w:rPr>
                <w:rFonts w:hint="eastAsia"/>
              </w:rPr>
              <w:t>特記事項</w:t>
            </w:r>
          </w:p>
        </w:tc>
      </w:tr>
      <w:tr w:rsidR="005C7C07" w:rsidRPr="00D426D8" w:rsidTr="0022245D">
        <w:trPr>
          <w:trHeight w:val="285"/>
        </w:trPr>
        <w:tc>
          <w:tcPr>
            <w:tcW w:w="1314" w:type="dxa"/>
          </w:tcPr>
          <w:p w:rsidR="005C7C07" w:rsidRPr="00D426D8" w:rsidRDefault="005C7C07" w:rsidP="0022245D">
            <w:pPr>
              <w:autoSpaceDE w:val="0"/>
              <w:autoSpaceDN w:val="0"/>
              <w:adjustRightInd w:val="0"/>
              <w:rPr>
                <w:rFonts w:ascii="ＭＳ ゴシック" w:cs="ＭＳ 明朝"/>
                <w:color w:val="000000"/>
                <w:kern w:val="0"/>
                <w:szCs w:val="22"/>
              </w:rPr>
            </w:pPr>
            <w:r w:rsidRPr="00D426D8">
              <w:rPr>
                <w:rFonts w:ascii="ＭＳ ゴシック" w:hAnsi="ＭＳ ゴシック" w:cs="ＭＳ 明朝" w:hint="eastAsia"/>
                <w:color w:val="000000"/>
                <w:kern w:val="0"/>
                <w:szCs w:val="22"/>
              </w:rPr>
              <w:t>Ｅ</w:t>
            </w:r>
          </w:p>
        </w:tc>
        <w:tc>
          <w:tcPr>
            <w:tcW w:w="3537" w:type="dxa"/>
          </w:tcPr>
          <w:p w:rsidR="005C7C07" w:rsidRPr="00D426D8" w:rsidRDefault="005C7C07" w:rsidP="0022245D">
            <w:pPr>
              <w:ind w:right="-50"/>
              <w:rPr>
                <w:rFonts w:ascii="ＭＳ ゴシック" w:cs="ＭＳ 明朝"/>
                <w:color w:val="000000"/>
                <w:kern w:val="0"/>
                <w:szCs w:val="22"/>
              </w:rPr>
            </w:pPr>
            <w:r w:rsidRPr="00D426D8">
              <w:rPr>
                <w:rFonts w:ascii="ＭＳ ゴシック" w:hAnsi="ＭＳ ゴシック" w:hint="eastAsia"/>
                <w:kern w:val="0"/>
                <w:szCs w:val="22"/>
              </w:rPr>
              <w:t>輸出申告</w:t>
            </w:r>
          </w:p>
        </w:tc>
        <w:tc>
          <w:tcPr>
            <w:tcW w:w="4257" w:type="dxa"/>
          </w:tcPr>
          <w:p w:rsidR="005C7C07" w:rsidRPr="00D426D8" w:rsidRDefault="005C7C07" w:rsidP="00F9201A">
            <w:pPr>
              <w:autoSpaceDE w:val="0"/>
              <w:autoSpaceDN w:val="0"/>
              <w:adjustRightInd w:val="0"/>
              <w:ind w:left="198" w:hangingChars="100" w:hanging="198"/>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以下の手続きの変更事項を登録する。</w:t>
            </w:r>
          </w:p>
          <w:p w:rsidR="005C7C07" w:rsidRPr="00D426D8" w:rsidRDefault="005C7C07" w:rsidP="00F9201A">
            <w:pPr>
              <w:autoSpaceDE w:val="0"/>
              <w:autoSpaceDN w:val="0"/>
              <w:adjustRightInd w:val="0"/>
              <w:ind w:left="198" w:rightChars="-22" w:right="-44" w:hangingChars="100" w:hanging="198"/>
              <w:jc w:val="left"/>
              <w:rPr>
                <w:rFonts w:ascii="ＭＳ ゴシック" w:cs="ＭＳ 明朝"/>
                <w:dstrike/>
                <w:color w:val="FF0000"/>
                <w:kern w:val="0"/>
                <w:szCs w:val="22"/>
              </w:rPr>
            </w:pPr>
            <w:r w:rsidRPr="00D426D8">
              <w:rPr>
                <w:rFonts w:ascii="ＭＳ ゴシック" w:hAnsi="ＭＳ ゴシック" w:cs="ＭＳ 明朝" w:hint="eastAsia"/>
                <w:color w:val="000000"/>
                <w:kern w:val="0"/>
                <w:szCs w:val="22"/>
              </w:rPr>
              <w:t>①</w:t>
            </w:r>
            <w:r w:rsidRPr="00D426D8">
              <w:rPr>
                <w:rFonts w:ascii="ＭＳ ゴシック" w:hAnsi="ＭＳ ゴシック" w:cs="ＭＳ 明朝" w:hint="eastAsia"/>
                <w:kern w:val="0"/>
                <w:szCs w:val="22"/>
              </w:rPr>
              <w:t>搬入前申告</w:t>
            </w:r>
          </w:p>
          <w:p w:rsidR="005C7C07" w:rsidRPr="00D426D8" w:rsidRDefault="005C7C07" w:rsidP="00F9201A">
            <w:pPr>
              <w:ind w:left="198" w:right="-50" w:hangingChars="100" w:hanging="198"/>
              <w:rPr>
                <w:dstrike/>
                <w:color w:val="FF0000"/>
              </w:rPr>
            </w:pPr>
            <w:r w:rsidRPr="00D426D8">
              <w:rPr>
                <w:rFonts w:ascii="ＭＳ ゴシック" w:hAnsi="ＭＳ ゴシック" w:cs="ＭＳ 明朝" w:hint="eastAsia"/>
                <w:color w:val="000000"/>
                <w:kern w:val="0"/>
                <w:szCs w:val="22"/>
              </w:rPr>
              <w:t>②</w:t>
            </w:r>
            <w:r w:rsidRPr="00D426D8">
              <w:rPr>
                <w:rFonts w:ascii="ＭＳ ゴシック" w:hAnsi="ＭＳ ゴシック" w:cs="ＭＳ 明朝" w:hint="eastAsia"/>
                <w:kern w:val="0"/>
                <w:szCs w:val="22"/>
              </w:rPr>
              <w:t>搬入後申告</w:t>
            </w:r>
          </w:p>
        </w:tc>
      </w:tr>
      <w:tr w:rsidR="005C7C07" w:rsidRPr="00D426D8" w:rsidTr="0022245D">
        <w:trPr>
          <w:trHeight w:val="285"/>
        </w:trPr>
        <w:tc>
          <w:tcPr>
            <w:tcW w:w="1314" w:type="dxa"/>
          </w:tcPr>
          <w:p w:rsidR="005C7C07" w:rsidRPr="00D426D8" w:rsidRDefault="005C7C07" w:rsidP="0022245D">
            <w:pPr>
              <w:autoSpaceDE w:val="0"/>
              <w:autoSpaceDN w:val="0"/>
              <w:adjustRightInd w:val="0"/>
              <w:rPr>
                <w:rFonts w:ascii="ＭＳ ゴシック" w:cs="ＭＳ 明朝"/>
                <w:color w:val="000000"/>
                <w:kern w:val="0"/>
                <w:szCs w:val="22"/>
              </w:rPr>
            </w:pPr>
            <w:r w:rsidRPr="00D426D8">
              <w:rPr>
                <w:rFonts w:ascii="ＭＳ ゴシック" w:hAnsi="ＭＳ ゴシック" w:hint="eastAsia"/>
                <w:noProof/>
                <w:szCs w:val="22"/>
              </w:rPr>
              <w:t>Ｎ</w:t>
            </w:r>
          </w:p>
        </w:tc>
        <w:tc>
          <w:tcPr>
            <w:tcW w:w="3537" w:type="dxa"/>
          </w:tcPr>
          <w:p w:rsidR="005C7C07" w:rsidRPr="00D426D8" w:rsidRDefault="005C7C07" w:rsidP="0022245D">
            <w:pPr>
              <w:ind w:right="-50"/>
              <w:rPr>
                <w:rFonts w:ascii="ＭＳ ゴシック"/>
                <w:kern w:val="0"/>
                <w:szCs w:val="22"/>
              </w:rPr>
            </w:pPr>
            <w:r w:rsidRPr="00D426D8">
              <w:rPr>
                <w:rFonts w:ascii="ＭＳ ゴシック" w:hAnsi="ＭＳ ゴシック" w:hint="eastAsia"/>
                <w:kern w:val="0"/>
                <w:szCs w:val="22"/>
              </w:rPr>
              <w:t>特定委託輸出申告</w:t>
            </w:r>
          </w:p>
        </w:tc>
        <w:tc>
          <w:tcPr>
            <w:tcW w:w="4257" w:type="dxa"/>
          </w:tcPr>
          <w:p w:rsidR="005C7C07" w:rsidRPr="00D426D8" w:rsidRDefault="005C7C07" w:rsidP="0022245D">
            <w:pPr>
              <w:ind w:right="-50"/>
              <w:rPr>
                <w:rFonts w:ascii="ＭＳ ゴシック"/>
                <w:dstrike/>
                <w:color w:val="FF0000"/>
                <w:kern w:val="0"/>
                <w:szCs w:val="22"/>
              </w:rPr>
            </w:pPr>
          </w:p>
        </w:tc>
      </w:tr>
      <w:tr w:rsidR="005C7C07" w:rsidRPr="00D426D8" w:rsidTr="0022245D">
        <w:trPr>
          <w:trHeight w:val="285"/>
        </w:trPr>
        <w:tc>
          <w:tcPr>
            <w:tcW w:w="1314" w:type="dxa"/>
          </w:tcPr>
          <w:p w:rsidR="005C7C07" w:rsidRPr="00D426D8" w:rsidRDefault="005C7C07" w:rsidP="0022245D">
            <w:pPr>
              <w:autoSpaceDE w:val="0"/>
              <w:autoSpaceDN w:val="0"/>
              <w:adjustRightInd w:val="0"/>
              <w:rPr>
                <w:rFonts w:ascii="ＭＳ ゴシック" w:cs="ＭＳ 明朝"/>
                <w:color w:val="000000"/>
                <w:kern w:val="0"/>
                <w:szCs w:val="22"/>
              </w:rPr>
            </w:pPr>
            <w:r w:rsidRPr="00D426D8">
              <w:rPr>
                <w:rFonts w:ascii="ＭＳ ゴシック" w:hAnsi="ＭＳ ゴシック" w:cs="ＭＳ 明朝" w:hint="eastAsia"/>
                <w:color w:val="000000"/>
                <w:kern w:val="0"/>
                <w:szCs w:val="22"/>
              </w:rPr>
              <w:t>Ｍ</w:t>
            </w:r>
          </w:p>
        </w:tc>
        <w:tc>
          <w:tcPr>
            <w:tcW w:w="3537" w:type="dxa"/>
          </w:tcPr>
          <w:p w:rsidR="005C7C07" w:rsidRPr="00D426D8" w:rsidRDefault="005C7C07" w:rsidP="0022245D">
            <w:pPr>
              <w:ind w:right="-50"/>
              <w:rPr>
                <w:rFonts w:ascii="ＭＳ ゴシック"/>
                <w:kern w:val="0"/>
                <w:szCs w:val="22"/>
              </w:rPr>
            </w:pPr>
            <w:r w:rsidRPr="00D426D8">
              <w:rPr>
                <w:rFonts w:ascii="ＭＳ ゴシック" w:hAnsi="ＭＳ ゴシック" w:hint="eastAsia"/>
                <w:kern w:val="0"/>
                <w:szCs w:val="22"/>
              </w:rPr>
              <w:t>特定製造貨物輸出申告</w:t>
            </w:r>
          </w:p>
        </w:tc>
        <w:tc>
          <w:tcPr>
            <w:tcW w:w="4257" w:type="dxa"/>
          </w:tcPr>
          <w:p w:rsidR="005C7C07" w:rsidRPr="00D426D8" w:rsidRDefault="005C7C07" w:rsidP="0022245D">
            <w:pPr>
              <w:ind w:right="-50"/>
              <w:rPr>
                <w:rFonts w:ascii="ＭＳ ゴシック"/>
                <w:dstrike/>
                <w:color w:val="FF0000"/>
                <w:kern w:val="0"/>
                <w:szCs w:val="22"/>
              </w:rPr>
            </w:pPr>
          </w:p>
        </w:tc>
      </w:tr>
      <w:tr w:rsidR="005C7C07" w:rsidRPr="00D426D8" w:rsidTr="0022245D">
        <w:trPr>
          <w:trHeight w:val="285"/>
        </w:trPr>
        <w:tc>
          <w:tcPr>
            <w:tcW w:w="1314" w:type="dxa"/>
          </w:tcPr>
          <w:p w:rsidR="005C7C07" w:rsidRPr="00D426D8" w:rsidRDefault="005C7C07" w:rsidP="0022245D">
            <w:pPr>
              <w:autoSpaceDE w:val="0"/>
              <w:autoSpaceDN w:val="0"/>
              <w:adjustRightInd w:val="0"/>
              <w:rPr>
                <w:rFonts w:ascii="ＭＳ ゴシック" w:cs="ＭＳ 明朝"/>
                <w:color w:val="000000"/>
                <w:kern w:val="0"/>
                <w:szCs w:val="22"/>
              </w:rPr>
            </w:pPr>
            <w:r w:rsidRPr="00D426D8">
              <w:rPr>
                <w:rFonts w:ascii="ＭＳ ゴシック" w:hAnsi="ＭＳ ゴシック" w:cs="ＭＳ 明朝" w:hint="eastAsia"/>
                <w:color w:val="000000"/>
                <w:kern w:val="0"/>
                <w:szCs w:val="22"/>
              </w:rPr>
              <w:t>Ｒ</w:t>
            </w:r>
          </w:p>
        </w:tc>
        <w:tc>
          <w:tcPr>
            <w:tcW w:w="3537" w:type="dxa"/>
          </w:tcPr>
          <w:p w:rsidR="005C7C07" w:rsidRPr="00D426D8" w:rsidRDefault="005C7C07" w:rsidP="0022245D">
            <w:pPr>
              <w:ind w:right="-50"/>
            </w:pPr>
            <w:r w:rsidRPr="00D426D8">
              <w:rPr>
                <w:rFonts w:ascii="ＭＳ ゴシック" w:hAnsi="ＭＳ ゴシック" w:hint="eastAsia"/>
                <w:kern w:val="0"/>
                <w:szCs w:val="22"/>
              </w:rPr>
              <w:t>積戻し申告</w:t>
            </w:r>
          </w:p>
        </w:tc>
        <w:tc>
          <w:tcPr>
            <w:tcW w:w="4257" w:type="dxa"/>
          </w:tcPr>
          <w:p w:rsidR="005C7C07" w:rsidRPr="00D426D8" w:rsidRDefault="005C7C07" w:rsidP="00F9201A">
            <w:pPr>
              <w:autoSpaceDE w:val="0"/>
              <w:autoSpaceDN w:val="0"/>
              <w:adjustRightInd w:val="0"/>
              <w:ind w:left="198" w:hangingChars="100" w:hanging="198"/>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以下の手続きの変更事項を登録する。</w:t>
            </w:r>
          </w:p>
          <w:p w:rsidR="005C7C07" w:rsidRPr="00D426D8" w:rsidRDefault="005C7C07" w:rsidP="00F9201A">
            <w:pPr>
              <w:autoSpaceDE w:val="0"/>
              <w:autoSpaceDN w:val="0"/>
              <w:adjustRightInd w:val="0"/>
              <w:ind w:left="198" w:hangingChars="100" w:hanging="198"/>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①搬入前申告</w:t>
            </w:r>
          </w:p>
          <w:p w:rsidR="005C7C07" w:rsidRPr="00D426D8" w:rsidRDefault="005C7C07" w:rsidP="00F9201A">
            <w:pPr>
              <w:ind w:left="198" w:right="-51" w:hangingChars="100" w:hanging="198"/>
              <w:rPr>
                <w:dstrike/>
                <w:color w:val="FF0000"/>
              </w:rPr>
            </w:pPr>
            <w:r w:rsidRPr="00D426D8">
              <w:rPr>
                <w:rFonts w:ascii="ＭＳ ゴシック" w:hAnsi="ＭＳ ゴシック" w:cs="ＭＳ 明朝" w:hint="eastAsia"/>
                <w:color w:val="000000"/>
                <w:kern w:val="0"/>
                <w:szCs w:val="22"/>
              </w:rPr>
              <w:t>②搬入後申告</w:t>
            </w:r>
          </w:p>
        </w:tc>
      </w:tr>
      <w:tr w:rsidR="005C7C07" w:rsidRPr="00D426D8" w:rsidTr="0022245D">
        <w:tc>
          <w:tcPr>
            <w:tcW w:w="1314" w:type="dxa"/>
          </w:tcPr>
          <w:p w:rsidR="005C7C07" w:rsidRPr="00D426D8" w:rsidRDefault="005C7C07" w:rsidP="0022245D">
            <w:pPr>
              <w:autoSpaceDE w:val="0"/>
              <w:autoSpaceDN w:val="0"/>
              <w:adjustRightInd w:val="0"/>
              <w:rPr>
                <w:rFonts w:ascii="ＭＳ ゴシック" w:cs="ＭＳ 明朝"/>
                <w:color w:val="000000"/>
                <w:kern w:val="0"/>
                <w:szCs w:val="22"/>
              </w:rPr>
            </w:pPr>
            <w:r w:rsidRPr="00D426D8">
              <w:rPr>
                <w:rFonts w:ascii="ＭＳ ゴシック" w:hAnsi="ＭＳ ゴシック" w:cs="ＭＳ 明朝" w:hint="eastAsia"/>
                <w:color w:val="000000"/>
                <w:kern w:val="0"/>
                <w:szCs w:val="22"/>
              </w:rPr>
              <w:t>Ｔ</w:t>
            </w:r>
          </w:p>
        </w:tc>
        <w:tc>
          <w:tcPr>
            <w:tcW w:w="3537" w:type="dxa"/>
          </w:tcPr>
          <w:p w:rsidR="005C7C07" w:rsidRPr="00D426D8" w:rsidRDefault="005C7C07" w:rsidP="0022245D">
            <w:pPr>
              <w:ind w:right="-50"/>
              <w:rPr>
                <w:rFonts w:ascii="ＭＳ ゴシック" w:cs="ＭＳ 明朝"/>
                <w:color w:val="000000"/>
                <w:kern w:val="0"/>
                <w:szCs w:val="22"/>
              </w:rPr>
            </w:pPr>
            <w:r w:rsidRPr="00D426D8">
              <w:rPr>
                <w:rFonts w:ascii="ＭＳ ゴシック" w:hAnsi="ＭＳ ゴシック" w:hint="eastAsia"/>
                <w:kern w:val="0"/>
                <w:szCs w:val="22"/>
              </w:rPr>
              <w:t>特定輸出申告</w:t>
            </w:r>
          </w:p>
        </w:tc>
        <w:tc>
          <w:tcPr>
            <w:tcW w:w="4257" w:type="dxa"/>
          </w:tcPr>
          <w:p w:rsidR="005C7C07" w:rsidRPr="00D426D8" w:rsidRDefault="005C7C07" w:rsidP="0022245D">
            <w:pPr>
              <w:ind w:right="-50"/>
              <w:rPr>
                <w:rFonts w:ascii="ＭＳ ゴシック" w:cs="ＭＳ 明朝"/>
                <w:color w:val="000000"/>
                <w:kern w:val="0"/>
                <w:szCs w:val="22"/>
              </w:rPr>
            </w:pPr>
          </w:p>
        </w:tc>
      </w:tr>
      <w:tr w:rsidR="005C7C07" w:rsidRPr="00D426D8" w:rsidTr="0022245D">
        <w:trPr>
          <w:trHeight w:val="252"/>
        </w:trPr>
        <w:tc>
          <w:tcPr>
            <w:tcW w:w="1314" w:type="dxa"/>
          </w:tcPr>
          <w:p w:rsidR="005C7C07" w:rsidRPr="00D426D8" w:rsidRDefault="005C7C07" w:rsidP="0022245D">
            <w:pPr>
              <w:autoSpaceDE w:val="0"/>
              <w:autoSpaceDN w:val="0"/>
              <w:adjustRightInd w:val="0"/>
              <w:rPr>
                <w:rFonts w:ascii="ＭＳ ゴシック" w:cs="ＭＳ 明朝"/>
                <w:color w:val="000000"/>
                <w:kern w:val="0"/>
                <w:szCs w:val="22"/>
              </w:rPr>
            </w:pPr>
            <w:r w:rsidRPr="00D426D8">
              <w:rPr>
                <w:rFonts w:ascii="ＭＳ ゴシック" w:hAnsi="ＭＳ ゴシック" w:cs="ＭＳ 明朝" w:hint="eastAsia"/>
                <w:color w:val="000000"/>
                <w:kern w:val="0"/>
                <w:szCs w:val="22"/>
              </w:rPr>
              <w:t>Ｇ</w:t>
            </w:r>
          </w:p>
        </w:tc>
        <w:tc>
          <w:tcPr>
            <w:tcW w:w="3537" w:type="dxa"/>
          </w:tcPr>
          <w:p w:rsidR="005C7C07" w:rsidRPr="00D426D8" w:rsidRDefault="005C7C07" w:rsidP="0022245D">
            <w:pPr>
              <w:ind w:right="-50"/>
              <w:rPr>
                <w:rFonts w:ascii="ＭＳ ゴシック" w:cs="ＭＳ 明朝"/>
                <w:color w:val="000000"/>
                <w:kern w:val="0"/>
                <w:szCs w:val="22"/>
              </w:rPr>
            </w:pPr>
            <w:r w:rsidRPr="00D426D8">
              <w:rPr>
                <w:rFonts w:ascii="ＭＳ ゴシック" w:hAnsi="ＭＳ ゴシック" w:hint="eastAsia"/>
                <w:kern w:val="0"/>
                <w:szCs w:val="22"/>
              </w:rPr>
              <w:t>展示等積戻し申告</w:t>
            </w:r>
          </w:p>
        </w:tc>
        <w:tc>
          <w:tcPr>
            <w:tcW w:w="4257" w:type="dxa"/>
          </w:tcPr>
          <w:p w:rsidR="005C7C07" w:rsidRPr="00D426D8" w:rsidRDefault="005C7C07" w:rsidP="0022245D">
            <w:pPr>
              <w:ind w:right="-50"/>
              <w:rPr>
                <w:rFonts w:ascii="ＭＳ ゴシック" w:cs="ＭＳ 明朝"/>
                <w:color w:val="000000"/>
                <w:kern w:val="0"/>
                <w:szCs w:val="22"/>
              </w:rPr>
            </w:pPr>
          </w:p>
        </w:tc>
      </w:tr>
    </w:tbl>
    <w:p w:rsidR="005C7C07" w:rsidRPr="00D426D8" w:rsidRDefault="005C7C07" w:rsidP="00F9201A">
      <w:pPr>
        <w:autoSpaceDE w:val="0"/>
        <w:autoSpaceDN w:val="0"/>
        <w:adjustRightInd w:val="0"/>
        <w:ind w:firstLineChars="300" w:firstLine="595"/>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本業務を行う場合は、あらかじめ税関に申し出た後に行う。</w:t>
      </w:r>
    </w:p>
    <w:p w:rsidR="005C7C07" w:rsidRPr="00D426D8" w:rsidRDefault="005C7C07" w:rsidP="00F9201A">
      <w:pPr>
        <w:autoSpaceDE w:val="0"/>
        <w:autoSpaceDN w:val="0"/>
        <w:adjustRightInd w:val="0"/>
        <w:ind w:leftChars="200" w:left="397" w:firstLineChars="100" w:firstLine="198"/>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登録した変更事項は「輸出申告変更（ＥＤＥ）」業務までの間、任意に訂正できる。</w:t>
      </w:r>
    </w:p>
    <w:p w:rsidR="005C7C07" w:rsidRPr="00D426D8" w:rsidRDefault="00AF2C1F" w:rsidP="00F9201A">
      <w:pPr>
        <w:autoSpaceDE w:val="0"/>
        <w:autoSpaceDN w:val="0"/>
        <w:adjustRightInd w:val="0"/>
        <w:ind w:leftChars="200" w:left="397" w:firstLineChars="100" w:firstLine="198"/>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申告等種別コード「Ｎ」の場合、</w:t>
      </w:r>
      <w:r w:rsidR="005C7C07" w:rsidRPr="00D426D8">
        <w:rPr>
          <w:rFonts w:ascii="ＭＳ ゴシック" w:hAnsi="ＭＳ ゴシック" w:cs="ＭＳ 明朝" w:hint="eastAsia"/>
          <w:color w:val="000000"/>
          <w:kern w:val="0"/>
          <w:szCs w:val="22"/>
        </w:rPr>
        <w:t>輸出承認証等識別欄に「ＡＥＯＵ」または「ＡＥＯＨ」を入力することで特定委託輸出申告が可能である。</w:t>
      </w:r>
    </w:p>
    <w:p w:rsidR="005C7C07" w:rsidRPr="00D426D8" w:rsidRDefault="00AF2C1F" w:rsidP="00F9201A">
      <w:pPr>
        <w:autoSpaceDE w:val="0"/>
        <w:autoSpaceDN w:val="0"/>
        <w:adjustRightInd w:val="0"/>
        <w:ind w:leftChars="200" w:left="397" w:firstLineChars="100" w:firstLine="198"/>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申告等種別コード「Ｍ」の場合、</w:t>
      </w:r>
      <w:r w:rsidR="005C7C07" w:rsidRPr="00D426D8">
        <w:rPr>
          <w:rFonts w:ascii="ＭＳ ゴシック" w:hAnsi="ＭＳ ゴシック" w:cs="ＭＳ 明朝" w:hint="eastAsia"/>
          <w:color w:val="000000"/>
          <w:kern w:val="0"/>
          <w:szCs w:val="22"/>
        </w:rPr>
        <w:t>輸出承認証等識別欄に「ＡＥＯＭ」を入力することで</w:t>
      </w:r>
      <w:r w:rsidR="005C7C07" w:rsidRPr="00D426D8">
        <w:rPr>
          <w:rFonts w:ascii="ＭＳ ゴシック" w:hAnsi="ＭＳ ゴシック" w:hint="eastAsia"/>
        </w:rPr>
        <w:t>特定製造貨物輸出申告</w:t>
      </w:r>
      <w:r w:rsidR="005C7C07" w:rsidRPr="00D426D8">
        <w:rPr>
          <w:rFonts w:ascii="ＭＳ ゴシック" w:hAnsi="ＭＳ ゴシック" w:cs="ＭＳ 明朝" w:hint="eastAsia"/>
          <w:color w:val="000000"/>
          <w:kern w:val="0"/>
          <w:szCs w:val="22"/>
        </w:rPr>
        <w:t>が可能である。</w:t>
      </w:r>
    </w:p>
    <w:p w:rsidR="005C7C07" w:rsidRPr="00D426D8" w:rsidRDefault="005C7C07" w:rsidP="00F9201A">
      <w:pPr>
        <w:autoSpaceDE w:val="0"/>
        <w:autoSpaceDN w:val="0"/>
        <w:adjustRightInd w:val="0"/>
        <w:ind w:firstLineChars="300" w:firstLine="595"/>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本業務は、</w:t>
      </w:r>
      <w:r w:rsidRPr="00D426D8">
        <w:rPr>
          <w:rFonts w:ascii="ＭＳ ゴシック" w:hAnsi="ＭＳ ゴシック" w:cs="ＭＳ 明朝" w:hint="eastAsia"/>
          <w:kern w:val="0"/>
          <w:szCs w:val="22"/>
        </w:rPr>
        <w:t>税関の開庁時間</w:t>
      </w:r>
      <w:r w:rsidRPr="00D426D8">
        <w:rPr>
          <w:rFonts w:ascii="ＭＳ ゴシック" w:hAnsi="ＭＳ ゴシック" w:cs="ＭＳ 明朝" w:hint="eastAsia"/>
          <w:color w:val="000000"/>
          <w:kern w:val="0"/>
          <w:szCs w:val="22"/>
        </w:rPr>
        <w:t>にかかわらず行うことができる。</w:t>
      </w:r>
    </w:p>
    <w:p w:rsidR="006663AA" w:rsidRPr="00D426D8" w:rsidRDefault="006663AA" w:rsidP="006663AA">
      <w:pPr>
        <w:autoSpaceDE w:val="0"/>
        <w:autoSpaceDN w:val="0"/>
        <w:adjustRightInd w:val="0"/>
        <w:ind w:firstLineChars="300" w:firstLine="595"/>
        <w:jc w:val="left"/>
        <w:rPr>
          <w:rFonts w:asciiTheme="majorEastAsia" w:eastAsiaTheme="majorEastAsia" w:hAnsiTheme="majorEastAsia"/>
        </w:rPr>
      </w:pPr>
      <w:r w:rsidRPr="00D426D8">
        <w:rPr>
          <w:rFonts w:ascii="ＭＳ ゴシック" w:hAnsi="ＭＳ ゴシック" w:cs="ＭＳ 明朝" w:hint="eastAsia"/>
          <w:color w:val="000000"/>
          <w:kern w:val="0"/>
          <w:szCs w:val="22"/>
        </w:rPr>
        <w:t>登録した輸出申告等事項は</w:t>
      </w:r>
      <w:r w:rsidRPr="00D426D8">
        <w:rPr>
          <w:rFonts w:asciiTheme="majorEastAsia" w:eastAsiaTheme="majorEastAsia" w:hAnsiTheme="majorEastAsia" w:hint="eastAsia"/>
        </w:rPr>
        <w:t>以下の全てを満たす場合に自由化申告として扱われる。</w:t>
      </w:r>
    </w:p>
    <w:p w:rsidR="00142B3C" w:rsidRPr="00D426D8" w:rsidRDefault="00142B3C" w:rsidP="00142B3C">
      <w:pPr>
        <w:ind w:leftChars="300" w:left="793" w:hangingChars="100" w:hanging="198"/>
        <w:rPr>
          <w:rFonts w:ascii="ＭＳ ゴシック" w:hAnsi="ＭＳ ゴシック" w:cs="ＭＳ 明朝"/>
          <w:color w:val="000000"/>
          <w:kern w:val="0"/>
          <w:szCs w:val="22"/>
        </w:rPr>
      </w:pPr>
      <w:r w:rsidRPr="00D426D8">
        <w:rPr>
          <w:rFonts w:asciiTheme="majorEastAsia" w:eastAsiaTheme="majorEastAsia" w:hAnsiTheme="majorEastAsia" w:hint="eastAsia"/>
        </w:rPr>
        <w:t>①申告</w:t>
      </w:r>
      <w:r w:rsidRPr="00D426D8">
        <w:rPr>
          <w:rFonts w:ascii="ＭＳ ゴシック" w:hAnsi="ＭＳ ゴシック" w:hint="eastAsia"/>
          <w:kern w:val="0"/>
          <w:szCs w:val="22"/>
        </w:rPr>
        <w:t>日において輸出者が特定輸出者、</w:t>
      </w:r>
      <w:r w:rsidRPr="00D426D8">
        <w:rPr>
          <w:rFonts w:asciiTheme="majorEastAsia" w:eastAsiaTheme="majorEastAsia" w:hAnsiTheme="majorEastAsia" w:cs="ＭＳ 明朝" w:hint="eastAsia"/>
          <w:color w:val="000000"/>
        </w:rPr>
        <w:t>特定製造貨物輸出者</w:t>
      </w:r>
      <w:r w:rsidRPr="00D426D8">
        <w:rPr>
          <w:rFonts w:ascii="ＭＳ ゴシック" w:hAnsi="ＭＳ ゴシック" w:hint="eastAsia"/>
          <w:kern w:val="0"/>
          <w:szCs w:val="22"/>
        </w:rPr>
        <w:t>、</w:t>
      </w:r>
      <w:r w:rsidRPr="00D426D8">
        <w:rPr>
          <w:rFonts w:ascii="ＭＳ ゴシック" w:hAnsi="ＭＳ ゴシック" w:cs="ＭＳ 明朝" w:hint="eastAsia"/>
          <w:color w:val="000000"/>
          <w:kern w:val="0"/>
          <w:szCs w:val="22"/>
        </w:rPr>
        <w:t>ま</w:t>
      </w:r>
      <w:r w:rsidRPr="00D426D8">
        <w:rPr>
          <w:rFonts w:ascii="ＭＳ ゴシック" w:hAnsi="ＭＳ ゴシック" w:cs="ＭＳ 明朝" w:hint="eastAsia"/>
          <w:kern w:val="0"/>
          <w:szCs w:val="22"/>
        </w:rPr>
        <w:t>たは申告等予定者（申告等予定者の入力がない場合は入力者）が認定通関業者である旨が登録</w:t>
      </w:r>
      <w:r w:rsidRPr="00D426D8">
        <w:rPr>
          <w:rFonts w:ascii="ＭＳ ゴシック" w:hAnsi="ＭＳ ゴシック" w:cs="ＭＳ 明朝" w:hint="eastAsia"/>
          <w:color w:val="000000"/>
          <w:kern w:val="0"/>
          <w:szCs w:val="22"/>
        </w:rPr>
        <w:t>されている（以下、当該輸出申告等をＡＥＯ申告という）。</w:t>
      </w:r>
    </w:p>
    <w:p w:rsidR="00142B3C" w:rsidRPr="00D426D8" w:rsidRDefault="002C4824" w:rsidP="00142B3C">
      <w:pPr>
        <w:ind w:leftChars="300" w:left="793" w:hangingChars="100" w:hanging="198"/>
        <w:rPr>
          <w:rFonts w:asciiTheme="majorEastAsia" w:eastAsiaTheme="majorEastAsia" w:hAnsiTheme="majorEastAsia"/>
        </w:rPr>
      </w:pPr>
      <w:r w:rsidRPr="00D426D8">
        <w:rPr>
          <w:rFonts w:asciiTheme="majorEastAsia" w:eastAsiaTheme="majorEastAsia" w:hAnsiTheme="majorEastAsia" w:hint="eastAsia"/>
        </w:rPr>
        <w:t>②あて先</w:t>
      </w:r>
      <w:r w:rsidR="00142B3C" w:rsidRPr="00D426D8">
        <w:rPr>
          <w:rFonts w:asciiTheme="majorEastAsia" w:eastAsiaTheme="majorEastAsia" w:hAnsiTheme="majorEastAsia" w:hint="eastAsia"/>
        </w:rPr>
        <w:t>官署と蔵置官署が一致しない。ただし、同一官署判定処理にて同一官署として判定された場合を除く。</w:t>
      </w:r>
    </w:p>
    <w:p w:rsidR="006663AA" w:rsidRPr="00D426D8" w:rsidRDefault="006663AA" w:rsidP="006663AA">
      <w:pPr>
        <w:ind w:firstLineChars="300" w:firstLine="595"/>
        <w:rPr>
          <w:rFonts w:asciiTheme="majorEastAsia" w:eastAsiaTheme="majorEastAsia" w:hAnsiTheme="majorEastAsia"/>
        </w:rPr>
      </w:pPr>
      <w:r w:rsidRPr="00D426D8">
        <w:rPr>
          <w:rFonts w:asciiTheme="majorEastAsia" w:eastAsiaTheme="majorEastAsia" w:hAnsiTheme="majorEastAsia" w:hint="eastAsia"/>
        </w:rPr>
        <w:t>③</w:t>
      </w:r>
      <w:r w:rsidR="000247FE" w:rsidRPr="00D426D8">
        <w:rPr>
          <w:rFonts w:asciiTheme="majorEastAsia" w:eastAsiaTheme="majorEastAsia" w:hAnsiTheme="majorEastAsia" w:hint="eastAsia"/>
        </w:rPr>
        <w:t>申告先種別コードに「Ｔ：特別通関貨物」または「Ｒ：一般申告（緊急通関貨物）」の登録がない。</w:t>
      </w:r>
    </w:p>
    <w:p w:rsidR="006663AA" w:rsidRPr="00D426D8" w:rsidRDefault="006663AA" w:rsidP="006663AA">
      <w:pPr>
        <w:ind w:firstLineChars="300" w:firstLine="595"/>
        <w:rPr>
          <w:rFonts w:asciiTheme="majorEastAsia" w:eastAsiaTheme="majorEastAsia" w:hAnsiTheme="majorEastAsia"/>
        </w:rPr>
      </w:pPr>
      <w:r w:rsidRPr="00D426D8">
        <w:rPr>
          <w:rFonts w:asciiTheme="majorEastAsia" w:eastAsiaTheme="majorEastAsia" w:hAnsiTheme="majorEastAsia" w:hint="eastAsia"/>
        </w:rPr>
        <w:t>④</w:t>
      </w:r>
      <w:r w:rsidR="000247FE" w:rsidRPr="00D426D8">
        <w:rPr>
          <w:rFonts w:asciiTheme="majorEastAsia" w:eastAsiaTheme="majorEastAsia" w:hAnsiTheme="majorEastAsia" w:hint="eastAsia"/>
        </w:rPr>
        <w:t>申告貨物識別に「Ｘ：ＭＤＡ貨物」の登録がない。</w:t>
      </w:r>
    </w:p>
    <w:p w:rsidR="00197B79" w:rsidRPr="00D426D8" w:rsidRDefault="00197B79" w:rsidP="00197B79">
      <w:pPr>
        <w:ind w:leftChars="300" w:left="793" w:hangingChars="100" w:hanging="198"/>
        <w:rPr>
          <w:rFonts w:ascii="ＭＳ ゴシック" w:hAnsi="ＭＳ ゴシック" w:cs="ＭＳ 明朝"/>
          <w:color w:val="000000"/>
          <w:kern w:val="0"/>
          <w:szCs w:val="22"/>
        </w:rPr>
      </w:pPr>
      <w:r w:rsidRPr="00D426D8">
        <w:rPr>
          <w:rFonts w:asciiTheme="majorEastAsia" w:eastAsiaTheme="majorEastAsia" w:hAnsiTheme="majorEastAsia" w:hint="eastAsia"/>
        </w:rPr>
        <w:t>⑤</w:t>
      </w:r>
      <w:r w:rsidRPr="00D426D8">
        <w:rPr>
          <w:rFonts w:ascii="ＭＳ ゴシック" w:hAnsi="ＭＳ ゴシック" w:cs="ＭＳ 明朝" w:hint="eastAsia"/>
          <w:color w:val="000000"/>
          <w:kern w:val="0"/>
          <w:szCs w:val="22"/>
        </w:rPr>
        <w:t>輸出貿易管理令別コードに特定輸出申告等が不可となっているコードの入力がない。</w:t>
      </w:r>
    </w:p>
    <w:p w:rsidR="00A55368" w:rsidRPr="00D426D8" w:rsidRDefault="00A55368" w:rsidP="00197B79">
      <w:pPr>
        <w:ind w:leftChars="300" w:left="793" w:hangingChars="100" w:hanging="198"/>
        <w:rPr>
          <w:rFonts w:asciiTheme="majorEastAsia" w:eastAsiaTheme="majorEastAsia" w:hAnsiTheme="majorEastAsia"/>
        </w:rPr>
      </w:pPr>
      <w:r w:rsidRPr="00D426D8">
        <w:rPr>
          <w:rFonts w:asciiTheme="majorEastAsia" w:eastAsiaTheme="majorEastAsia" w:hAnsiTheme="majorEastAsia" w:hint="eastAsia"/>
        </w:rPr>
        <w:t>⑥あて先官署が政令派出所でない。</w:t>
      </w:r>
    </w:p>
    <w:p w:rsidR="00197B79" w:rsidRPr="00D426D8" w:rsidRDefault="00197B79" w:rsidP="00197B79">
      <w:pPr>
        <w:autoSpaceDE w:val="0"/>
        <w:autoSpaceDN w:val="0"/>
        <w:adjustRightInd w:val="0"/>
        <w:jc w:val="left"/>
        <w:rPr>
          <w:rFonts w:ascii="ＭＳ ゴシック"/>
          <w:kern w:val="0"/>
          <w:szCs w:val="22"/>
        </w:rPr>
      </w:pPr>
    </w:p>
    <w:p w:rsidR="005C7C07" w:rsidRPr="00D426D8" w:rsidRDefault="005C7C07" w:rsidP="009B3274">
      <w:pPr>
        <w:autoSpaceDE w:val="0"/>
        <w:autoSpaceDN w:val="0"/>
        <w:adjustRightInd w:val="0"/>
        <w:jc w:val="left"/>
        <w:rPr>
          <w:rFonts w:ascii="ＭＳ ゴシック"/>
          <w:kern w:val="0"/>
          <w:szCs w:val="22"/>
        </w:rPr>
      </w:pPr>
      <w:r w:rsidRPr="00D426D8">
        <w:rPr>
          <w:rFonts w:ascii="ＭＳ ゴシック" w:hAnsi="ＭＳ ゴシック" w:cs="ＭＳ 明朝" w:hint="eastAsia"/>
          <w:color w:val="000000"/>
          <w:kern w:val="0"/>
          <w:szCs w:val="22"/>
        </w:rPr>
        <w:t>２．入力者</w:t>
      </w:r>
    </w:p>
    <w:p w:rsidR="005C7C07" w:rsidRPr="00D426D8" w:rsidRDefault="005C7C07" w:rsidP="00F9201A">
      <w:pPr>
        <w:autoSpaceDE w:val="0"/>
        <w:autoSpaceDN w:val="0"/>
        <w:adjustRightInd w:val="0"/>
        <w:ind w:leftChars="225" w:left="446" w:firstLineChars="100" w:firstLine="198"/>
        <w:jc w:val="left"/>
        <w:rPr>
          <w:rFonts w:ascii="ＭＳ ゴシック"/>
          <w:kern w:val="0"/>
          <w:szCs w:val="22"/>
        </w:rPr>
      </w:pPr>
      <w:r w:rsidRPr="00D426D8">
        <w:rPr>
          <w:rFonts w:ascii="ＭＳ ゴシック" w:hAnsi="ＭＳ ゴシック" w:cs="ＭＳ 明朝" w:hint="eastAsia"/>
          <w:color w:val="000000"/>
          <w:kern w:val="0"/>
          <w:szCs w:val="22"/>
        </w:rPr>
        <w:t>通関業</w:t>
      </w:r>
    </w:p>
    <w:p w:rsidR="005C7C07" w:rsidRPr="00D426D8" w:rsidRDefault="005C7C07" w:rsidP="009B3274">
      <w:pPr>
        <w:autoSpaceDE w:val="0"/>
        <w:autoSpaceDN w:val="0"/>
        <w:adjustRightInd w:val="0"/>
        <w:jc w:val="left"/>
        <w:rPr>
          <w:rFonts w:ascii="ＭＳ ゴシック"/>
          <w:kern w:val="0"/>
          <w:szCs w:val="22"/>
        </w:rPr>
      </w:pPr>
    </w:p>
    <w:p w:rsidR="005C7C07" w:rsidRPr="00D426D8" w:rsidRDefault="005C7C07" w:rsidP="009B3274">
      <w:pPr>
        <w:autoSpaceDE w:val="0"/>
        <w:autoSpaceDN w:val="0"/>
        <w:adjustRightInd w:val="0"/>
        <w:jc w:val="left"/>
        <w:rPr>
          <w:rFonts w:ascii="ＭＳ ゴシック"/>
          <w:kern w:val="0"/>
          <w:szCs w:val="22"/>
        </w:rPr>
      </w:pPr>
      <w:r w:rsidRPr="00D426D8">
        <w:rPr>
          <w:rFonts w:ascii="ＭＳ ゴシック" w:hAnsi="ＭＳ ゴシック" w:cs="ＭＳ 明朝" w:hint="eastAsia"/>
          <w:color w:val="000000"/>
          <w:kern w:val="0"/>
          <w:szCs w:val="22"/>
        </w:rPr>
        <w:t>３．制限事項</w:t>
      </w:r>
    </w:p>
    <w:p w:rsidR="005C7C07" w:rsidRPr="00D426D8" w:rsidRDefault="005C7C07" w:rsidP="00F9201A">
      <w:pPr>
        <w:autoSpaceDE w:val="0"/>
        <w:autoSpaceDN w:val="0"/>
        <w:adjustRightInd w:val="0"/>
        <w:ind w:firstLineChars="200" w:firstLine="397"/>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①大額申告の場合、入力欄数は</w:t>
      </w:r>
      <w:r w:rsidR="00C25316" w:rsidRPr="00D426D8">
        <w:rPr>
          <w:rFonts w:ascii="ＭＳ ゴシック" w:hAnsi="ＭＳ ゴシック" w:cs="ＭＳ 明朝" w:hint="eastAsia"/>
          <w:color w:val="000000"/>
          <w:kern w:val="0"/>
          <w:szCs w:val="22"/>
        </w:rPr>
        <w:t>９９</w:t>
      </w:r>
      <w:r w:rsidRPr="00D426D8">
        <w:rPr>
          <w:rFonts w:ascii="ＭＳ ゴシック" w:hAnsi="ＭＳ ゴシック" w:cs="ＭＳ 明朝" w:hint="eastAsia"/>
          <w:color w:val="000000"/>
          <w:kern w:val="0"/>
          <w:szCs w:val="22"/>
        </w:rPr>
        <w:t>欄以下であること。</w:t>
      </w:r>
    </w:p>
    <w:p w:rsidR="005C7C07" w:rsidRPr="00D426D8" w:rsidRDefault="005C7C07" w:rsidP="00F9201A">
      <w:pPr>
        <w:autoSpaceDE w:val="0"/>
        <w:autoSpaceDN w:val="0"/>
        <w:adjustRightInd w:val="0"/>
        <w:ind w:firstLineChars="200" w:firstLine="397"/>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②少額申告の場合、入力欄数は１欄であること。</w:t>
      </w:r>
    </w:p>
    <w:p w:rsidR="005C7C07" w:rsidRPr="00D426D8" w:rsidRDefault="005C7C07" w:rsidP="00F9201A">
      <w:pPr>
        <w:autoSpaceDE w:val="0"/>
        <w:autoSpaceDN w:val="0"/>
        <w:adjustRightInd w:val="0"/>
        <w:ind w:firstLineChars="200" w:firstLine="397"/>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lastRenderedPageBreak/>
        <w:t>③申告価格の合計が１３桁以下であること。</w:t>
      </w:r>
    </w:p>
    <w:p w:rsidR="005C7C07" w:rsidRPr="00D426D8" w:rsidRDefault="00AF2C1F" w:rsidP="00F9201A">
      <w:pPr>
        <w:autoSpaceDE w:val="0"/>
        <w:autoSpaceDN w:val="0"/>
        <w:adjustRightInd w:val="0"/>
        <w:ind w:leftChars="200" w:left="595" w:hangingChars="100" w:hanging="198"/>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④</w:t>
      </w:r>
      <w:r w:rsidR="005C7C07" w:rsidRPr="00D426D8">
        <w:rPr>
          <w:rFonts w:ascii="ＭＳ ゴシック" w:hAnsi="ＭＳ ゴシック" w:cs="ＭＳ 明朝" w:hint="eastAsia"/>
          <w:color w:val="000000"/>
          <w:kern w:val="0"/>
          <w:szCs w:val="22"/>
        </w:rPr>
        <w:t>ベーシックプライス按分係数欄に入力された按分係数の合計が１８桁（小数点を含む）以下であること。</w:t>
      </w:r>
    </w:p>
    <w:p w:rsidR="005C7C07" w:rsidRPr="00D426D8" w:rsidRDefault="005C7C07" w:rsidP="00F9201A">
      <w:pPr>
        <w:autoSpaceDE w:val="0"/>
        <w:autoSpaceDN w:val="0"/>
        <w:adjustRightInd w:val="0"/>
        <w:ind w:leftChars="200" w:left="595" w:hangingChars="100" w:hanging="198"/>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⑤邦貨換算後のベーシックプライスの金額、ＦＯＢ価格、インボイス価格は、それぞれ１３桁以下であること。</w:t>
      </w:r>
    </w:p>
    <w:p w:rsidR="005C7C07" w:rsidRPr="00D426D8" w:rsidRDefault="005C7C07" w:rsidP="00F9201A">
      <w:pPr>
        <w:autoSpaceDE w:val="0"/>
        <w:autoSpaceDN w:val="0"/>
        <w:adjustRightInd w:val="0"/>
        <w:ind w:leftChars="200" w:left="595" w:hangingChars="100" w:hanging="198"/>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⑥輸出統計品目番号に係る数量が統計数量への換算を要する品目である場合は、換算後の数量が１２桁以下であること。</w:t>
      </w:r>
    </w:p>
    <w:p w:rsidR="005C7C07" w:rsidRPr="00D426D8" w:rsidRDefault="005C7C07" w:rsidP="00F9201A">
      <w:pPr>
        <w:autoSpaceDE w:val="0"/>
        <w:autoSpaceDN w:val="0"/>
        <w:adjustRightInd w:val="0"/>
        <w:ind w:firstLineChars="200" w:firstLine="397"/>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⑦本業務または「輸出許可内容変更事項登録（ＥＡＡ）」業務により発生する枝番は、９以下であること。</w:t>
      </w:r>
    </w:p>
    <w:p w:rsidR="005C7C07" w:rsidRPr="00D426D8" w:rsidRDefault="005C7C07" w:rsidP="00F9201A">
      <w:pPr>
        <w:autoSpaceDE w:val="0"/>
        <w:autoSpaceDN w:val="0"/>
        <w:adjustRightInd w:val="0"/>
        <w:ind w:firstLineChars="200" w:firstLine="397"/>
        <w:jc w:val="left"/>
        <w:textAlignment w:val="baseline"/>
        <w:rPr>
          <w:rFonts w:ascii="ＭＳ ゴシック" w:cs="ＭＳ 明朝"/>
          <w:kern w:val="0"/>
          <w:szCs w:val="22"/>
        </w:rPr>
      </w:pPr>
      <w:r w:rsidRPr="00D426D8">
        <w:rPr>
          <w:rFonts w:ascii="ＭＳ ゴシック" w:hAnsi="ＭＳ ゴシック" w:cs="ＭＳ 明朝" w:hint="eastAsia"/>
          <w:color w:val="000000"/>
          <w:kern w:val="0"/>
          <w:szCs w:val="22"/>
        </w:rPr>
        <w:t>⑧</w:t>
      </w:r>
      <w:r w:rsidR="00AE0C15" w:rsidRPr="00D426D8">
        <w:rPr>
          <w:rFonts w:ascii="ＭＳ ゴシック" w:hAnsi="ＭＳ ゴシック" w:cs="ＭＳ 明朝" w:hint="eastAsia"/>
          <w:kern w:val="0"/>
          <w:szCs w:val="22"/>
        </w:rPr>
        <w:t>航空</w:t>
      </w:r>
      <w:r w:rsidRPr="00D426D8">
        <w:rPr>
          <w:rFonts w:ascii="ＭＳ ゴシック" w:hAnsi="ＭＳ ゴシック" w:cs="ＭＳ 明朝" w:hint="eastAsia"/>
          <w:kern w:val="0"/>
          <w:szCs w:val="22"/>
        </w:rPr>
        <w:t>の場合は、貨物の総重量が１０００トン未満であること。</w:t>
      </w:r>
    </w:p>
    <w:p w:rsidR="005C7C07" w:rsidRPr="00D426D8" w:rsidRDefault="005C7C07" w:rsidP="00F9201A">
      <w:pPr>
        <w:autoSpaceDE w:val="0"/>
        <w:autoSpaceDN w:val="0"/>
        <w:adjustRightInd w:val="0"/>
        <w:ind w:firstLineChars="200" w:firstLine="405"/>
        <w:jc w:val="left"/>
        <w:textAlignment w:val="baseline"/>
        <w:rPr>
          <w:rFonts w:ascii="ＭＳ ゴシック" w:cs="ＭＳ 明朝"/>
          <w:color w:val="000000"/>
          <w:spacing w:val="2"/>
          <w:kern w:val="0"/>
          <w:szCs w:val="22"/>
        </w:rPr>
      </w:pPr>
    </w:p>
    <w:p w:rsidR="005C7C07" w:rsidRPr="00D426D8" w:rsidRDefault="005C7C07" w:rsidP="009B3274">
      <w:pPr>
        <w:autoSpaceDE w:val="0"/>
        <w:autoSpaceDN w:val="0"/>
        <w:adjustRightInd w:val="0"/>
        <w:jc w:val="left"/>
        <w:rPr>
          <w:rFonts w:ascii="ＭＳ ゴシック"/>
          <w:kern w:val="0"/>
          <w:szCs w:val="22"/>
        </w:rPr>
      </w:pPr>
      <w:r w:rsidRPr="00D426D8">
        <w:rPr>
          <w:rFonts w:ascii="ＭＳ ゴシック" w:hAnsi="ＭＳ ゴシック" w:cs="ＭＳ 明朝" w:hint="eastAsia"/>
          <w:color w:val="000000"/>
          <w:kern w:val="0"/>
          <w:szCs w:val="22"/>
        </w:rPr>
        <w:t>４．入力条件</w:t>
      </w:r>
    </w:p>
    <w:p w:rsidR="005C7C07" w:rsidRPr="00D426D8" w:rsidRDefault="005C7C07" w:rsidP="00F9201A">
      <w:pPr>
        <w:autoSpaceDE w:val="0"/>
        <w:autoSpaceDN w:val="0"/>
        <w:adjustRightInd w:val="0"/>
        <w:ind w:firstLineChars="100" w:firstLine="198"/>
        <w:jc w:val="left"/>
        <w:rPr>
          <w:rFonts w:ascii="ＭＳ ゴシック"/>
          <w:kern w:val="0"/>
          <w:szCs w:val="22"/>
        </w:rPr>
      </w:pPr>
      <w:r w:rsidRPr="00D426D8">
        <w:rPr>
          <w:rFonts w:ascii="ＭＳ ゴシック" w:hAnsi="ＭＳ ゴシック" w:cs="ＭＳ 明朝" w:hint="eastAsia"/>
          <w:color w:val="000000"/>
          <w:kern w:val="0"/>
          <w:szCs w:val="22"/>
        </w:rPr>
        <w:t>（１）入力者チェック</w:t>
      </w:r>
    </w:p>
    <w:p w:rsidR="005C7C07" w:rsidRPr="00D426D8" w:rsidRDefault="005C7C07" w:rsidP="00F9201A">
      <w:pPr>
        <w:autoSpaceDE w:val="0"/>
        <w:autoSpaceDN w:val="0"/>
        <w:adjustRightInd w:val="0"/>
        <w:ind w:firstLineChars="4260" w:firstLine="8453"/>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○：処理を行う</w:t>
      </w:r>
    </w:p>
    <w:tbl>
      <w:tblPr>
        <w:tblW w:w="9082"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6732"/>
        <w:gridCol w:w="878"/>
        <w:gridCol w:w="439"/>
        <w:gridCol w:w="439"/>
      </w:tblGrid>
      <w:tr w:rsidR="005C7C07" w:rsidRPr="00D426D8" w:rsidTr="0022245D">
        <w:trPr>
          <w:cantSplit/>
          <w:tblHeader/>
        </w:trPr>
        <w:tc>
          <w:tcPr>
            <w:tcW w:w="594" w:type="dxa"/>
          </w:tcPr>
          <w:p w:rsidR="005C7C07" w:rsidRPr="00D426D8" w:rsidRDefault="005C7C07" w:rsidP="00F9201A">
            <w:pPr>
              <w:ind w:leftChars="-54" w:left="-106" w:rightChars="-54" w:right="-107" w:hanging="1"/>
              <w:jc w:val="center"/>
              <w:rPr>
                <w:rFonts w:ascii="ＭＳ ゴシック"/>
                <w:szCs w:val="22"/>
              </w:rPr>
            </w:pPr>
            <w:r w:rsidRPr="00D426D8">
              <w:rPr>
                <w:rFonts w:ascii="ＭＳ ゴシック" w:hAnsi="ＭＳ ゴシック" w:hint="eastAsia"/>
                <w:szCs w:val="22"/>
              </w:rPr>
              <w:t>項番</w:t>
            </w:r>
          </w:p>
        </w:tc>
        <w:tc>
          <w:tcPr>
            <w:tcW w:w="6732" w:type="dxa"/>
            <w:tcBorders>
              <w:tl2br w:val="single" w:sz="4" w:space="0" w:color="auto"/>
            </w:tcBorders>
          </w:tcPr>
          <w:p w:rsidR="005C7C07" w:rsidRPr="00D426D8" w:rsidRDefault="005C7C07" w:rsidP="0022245D">
            <w:pPr>
              <w:jc w:val="right"/>
              <w:rPr>
                <w:rFonts w:ascii="ＭＳ ゴシック"/>
                <w:szCs w:val="22"/>
              </w:rPr>
            </w:pPr>
            <w:r w:rsidRPr="00D426D8">
              <w:rPr>
                <w:rFonts w:ascii="ＭＳ ゴシック" w:hAnsi="ＭＳ ゴシック" w:hint="eastAsia"/>
                <w:szCs w:val="22"/>
              </w:rPr>
              <w:t>申告等種別コード</w:t>
            </w:r>
          </w:p>
          <w:p w:rsidR="005C7C07" w:rsidRPr="00D426D8" w:rsidRDefault="005C7C07" w:rsidP="009B3274">
            <w:pPr>
              <w:rPr>
                <w:rFonts w:ascii="ＭＳ ゴシック"/>
                <w:szCs w:val="22"/>
              </w:rPr>
            </w:pPr>
            <w:r w:rsidRPr="00D426D8">
              <w:rPr>
                <w:rFonts w:ascii="ＭＳ ゴシック" w:hAnsi="ＭＳ ゴシック" w:hint="eastAsia"/>
                <w:szCs w:val="22"/>
              </w:rPr>
              <w:t>チェック内容</w:t>
            </w:r>
          </w:p>
        </w:tc>
        <w:tc>
          <w:tcPr>
            <w:tcW w:w="878" w:type="dxa"/>
          </w:tcPr>
          <w:p w:rsidR="005C7C07" w:rsidRPr="00D426D8" w:rsidRDefault="005C7C07" w:rsidP="009B3274">
            <w:pPr>
              <w:rPr>
                <w:rFonts w:ascii="ＭＳ ゴシック"/>
                <w:szCs w:val="22"/>
              </w:rPr>
            </w:pPr>
            <w:r w:rsidRPr="00D426D8">
              <w:rPr>
                <w:rFonts w:ascii="ＭＳ ゴシック" w:hAnsi="ＭＳ ゴシック" w:hint="eastAsia"/>
                <w:szCs w:val="22"/>
              </w:rPr>
              <w:t>Ｅ、Ｎ、Ｍ、Ｒ</w:t>
            </w:r>
          </w:p>
        </w:tc>
        <w:tc>
          <w:tcPr>
            <w:tcW w:w="439" w:type="dxa"/>
          </w:tcPr>
          <w:p w:rsidR="005C7C07" w:rsidRPr="00D426D8" w:rsidRDefault="005C7C07" w:rsidP="009B3274">
            <w:pPr>
              <w:rPr>
                <w:rFonts w:ascii="ＭＳ ゴシック"/>
                <w:szCs w:val="22"/>
              </w:rPr>
            </w:pPr>
            <w:r w:rsidRPr="00D426D8">
              <w:rPr>
                <w:rFonts w:ascii="ＭＳ ゴシック" w:hAnsi="ＭＳ ゴシック" w:hint="eastAsia"/>
                <w:szCs w:val="22"/>
              </w:rPr>
              <w:t>Ｔ</w:t>
            </w:r>
          </w:p>
        </w:tc>
        <w:tc>
          <w:tcPr>
            <w:tcW w:w="439" w:type="dxa"/>
          </w:tcPr>
          <w:p w:rsidR="005C7C07" w:rsidRPr="00D426D8" w:rsidRDefault="005C7C07" w:rsidP="009B3274">
            <w:pPr>
              <w:rPr>
                <w:rFonts w:ascii="ＭＳ ゴシック"/>
                <w:szCs w:val="22"/>
              </w:rPr>
            </w:pPr>
            <w:r w:rsidRPr="00D426D8">
              <w:rPr>
                <w:rFonts w:ascii="ＭＳ ゴシック" w:hAnsi="ＭＳ ゴシック" w:hint="eastAsia"/>
                <w:szCs w:val="22"/>
              </w:rPr>
              <w:t>Ｇ</w:t>
            </w:r>
          </w:p>
        </w:tc>
      </w:tr>
      <w:tr w:rsidR="005C7C07" w:rsidRPr="00D426D8" w:rsidTr="0022245D">
        <w:trPr>
          <w:cantSplit/>
          <w:tblHeader/>
        </w:trPr>
        <w:tc>
          <w:tcPr>
            <w:tcW w:w="594" w:type="dxa"/>
          </w:tcPr>
          <w:p w:rsidR="005C7C07" w:rsidRPr="00D426D8" w:rsidRDefault="005C7C07" w:rsidP="0022245D">
            <w:pPr>
              <w:jc w:val="center"/>
              <w:rPr>
                <w:rFonts w:ascii="ＭＳ ゴシック" w:cs="ＭＳ 明朝"/>
                <w:color w:val="000000"/>
                <w:kern w:val="0"/>
                <w:szCs w:val="22"/>
              </w:rPr>
            </w:pPr>
            <w:r w:rsidRPr="00D426D8">
              <w:rPr>
                <w:rFonts w:ascii="ＭＳ ゴシック" w:hAnsi="ＭＳ ゴシック" w:cs="ＭＳ 明朝" w:hint="eastAsia"/>
                <w:color w:val="000000"/>
                <w:kern w:val="0"/>
                <w:szCs w:val="22"/>
              </w:rPr>
              <w:t>１</w:t>
            </w:r>
          </w:p>
        </w:tc>
        <w:tc>
          <w:tcPr>
            <w:tcW w:w="6732" w:type="dxa"/>
          </w:tcPr>
          <w:p w:rsidR="005C7C07" w:rsidRPr="00D426D8" w:rsidRDefault="005C7C07" w:rsidP="0022245D">
            <w:pPr>
              <w:ind w:left="22" w:right="-57"/>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システムに登録されている利用者であること。</w:t>
            </w:r>
          </w:p>
        </w:tc>
        <w:tc>
          <w:tcPr>
            <w:tcW w:w="878"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39" w:type="dxa"/>
          </w:tcPr>
          <w:p w:rsidR="005C7C07" w:rsidRPr="00D426D8" w:rsidRDefault="005C7C07" w:rsidP="0022245D">
            <w:pPr>
              <w:ind w:right="-108"/>
              <w:rPr>
                <w:rFonts w:ascii="ＭＳ ゴシック"/>
                <w:noProof/>
                <w:szCs w:val="22"/>
              </w:rPr>
            </w:pPr>
            <w:r w:rsidRPr="00D426D8">
              <w:rPr>
                <w:rFonts w:ascii="ＭＳ ゴシック" w:hAnsi="ＭＳ ゴシック" w:hint="eastAsia"/>
                <w:noProof/>
                <w:szCs w:val="22"/>
              </w:rPr>
              <w:t>○</w:t>
            </w:r>
          </w:p>
        </w:tc>
        <w:tc>
          <w:tcPr>
            <w:tcW w:w="439" w:type="dxa"/>
          </w:tcPr>
          <w:p w:rsidR="005C7C07" w:rsidRPr="00D426D8" w:rsidRDefault="005C7C07" w:rsidP="0022245D">
            <w:pPr>
              <w:ind w:right="-108"/>
              <w:rPr>
                <w:rFonts w:ascii="ＭＳ ゴシック"/>
                <w:noProof/>
                <w:szCs w:val="22"/>
              </w:rPr>
            </w:pPr>
            <w:r w:rsidRPr="00D426D8">
              <w:rPr>
                <w:rFonts w:ascii="ＭＳ ゴシック" w:hAnsi="ＭＳ ゴシック" w:hint="eastAsia"/>
                <w:noProof/>
                <w:szCs w:val="22"/>
              </w:rPr>
              <w:t>○</w:t>
            </w:r>
          </w:p>
        </w:tc>
      </w:tr>
      <w:tr w:rsidR="005C7C07" w:rsidRPr="00D426D8" w:rsidTr="0022245D">
        <w:trPr>
          <w:cantSplit/>
          <w:tblHeader/>
        </w:trPr>
        <w:tc>
          <w:tcPr>
            <w:tcW w:w="594" w:type="dxa"/>
          </w:tcPr>
          <w:p w:rsidR="005C7C07" w:rsidRPr="00D426D8" w:rsidRDefault="005C7C07" w:rsidP="0022245D">
            <w:pPr>
              <w:jc w:val="center"/>
              <w:rPr>
                <w:rFonts w:ascii="ＭＳ ゴシック" w:cs="ＭＳ 明朝"/>
                <w:color w:val="000000"/>
                <w:kern w:val="0"/>
                <w:szCs w:val="22"/>
              </w:rPr>
            </w:pPr>
            <w:r w:rsidRPr="00D426D8">
              <w:rPr>
                <w:rFonts w:ascii="ＭＳ ゴシック" w:hAnsi="ＭＳ ゴシック" w:cs="ＭＳ 明朝" w:hint="eastAsia"/>
                <w:color w:val="000000"/>
                <w:kern w:val="0"/>
                <w:szCs w:val="22"/>
              </w:rPr>
              <w:t>２</w:t>
            </w:r>
          </w:p>
        </w:tc>
        <w:tc>
          <w:tcPr>
            <w:tcW w:w="6732" w:type="dxa"/>
          </w:tcPr>
          <w:p w:rsidR="005C7C07" w:rsidRPr="00D426D8" w:rsidRDefault="005C7C07" w:rsidP="0022245D">
            <w:pPr>
              <w:ind w:left="22"/>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輸出申告ＤＢに登録されている申告者と同一であること。</w:t>
            </w:r>
          </w:p>
        </w:tc>
        <w:tc>
          <w:tcPr>
            <w:tcW w:w="878"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39" w:type="dxa"/>
          </w:tcPr>
          <w:p w:rsidR="005C7C07" w:rsidRPr="00D426D8" w:rsidRDefault="005C7C07" w:rsidP="00F9201A">
            <w:pPr>
              <w:ind w:rightChars="-54" w:right="-107"/>
              <w:rPr>
                <w:rFonts w:ascii="ＭＳ ゴシック"/>
                <w:szCs w:val="22"/>
              </w:rPr>
            </w:pPr>
            <w:r w:rsidRPr="00D426D8">
              <w:rPr>
                <w:rFonts w:ascii="ＭＳ ゴシック" w:hAnsi="ＭＳ ゴシック" w:hint="eastAsia"/>
                <w:noProof/>
                <w:szCs w:val="22"/>
              </w:rPr>
              <w:t>○</w:t>
            </w:r>
          </w:p>
        </w:tc>
        <w:tc>
          <w:tcPr>
            <w:tcW w:w="439" w:type="dxa"/>
          </w:tcPr>
          <w:p w:rsidR="005C7C07" w:rsidRPr="00D426D8" w:rsidRDefault="005C7C07" w:rsidP="00F9201A">
            <w:pPr>
              <w:ind w:rightChars="-54" w:right="-107"/>
              <w:rPr>
                <w:rFonts w:ascii="ＭＳ ゴシック"/>
                <w:szCs w:val="22"/>
              </w:rPr>
            </w:pPr>
            <w:r w:rsidRPr="00D426D8">
              <w:rPr>
                <w:rFonts w:ascii="ＭＳ ゴシック" w:hAnsi="ＭＳ ゴシック" w:hint="eastAsia"/>
                <w:noProof/>
                <w:szCs w:val="22"/>
              </w:rPr>
              <w:t>○</w:t>
            </w:r>
          </w:p>
        </w:tc>
      </w:tr>
      <w:tr w:rsidR="005C7C07" w:rsidRPr="00D426D8" w:rsidTr="0022245D">
        <w:trPr>
          <w:cantSplit/>
          <w:tblHeader/>
        </w:trPr>
        <w:tc>
          <w:tcPr>
            <w:tcW w:w="594" w:type="dxa"/>
          </w:tcPr>
          <w:p w:rsidR="005C7C07" w:rsidRPr="00D426D8" w:rsidRDefault="005C7C07" w:rsidP="0022245D">
            <w:pPr>
              <w:jc w:val="center"/>
              <w:rPr>
                <w:rFonts w:ascii="ＭＳ ゴシック" w:cs="ＭＳ 明朝"/>
                <w:color w:val="000000"/>
                <w:kern w:val="0"/>
                <w:szCs w:val="22"/>
              </w:rPr>
            </w:pPr>
            <w:r w:rsidRPr="00D426D8">
              <w:rPr>
                <w:rFonts w:ascii="ＭＳ ゴシック" w:hAnsi="ＭＳ ゴシック" w:cs="ＭＳ 明朝" w:hint="eastAsia"/>
                <w:color w:val="000000"/>
                <w:kern w:val="0"/>
                <w:szCs w:val="22"/>
              </w:rPr>
              <w:t>３</w:t>
            </w:r>
          </w:p>
        </w:tc>
        <w:tc>
          <w:tcPr>
            <w:tcW w:w="6732" w:type="dxa"/>
          </w:tcPr>
          <w:p w:rsidR="005C7C07" w:rsidRPr="00D426D8" w:rsidRDefault="005C7C07" w:rsidP="0022245D">
            <w:pPr>
              <w:ind w:left="22"/>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道路運送車両法における輸出抹消仮登録（以下、輸出抹消仮登録という。）を証明する旨を登録する場合は、入力者が輸出自動車ＤＢに登録されている輸出自動車情報登録を行った通関業者と同一であること。</w:t>
            </w:r>
            <w:r w:rsidR="00496275" w:rsidRPr="00D426D8">
              <w:rPr>
                <w:rFonts w:ascii="ＭＳ ゴシック" w:hAnsi="ＭＳ ゴシック" w:cs="ＭＳ 明朝" w:hint="eastAsia"/>
                <w:color w:val="000000"/>
                <w:kern w:val="0"/>
                <w:szCs w:val="22"/>
              </w:rPr>
              <w:t>または、当該通関業者</w:t>
            </w:r>
            <w:r w:rsidR="00496275" w:rsidRPr="00D426D8">
              <w:rPr>
                <w:rFonts w:ascii="ＭＳ ゴシック" w:hAnsi="ＭＳ ゴシック" w:cs="ＭＳ 明朝" w:hint="eastAsia"/>
                <w:kern w:val="0"/>
                <w:szCs w:val="22"/>
              </w:rPr>
              <w:t>に対して、</w:t>
            </w:r>
            <w:r w:rsidR="00496275" w:rsidRPr="00D426D8">
              <w:rPr>
                <w:rFonts w:ascii="ＭＳ ゴシック" w:hAnsi="ＭＳ ゴシック" w:cs="ＭＳ 明朝" w:hint="eastAsia"/>
                <w:color w:val="000000"/>
                <w:kern w:val="0"/>
                <w:szCs w:val="22"/>
              </w:rPr>
              <w:t>入力者が</w:t>
            </w:r>
            <w:r w:rsidR="00496275" w:rsidRPr="00D426D8">
              <w:rPr>
                <w:rFonts w:ascii="ＭＳ ゴシック" w:hAnsi="ＭＳ ゴシック" w:cs="ＭＳ 明朝" w:hint="eastAsia"/>
                <w:kern w:val="0"/>
                <w:szCs w:val="22"/>
              </w:rPr>
              <w:t>申告可能な旨がシステムに登録されていること。</w:t>
            </w:r>
          </w:p>
        </w:tc>
        <w:tc>
          <w:tcPr>
            <w:tcW w:w="878" w:type="dxa"/>
          </w:tcPr>
          <w:p w:rsidR="005C7C07" w:rsidRPr="00D426D8" w:rsidRDefault="005C7C07" w:rsidP="0022245D">
            <w:pPr>
              <w:jc w:val="center"/>
              <w:rPr>
                <w:rFonts w:ascii="ＭＳ ゴシック"/>
                <w:szCs w:val="22"/>
              </w:rPr>
            </w:pPr>
            <w:r w:rsidRPr="00D426D8">
              <w:rPr>
                <w:rFonts w:ascii="ＭＳ ゴシック" w:hAnsi="ＭＳ ゴシック" w:cs="ＭＳ 明朝" w:hint="eastAsia"/>
                <w:color w:val="000000"/>
                <w:kern w:val="0"/>
                <w:szCs w:val="22"/>
              </w:rPr>
              <w:t>○</w:t>
            </w:r>
          </w:p>
        </w:tc>
        <w:tc>
          <w:tcPr>
            <w:tcW w:w="439" w:type="dxa"/>
          </w:tcPr>
          <w:p w:rsidR="005C7C07" w:rsidRPr="00D426D8" w:rsidRDefault="005C7C07" w:rsidP="0022245D">
            <w:pPr>
              <w:ind w:right="-108"/>
              <w:rPr>
                <w:rFonts w:ascii="ＭＳ ゴシック"/>
                <w:szCs w:val="22"/>
              </w:rPr>
            </w:pPr>
            <w:r w:rsidRPr="00D426D8">
              <w:rPr>
                <w:rFonts w:ascii="ＭＳ ゴシック" w:hAnsi="ＭＳ ゴシック" w:cs="ＭＳ 明朝" w:hint="eastAsia"/>
                <w:color w:val="000000"/>
                <w:kern w:val="0"/>
                <w:szCs w:val="22"/>
              </w:rPr>
              <w:t>○</w:t>
            </w:r>
          </w:p>
        </w:tc>
        <w:tc>
          <w:tcPr>
            <w:tcW w:w="439" w:type="dxa"/>
          </w:tcPr>
          <w:p w:rsidR="005C7C07" w:rsidRPr="00D426D8" w:rsidRDefault="005C7C07" w:rsidP="0022245D">
            <w:pPr>
              <w:ind w:right="-108"/>
              <w:rPr>
                <w:rFonts w:ascii="ＭＳ ゴシック"/>
                <w:szCs w:val="22"/>
              </w:rPr>
            </w:pPr>
          </w:p>
        </w:tc>
      </w:tr>
      <w:tr w:rsidR="005C7C07" w:rsidRPr="00D426D8" w:rsidTr="0022245D">
        <w:trPr>
          <w:cantSplit/>
          <w:tblHeader/>
        </w:trPr>
        <w:tc>
          <w:tcPr>
            <w:tcW w:w="594" w:type="dxa"/>
          </w:tcPr>
          <w:p w:rsidR="005C7C07" w:rsidRPr="00D426D8" w:rsidRDefault="005C7C07" w:rsidP="0022245D">
            <w:pPr>
              <w:jc w:val="center"/>
              <w:rPr>
                <w:rFonts w:ascii="ＭＳ ゴシック" w:cs="ＭＳ 明朝"/>
                <w:color w:val="000000"/>
                <w:kern w:val="0"/>
                <w:szCs w:val="22"/>
              </w:rPr>
            </w:pPr>
            <w:r w:rsidRPr="00D426D8">
              <w:rPr>
                <w:rFonts w:ascii="ＭＳ ゴシック" w:hAnsi="ＭＳ ゴシック" w:cs="ＭＳ 明朝" w:hint="eastAsia"/>
                <w:color w:val="000000"/>
                <w:kern w:val="0"/>
                <w:szCs w:val="22"/>
              </w:rPr>
              <w:t>４</w:t>
            </w:r>
          </w:p>
        </w:tc>
        <w:tc>
          <w:tcPr>
            <w:tcW w:w="6732" w:type="dxa"/>
          </w:tcPr>
          <w:p w:rsidR="005C7C07" w:rsidRPr="00D426D8" w:rsidRDefault="005C7C07" w:rsidP="00D426D8">
            <w:pPr>
              <w:autoSpaceDE w:val="0"/>
              <w:autoSpaceDN w:val="0"/>
              <w:adjustRightInd w:val="0"/>
              <w:jc w:val="left"/>
              <w:textAlignment w:val="baseline"/>
              <w:rPr>
                <w:rFonts w:ascii="ＭＳ ゴシック"/>
                <w:szCs w:val="22"/>
              </w:rPr>
            </w:pPr>
            <w:r w:rsidRPr="00D426D8">
              <w:rPr>
                <w:rFonts w:ascii="ＭＳ ゴシック" w:hAnsi="ＭＳ ゴシック" w:hint="eastAsia"/>
                <w:szCs w:val="22"/>
              </w:rPr>
              <w:t>電子インボイス受付番号に入力があった場合は、事項登録者、または入力者がインボイス・パッキングリストＤＢに登録されている</w:t>
            </w:r>
            <w:r w:rsidR="00496275" w:rsidRPr="00D426D8">
              <w:rPr>
                <w:rFonts w:ascii="ＭＳ ゴシック" w:hAnsi="ＭＳ ゴシック" w:hint="eastAsia"/>
                <w:szCs w:val="22"/>
              </w:rPr>
              <w:t>通関用申告予定者</w:t>
            </w:r>
            <w:r w:rsidRPr="00D426D8">
              <w:rPr>
                <w:rFonts w:ascii="ＭＳ ゴシック" w:hAnsi="ＭＳ ゴシック" w:hint="eastAsia"/>
                <w:szCs w:val="22"/>
              </w:rPr>
              <w:t>と同一であること。</w:t>
            </w:r>
            <w:r w:rsidR="00496275" w:rsidRPr="00D426D8">
              <w:rPr>
                <w:rFonts w:ascii="ＭＳ ゴシック" w:hAnsi="ＭＳ ゴシック" w:cs="ＭＳ 明朝" w:hint="eastAsia"/>
                <w:color w:val="000000"/>
                <w:kern w:val="0"/>
                <w:szCs w:val="22"/>
              </w:rPr>
              <w:t>または、通関用申告予定者</w:t>
            </w:r>
            <w:r w:rsidR="00496275" w:rsidRPr="00D426D8">
              <w:rPr>
                <w:rFonts w:ascii="ＭＳ ゴシック" w:hAnsi="ＭＳ ゴシック" w:cs="ＭＳ 明朝" w:hint="eastAsia"/>
                <w:kern w:val="0"/>
                <w:szCs w:val="22"/>
              </w:rPr>
              <w:t>に対して、入力者</w:t>
            </w:r>
            <w:r w:rsidR="00496275" w:rsidRPr="00D426D8">
              <w:rPr>
                <w:rFonts w:ascii="ＭＳ ゴシック" w:hAnsi="ＭＳ ゴシック" w:cs="ＭＳ 明朝" w:hint="eastAsia"/>
                <w:color w:val="000000"/>
                <w:kern w:val="0"/>
                <w:szCs w:val="22"/>
              </w:rPr>
              <w:t>が</w:t>
            </w:r>
            <w:r w:rsidR="00496275" w:rsidRPr="00D426D8">
              <w:rPr>
                <w:rFonts w:ascii="ＭＳ ゴシック" w:hAnsi="ＭＳ ゴシック" w:cs="ＭＳ 明朝" w:hint="eastAsia"/>
                <w:kern w:val="0"/>
                <w:szCs w:val="22"/>
              </w:rPr>
              <w:t>申告可能な旨がシステムに登録されていること。</w:t>
            </w:r>
          </w:p>
        </w:tc>
        <w:tc>
          <w:tcPr>
            <w:tcW w:w="878"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39" w:type="dxa"/>
          </w:tcPr>
          <w:p w:rsidR="005C7C07" w:rsidRPr="00D426D8" w:rsidRDefault="005C7C07" w:rsidP="0022245D">
            <w:pPr>
              <w:ind w:right="-108"/>
              <w:rPr>
                <w:rFonts w:ascii="ＭＳ ゴシック"/>
                <w:szCs w:val="22"/>
              </w:rPr>
            </w:pPr>
            <w:r w:rsidRPr="00D426D8">
              <w:rPr>
                <w:rFonts w:ascii="ＭＳ ゴシック" w:hAnsi="ＭＳ ゴシック" w:hint="eastAsia"/>
                <w:szCs w:val="22"/>
              </w:rPr>
              <w:t>○</w:t>
            </w:r>
          </w:p>
        </w:tc>
        <w:tc>
          <w:tcPr>
            <w:tcW w:w="439" w:type="dxa"/>
          </w:tcPr>
          <w:p w:rsidR="005C7C07" w:rsidRPr="00D426D8" w:rsidRDefault="005C7C07" w:rsidP="0022245D">
            <w:pPr>
              <w:ind w:right="-108"/>
              <w:rPr>
                <w:rFonts w:ascii="ＭＳ ゴシック"/>
                <w:szCs w:val="22"/>
              </w:rPr>
            </w:pPr>
          </w:p>
        </w:tc>
      </w:tr>
      <w:tr w:rsidR="005C7C07" w:rsidRPr="00AE2833" w:rsidTr="0022245D">
        <w:trPr>
          <w:cantSplit/>
          <w:tblHeader/>
        </w:trPr>
        <w:tc>
          <w:tcPr>
            <w:tcW w:w="594" w:type="dxa"/>
          </w:tcPr>
          <w:p w:rsidR="005C7C07" w:rsidRPr="00AE2833" w:rsidRDefault="005C7C07" w:rsidP="0022245D">
            <w:pPr>
              <w:jc w:val="center"/>
              <w:rPr>
                <w:rFonts w:ascii="ＭＳ ゴシック" w:cs="ＭＳ 明朝"/>
                <w:color w:val="000000"/>
                <w:kern w:val="0"/>
                <w:szCs w:val="22"/>
              </w:rPr>
            </w:pPr>
            <w:r w:rsidRPr="00AE2833">
              <w:rPr>
                <w:rFonts w:ascii="ＭＳ ゴシック" w:hAnsi="ＭＳ ゴシック" w:cs="ＭＳ 明朝" w:hint="eastAsia"/>
                <w:color w:val="000000"/>
                <w:kern w:val="0"/>
                <w:szCs w:val="22"/>
              </w:rPr>
              <w:t>５</w:t>
            </w:r>
          </w:p>
        </w:tc>
        <w:tc>
          <w:tcPr>
            <w:tcW w:w="6732" w:type="dxa"/>
          </w:tcPr>
          <w:p w:rsidR="005C7C07" w:rsidRPr="00AE2833" w:rsidRDefault="005C7C07" w:rsidP="0022245D">
            <w:pPr>
              <w:autoSpaceDE w:val="0"/>
              <w:autoSpaceDN w:val="0"/>
              <w:adjustRightInd w:val="0"/>
              <w:jc w:val="left"/>
              <w:textAlignment w:val="baseline"/>
              <w:rPr>
                <w:rFonts w:ascii="ＭＳ ゴシック"/>
                <w:szCs w:val="22"/>
              </w:rPr>
            </w:pPr>
            <w:r w:rsidRPr="00AE2833">
              <w:rPr>
                <w:rFonts w:ascii="ＭＳ ゴシック" w:hAnsi="ＭＳ ゴシック" w:cs="ＭＳ 明朝" w:hint="eastAsia"/>
                <w:noProof/>
                <w:color w:val="000000"/>
                <w:kern w:val="0"/>
                <w:szCs w:val="22"/>
              </w:rPr>
              <w:t>特定委託輸出申告の場合は、</w:t>
            </w:r>
            <w:r w:rsidRPr="00AE2833">
              <w:rPr>
                <w:rFonts w:ascii="ＭＳ ゴシック" w:hAnsi="ＭＳ ゴシック" w:hint="eastAsia"/>
                <w:szCs w:val="22"/>
              </w:rPr>
              <w:t>入力者が</w:t>
            </w:r>
            <w:r w:rsidRPr="00AE2833">
              <w:rPr>
                <w:rFonts w:ascii="ＭＳ ゴシック" w:hAnsi="ＭＳ ゴシック" w:cs="ＭＳ 明朝" w:hint="eastAsia"/>
                <w:noProof/>
                <w:color w:val="000000"/>
                <w:kern w:val="0"/>
                <w:szCs w:val="22"/>
              </w:rPr>
              <w:t>認定通関業者としてシステムに登録がされていること。</w:t>
            </w:r>
          </w:p>
        </w:tc>
        <w:tc>
          <w:tcPr>
            <w:tcW w:w="878" w:type="dxa"/>
          </w:tcPr>
          <w:p w:rsidR="005C7C07" w:rsidRPr="00AE2833" w:rsidRDefault="005C7C07" w:rsidP="0022245D">
            <w:pPr>
              <w:jc w:val="center"/>
              <w:rPr>
                <w:rFonts w:ascii="ＭＳ ゴシック"/>
                <w:noProof/>
                <w:szCs w:val="22"/>
              </w:rPr>
            </w:pPr>
            <w:r w:rsidRPr="00AE2833">
              <w:rPr>
                <w:rFonts w:ascii="ＭＳ ゴシック" w:hAnsi="ＭＳ ゴシック" w:hint="eastAsia"/>
                <w:noProof/>
                <w:szCs w:val="22"/>
              </w:rPr>
              <w:t>○</w:t>
            </w:r>
          </w:p>
        </w:tc>
        <w:tc>
          <w:tcPr>
            <w:tcW w:w="439" w:type="dxa"/>
          </w:tcPr>
          <w:p w:rsidR="005C7C07" w:rsidRPr="00AE2833" w:rsidRDefault="005C7C07" w:rsidP="0022245D">
            <w:pPr>
              <w:ind w:right="-108"/>
              <w:rPr>
                <w:rFonts w:ascii="ＭＳ ゴシック"/>
                <w:szCs w:val="22"/>
              </w:rPr>
            </w:pPr>
          </w:p>
        </w:tc>
        <w:tc>
          <w:tcPr>
            <w:tcW w:w="439" w:type="dxa"/>
          </w:tcPr>
          <w:p w:rsidR="005C7C07" w:rsidRPr="00AE2833" w:rsidRDefault="005C7C07" w:rsidP="0022245D">
            <w:pPr>
              <w:ind w:right="-108"/>
              <w:rPr>
                <w:rFonts w:ascii="ＭＳ ゴシック"/>
                <w:szCs w:val="22"/>
              </w:rPr>
            </w:pPr>
          </w:p>
        </w:tc>
      </w:tr>
      <w:tr w:rsidR="00E72261" w:rsidRPr="00AE2833" w:rsidTr="00BF0589">
        <w:trPr>
          <w:cantSplit/>
          <w:tblHeader/>
        </w:trPr>
        <w:tc>
          <w:tcPr>
            <w:tcW w:w="594" w:type="dxa"/>
          </w:tcPr>
          <w:p w:rsidR="00E72261" w:rsidRPr="00AE2833" w:rsidRDefault="00E72261" w:rsidP="00BF0589">
            <w:pPr>
              <w:jc w:val="center"/>
              <w:rPr>
                <w:rFonts w:ascii="ＭＳ ゴシック" w:hAnsi="ＭＳ ゴシック" w:cs="ＭＳ 明朝"/>
                <w:color w:val="000000"/>
                <w:kern w:val="0"/>
                <w:szCs w:val="22"/>
              </w:rPr>
            </w:pPr>
            <w:r w:rsidRPr="00AE2833">
              <w:rPr>
                <w:rFonts w:ascii="ＭＳ ゴシック" w:hAnsi="ＭＳ ゴシック" w:cs="ＭＳ 明朝" w:hint="eastAsia"/>
                <w:color w:val="000000"/>
                <w:kern w:val="0"/>
                <w:szCs w:val="22"/>
              </w:rPr>
              <w:t>６</w:t>
            </w:r>
          </w:p>
        </w:tc>
        <w:tc>
          <w:tcPr>
            <w:tcW w:w="6732" w:type="dxa"/>
          </w:tcPr>
          <w:p w:rsidR="00E72261" w:rsidRPr="00AE2833" w:rsidRDefault="00E72261" w:rsidP="00BF0589">
            <w:pPr>
              <w:autoSpaceDE w:val="0"/>
              <w:autoSpaceDN w:val="0"/>
              <w:adjustRightInd w:val="0"/>
              <w:jc w:val="left"/>
              <w:textAlignment w:val="baseline"/>
              <w:rPr>
                <w:rFonts w:ascii="ＭＳ ゴシック" w:hAnsi="ＭＳ ゴシック" w:cs="ＭＳ 明朝"/>
                <w:noProof/>
                <w:color w:val="000000"/>
                <w:kern w:val="0"/>
                <w:szCs w:val="22"/>
              </w:rPr>
            </w:pPr>
            <w:r w:rsidRPr="00AE2833">
              <w:rPr>
                <w:rFonts w:ascii="ＭＳ ゴシック" w:hAnsi="ＭＳ ゴシック" w:cs="ＭＳ 明朝" w:hint="eastAsia"/>
                <w:color w:val="000000"/>
                <w:kern w:val="0"/>
                <w:szCs w:val="22"/>
              </w:rPr>
              <w:t>輸出承認証等識別欄に外為法電子ライセンスに対応するコードが入力された場合</w:t>
            </w:r>
            <w:r w:rsidRPr="00AE2833">
              <w:rPr>
                <w:rFonts w:ascii="ＭＳ ゴシック" w:hAnsi="ＭＳ ゴシック" w:hint="eastAsia"/>
                <w:szCs w:val="22"/>
              </w:rPr>
              <w:t>は、</w:t>
            </w:r>
            <w:r w:rsidRPr="00AE2833">
              <w:rPr>
                <w:rFonts w:ascii="ＭＳ ゴシック" w:hAnsi="ＭＳ ゴシック" w:cs="ＭＳ 明朝" w:hint="eastAsia"/>
                <w:kern w:val="0"/>
                <w:szCs w:val="22"/>
              </w:rPr>
              <w:t>入力者</w:t>
            </w:r>
            <w:r w:rsidRPr="00AE2833">
              <w:rPr>
                <w:rFonts w:ascii="ＭＳ ゴシック" w:hAnsi="ＭＳ ゴシック" w:hint="eastAsia"/>
                <w:szCs w:val="22"/>
              </w:rPr>
              <w:t>が通関業者指定ＤＢに登録されている利用者（先頭５桁）と同一であること。</w:t>
            </w:r>
          </w:p>
        </w:tc>
        <w:tc>
          <w:tcPr>
            <w:tcW w:w="878" w:type="dxa"/>
          </w:tcPr>
          <w:p w:rsidR="00E72261" w:rsidRPr="00AE2833" w:rsidRDefault="00E72261" w:rsidP="00BF0589">
            <w:pPr>
              <w:jc w:val="center"/>
              <w:rPr>
                <w:rFonts w:ascii="ＭＳ ゴシック" w:hAnsi="ＭＳ ゴシック"/>
                <w:noProof/>
                <w:szCs w:val="22"/>
              </w:rPr>
            </w:pPr>
            <w:r w:rsidRPr="00AE2833">
              <w:rPr>
                <w:rFonts w:ascii="ＭＳ ゴシック" w:hAnsi="ＭＳ ゴシック" w:hint="eastAsia"/>
                <w:noProof/>
                <w:szCs w:val="22"/>
              </w:rPr>
              <w:t>○</w:t>
            </w:r>
          </w:p>
        </w:tc>
        <w:tc>
          <w:tcPr>
            <w:tcW w:w="439" w:type="dxa"/>
          </w:tcPr>
          <w:p w:rsidR="00E72261" w:rsidRPr="00AE2833" w:rsidRDefault="00E72261" w:rsidP="00BF0589">
            <w:pPr>
              <w:ind w:right="-108"/>
              <w:rPr>
                <w:rFonts w:ascii="ＭＳ ゴシック"/>
                <w:szCs w:val="22"/>
              </w:rPr>
            </w:pPr>
            <w:r w:rsidRPr="00AE2833">
              <w:rPr>
                <w:rFonts w:ascii="ＭＳ ゴシック" w:hAnsi="ＭＳ ゴシック" w:hint="eastAsia"/>
                <w:noProof/>
                <w:szCs w:val="22"/>
              </w:rPr>
              <w:t>○</w:t>
            </w:r>
          </w:p>
        </w:tc>
        <w:tc>
          <w:tcPr>
            <w:tcW w:w="439" w:type="dxa"/>
          </w:tcPr>
          <w:p w:rsidR="00E72261" w:rsidRPr="00AE2833" w:rsidRDefault="00E72261" w:rsidP="00BF0589">
            <w:pPr>
              <w:ind w:right="-108"/>
              <w:rPr>
                <w:rFonts w:ascii="ＭＳ ゴシック"/>
                <w:szCs w:val="22"/>
              </w:rPr>
            </w:pPr>
          </w:p>
        </w:tc>
      </w:tr>
    </w:tbl>
    <w:p w:rsidR="005C7C07" w:rsidRPr="00AE2833" w:rsidRDefault="005C7C07" w:rsidP="00F9201A">
      <w:pPr>
        <w:autoSpaceDE w:val="0"/>
        <w:autoSpaceDN w:val="0"/>
        <w:adjustRightInd w:val="0"/>
        <w:ind w:firstLineChars="100" w:firstLine="198"/>
        <w:jc w:val="left"/>
        <w:rPr>
          <w:rFonts w:ascii="ＭＳ ゴシック" w:cs="ＭＳ 明朝"/>
          <w:color w:val="000000"/>
          <w:kern w:val="0"/>
          <w:szCs w:val="22"/>
        </w:rPr>
      </w:pPr>
      <w:r w:rsidRPr="00AE2833">
        <w:rPr>
          <w:rFonts w:ascii="ＭＳ ゴシック" w:hAnsi="ＭＳ ゴシック" w:cs="ＭＳ 明朝" w:hint="eastAsia"/>
          <w:color w:val="000000"/>
          <w:kern w:val="0"/>
          <w:szCs w:val="22"/>
        </w:rPr>
        <w:t>（２）入力項目チェック</w:t>
      </w:r>
    </w:p>
    <w:p w:rsidR="005C7C07" w:rsidRPr="00D426D8" w:rsidRDefault="005C7C07" w:rsidP="00F9201A">
      <w:pPr>
        <w:autoSpaceDE w:val="0"/>
        <w:autoSpaceDN w:val="0"/>
        <w:adjustRightInd w:val="0"/>
        <w:ind w:firstLineChars="200" w:firstLine="397"/>
        <w:jc w:val="left"/>
        <w:rPr>
          <w:rFonts w:ascii="ＭＳ ゴシック" w:cs="ＭＳ 明朝"/>
          <w:color w:val="000000"/>
          <w:kern w:val="0"/>
          <w:szCs w:val="22"/>
        </w:rPr>
      </w:pPr>
      <w:r w:rsidRPr="00AE2833">
        <w:rPr>
          <w:rFonts w:ascii="ＭＳ ゴシック" w:hAnsi="ＭＳ ゴシック" w:cs="ＭＳ 明朝" w:hint="eastAsia"/>
          <w:color w:val="000000"/>
          <w:kern w:val="0"/>
          <w:szCs w:val="22"/>
        </w:rPr>
        <w:t>（Ａ）単項目チェック</w:t>
      </w:r>
    </w:p>
    <w:p w:rsidR="005C7C07" w:rsidRPr="00D426D8" w:rsidRDefault="005C7C07" w:rsidP="00F9201A">
      <w:pPr>
        <w:autoSpaceDE w:val="0"/>
        <w:autoSpaceDN w:val="0"/>
        <w:adjustRightInd w:val="0"/>
        <w:ind w:firstLineChars="602" w:firstLine="1194"/>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「入力項目表」及び「オンライン業務共通設計書」参照。</w:t>
      </w:r>
    </w:p>
    <w:p w:rsidR="005C7C07" w:rsidRPr="00D426D8" w:rsidRDefault="005C7C07" w:rsidP="00F9201A">
      <w:pPr>
        <w:autoSpaceDE w:val="0"/>
        <w:autoSpaceDN w:val="0"/>
        <w:adjustRightInd w:val="0"/>
        <w:ind w:firstLineChars="200" w:firstLine="397"/>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（Ｂ）項目間関連チェック</w:t>
      </w:r>
    </w:p>
    <w:p w:rsidR="005C7C07" w:rsidRPr="00D426D8" w:rsidRDefault="005C7C07" w:rsidP="00F9201A">
      <w:pPr>
        <w:autoSpaceDE w:val="0"/>
        <w:autoSpaceDN w:val="0"/>
        <w:adjustRightInd w:val="0"/>
        <w:ind w:firstLineChars="602" w:firstLine="1194"/>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「入力項目表」及び「オンライン業務共通設計書」参照。</w:t>
      </w:r>
    </w:p>
    <w:p w:rsidR="005C7C07" w:rsidRPr="00D426D8" w:rsidRDefault="005C7C07" w:rsidP="00F9201A">
      <w:pPr>
        <w:autoSpaceDE w:val="0"/>
        <w:autoSpaceDN w:val="0"/>
        <w:adjustRightInd w:val="0"/>
        <w:ind w:firstLineChars="100" w:firstLine="198"/>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（３）輸出申告ＤＢチェック</w:t>
      </w:r>
    </w:p>
    <w:p w:rsidR="005C7C07" w:rsidRPr="00D426D8" w:rsidRDefault="005C7C07" w:rsidP="00F9201A">
      <w:pPr>
        <w:autoSpaceDE w:val="0"/>
        <w:autoSpaceDN w:val="0"/>
        <w:adjustRightInd w:val="0"/>
        <w:ind w:firstLineChars="200" w:firstLine="397"/>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（Ａ）申告等番号が輸出申告ＤＢに存在すること。</w:t>
      </w:r>
    </w:p>
    <w:p w:rsidR="005C7C07" w:rsidRPr="00D426D8" w:rsidRDefault="005C7C07" w:rsidP="00F9201A">
      <w:pPr>
        <w:autoSpaceDE w:val="0"/>
        <w:autoSpaceDN w:val="0"/>
        <w:adjustRightInd w:val="0"/>
        <w:ind w:firstLineChars="200" w:firstLine="397"/>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（Ｂ）輸出申告等が行われていること。</w:t>
      </w:r>
    </w:p>
    <w:p w:rsidR="005C7C07" w:rsidRPr="00D426D8" w:rsidRDefault="005C7C07" w:rsidP="00F9201A">
      <w:pPr>
        <w:autoSpaceDE w:val="0"/>
        <w:autoSpaceDN w:val="0"/>
        <w:adjustRightInd w:val="0"/>
        <w:ind w:firstLineChars="200" w:firstLine="397"/>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（Ｃ）輸出許可等となっていないこと。</w:t>
      </w:r>
    </w:p>
    <w:p w:rsidR="005C7C07" w:rsidRPr="00D426D8" w:rsidRDefault="005C7C07" w:rsidP="00F9201A">
      <w:pPr>
        <w:autoSpaceDE w:val="0"/>
        <w:autoSpaceDN w:val="0"/>
        <w:adjustRightInd w:val="0"/>
        <w:ind w:firstLineChars="200" w:firstLine="397"/>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（Ｄ）以下の登録がされていないこと。</w:t>
      </w:r>
    </w:p>
    <w:p w:rsidR="005C7C07" w:rsidRPr="00D426D8" w:rsidRDefault="005C7C07" w:rsidP="00F9201A">
      <w:pPr>
        <w:ind w:firstLineChars="501" w:firstLine="994"/>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①「輸出等申告撤回」</w:t>
      </w:r>
    </w:p>
    <w:p w:rsidR="005C7C07" w:rsidRPr="00D426D8" w:rsidRDefault="005C7C07" w:rsidP="00F9201A">
      <w:pPr>
        <w:ind w:firstLineChars="501" w:firstLine="994"/>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②「輸出等申告手作業移行」</w:t>
      </w:r>
    </w:p>
    <w:p w:rsidR="005C7C07" w:rsidRPr="00D426D8" w:rsidRDefault="005C7C07" w:rsidP="00F9201A">
      <w:pPr>
        <w:autoSpaceDE w:val="0"/>
        <w:autoSpaceDN w:val="0"/>
        <w:adjustRightInd w:val="0"/>
        <w:ind w:firstLineChars="100" w:firstLine="198"/>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（４）貨物情報ＤＢチェック（</w:t>
      </w:r>
      <w:r w:rsidR="00AE0C15" w:rsidRPr="00D426D8">
        <w:rPr>
          <w:rFonts w:ascii="ＭＳ ゴシック" w:hAnsi="ＭＳ ゴシック" w:cs="ＭＳ 明朝" w:hint="eastAsia"/>
          <w:color w:val="000000"/>
          <w:kern w:val="0"/>
          <w:szCs w:val="22"/>
        </w:rPr>
        <w:t>海上</w:t>
      </w:r>
      <w:r w:rsidRPr="00D426D8">
        <w:rPr>
          <w:rFonts w:ascii="ＭＳ ゴシック" w:hAnsi="ＭＳ ゴシック" w:cs="ＭＳ 明朝" w:hint="eastAsia"/>
          <w:color w:val="000000"/>
          <w:kern w:val="0"/>
          <w:szCs w:val="22"/>
        </w:rPr>
        <w:t>のみ）</w:t>
      </w:r>
    </w:p>
    <w:p w:rsidR="005C7C07" w:rsidRPr="00D426D8" w:rsidRDefault="005C7C07" w:rsidP="00F9201A">
      <w:pPr>
        <w:autoSpaceDE w:val="0"/>
        <w:autoSpaceDN w:val="0"/>
        <w:adjustRightInd w:val="0"/>
        <w:ind w:firstLineChars="100" w:firstLine="198"/>
        <w:jc w:val="left"/>
        <w:rPr>
          <w:rFonts w:ascii="ＭＳ ゴシック"/>
          <w:kern w:val="0"/>
          <w:szCs w:val="22"/>
        </w:rPr>
      </w:pPr>
      <w:r w:rsidRPr="00D426D8">
        <w:rPr>
          <w:rFonts w:ascii="ＭＳ ゴシック" w:hAnsi="ＭＳ ゴシック" w:cs="ＭＳ 明朝" w:hint="eastAsia"/>
          <w:color w:val="000000"/>
          <w:kern w:val="0"/>
          <w:szCs w:val="22"/>
        </w:rPr>
        <w:t xml:space="preserve">　　　　</w:t>
      </w:r>
      <w:r w:rsidRPr="00D426D8">
        <w:rPr>
          <w:rFonts w:hint="eastAsia"/>
        </w:rPr>
        <w:t>郵便物である旨の</w:t>
      </w:r>
      <w:r w:rsidRPr="00D426D8">
        <w:rPr>
          <w:rFonts w:ascii="ＭＳ ゴシック" w:hAnsi="ＭＳ ゴシック" w:cs="ＭＳ 明朝" w:hint="eastAsia"/>
          <w:kern w:val="0"/>
          <w:szCs w:val="22"/>
        </w:rPr>
        <w:t>入力がある場合は、チェックを行わない。</w:t>
      </w:r>
    </w:p>
    <w:p w:rsidR="005C7C07" w:rsidRPr="00D426D8" w:rsidRDefault="005C7C07" w:rsidP="00F9201A">
      <w:pPr>
        <w:autoSpaceDE w:val="0"/>
        <w:autoSpaceDN w:val="0"/>
        <w:adjustRightInd w:val="0"/>
        <w:ind w:firstLineChars="200" w:firstLine="397"/>
        <w:jc w:val="left"/>
        <w:rPr>
          <w:rFonts w:ascii="ＭＳ ゴシック"/>
          <w:kern w:val="0"/>
          <w:szCs w:val="22"/>
        </w:rPr>
      </w:pPr>
      <w:r w:rsidRPr="00D426D8">
        <w:rPr>
          <w:rFonts w:ascii="ＭＳ ゴシック" w:hAnsi="ＭＳ ゴシック" w:cs="ＭＳ 明朝" w:hint="eastAsia"/>
          <w:color w:val="000000"/>
          <w:kern w:val="0"/>
          <w:szCs w:val="22"/>
        </w:rPr>
        <w:t>（Ａ）輸出管理番号が貨物情報ＤＢに存在すること。</w:t>
      </w:r>
    </w:p>
    <w:p w:rsidR="005C7C07" w:rsidRPr="00D426D8" w:rsidRDefault="005C7C07" w:rsidP="00F9201A">
      <w:pPr>
        <w:autoSpaceDE w:val="0"/>
        <w:autoSpaceDN w:val="0"/>
        <w:adjustRightInd w:val="0"/>
        <w:ind w:firstLineChars="200" w:firstLine="397"/>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（Ｂ）当該申告に係る貨物であること。</w:t>
      </w:r>
    </w:p>
    <w:p w:rsidR="005C7C07" w:rsidRPr="00D426D8" w:rsidRDefault="00084BB0" w:rsidP="00F9201A">
      <w:pPr>
        <w:autoSpaceDE w:val="0"/>
        <w:autoSpaceDN w:val="0"/>
        <w:adjustRightInd w:val="0"/>
        <w:ind w:leftChars="200" w:left="992" w:hangingChars="300" w:hanging="595"/>
        <w:jc w:val="left"/>
        <w:textAlignment w:val="baseline"/>
        <w:rPr>
          <w:rFonts w:ascii="ＭＳ ゴシック" w:cs="ＭＳ 明朝"/>
          <w:color w:val="000000"/>
          <w:kern w:val="0"/>
          <w:szCs w:val="22"/>
        </w:rPr>
      </w:pPr>
      <w:r>
        <w:rPr>
          <w:rFonts w:ascii="ＭＳ ゴシック" w:hAnsi="ＭＳ ゴシック" w:cs="ＭＳ 明朝"/>
          <w:color w:val="000000"/>
          <w:kern w:val="0"/>
          <w:szCs w:val="22"/>
        </w:rPr>
        <w:br w:type="page"/>
      </w:r>
      <w:r w:rsidR="005C7C07" w:rsidRPr="00D426D8">
        <w:rPr>
          <w:rFonts w:ascii="ＭＳ ゴシック" w:hAnsi="ＭＳ ゴシック" w:cs="ＭＳ 明朝" w:hint="eastAsia"/>
          <w:color w:val="000000"/>
          <w:kern w:val="0"/>
          <w:szCs w:val="22"/>
        </w:rPr>
        <w:lastRenderedPageBreak/>
        <w:t>（Ｃ）入力された以下の項目が、貨物情報ＤＢに登録されている内容と一致すること。</w:t>
      </w:r>
    </w:p>
    <w:p w:rsidR="005C7C07" w:rsidRPr="00D426D8" w:rsidRDefault="00621BA6" w:rsidP="00F9201A">
      <w:pPr>
        <w:autoSpaceDE w:val="0"/>
        <w:autoSpaceDN w:val="0"/>
        <w:adjustRightInd w:val="0"/>
        <w:ind w:firstLineChars="501" w:firstLine="994"/>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①</w:t>
      </w:r>
      <w:r w:rsidR="005C7C07" w:rsidRPr="00D426D8">
        <w:rPr>
          <w:rFonts w:ascii="ＭＳ ゴシック" w:hAnsi="ＭＳ ゴシック" w:cs="ＭＳ 明朝" w:hint="eastAsia"/>
          <w:color w:val="000000"/>
          <w:kern w:val="0"/>
          <w:szCs w:val="22"/>
        </w:rPr>
        <w:t>貨物個数</w:t>
      </w:r>
    </w:p>
    <w:p w:rsidR="005C7C07" w:rsidRPr="00D426D8" w:rsidRDefault="00621BA6" w:rsidP="00F9201A">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②</w:t>
      </w:r>
      <w:r w:rsidR="005C7C07" w:rsidRPr="00D426D8">
        <w:rPr>
          <w:rFonts w:ascii="ＭＳ ゴシック" w:hAnsi="ＭＳ ゴシック" w:cs="ＭＳ 明朝" w:hint="eastAsia"/>
          <w:color w:val="000000"/>
          <w:kern w:val="0"/>
          <w:szCs w:val="22"/>
        </w:rPr>
        <w:t>個数単位コード</w:t>
      </w:r>
    </w:p>
    <w:p w:rsidR="005C7C07" w:rsidRPr="00D426D8" w:rsidRDefault="00621BA6" w:rsidP="00F9201A">
      <w:pPr>
        <w:autoSpaceDE w:val="0"/>
        <w:autoSpaceDN w:val="0"/>
        <w:adjustRightInd w:val="0"/>
        <w:ind w:leftChars="503" w:left="1196" w:hangingChars="100" w:hanging="198"/>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③</w:t>
      </w:r>
      <w:r w:rsidR="005C7C07" w:rsidRPr="00D426D8">
        <w:rPr>
          <w:rFonts w:ascii="ＭＳ ゴシック" w:hAnsi="ＭＳ ゴシック" w:cs="ＭＳ 明朝" w:hint="eastAsia"/>
          <w:color w:val="000000"/>
          <w:kern w:val="0"/>
          <w:szCs w:val="22"/>
        </w:rPr>
        <w:t>積載予定船舶コード（本船扱い貨物（特定輸出申告で自社</w:t>
      </w:r>
      <w:r w:rsidR="005C7C07" w:rsidRPr="00D426D8">
        <w:rPr>
          <w:rFonts w:ascii="ＭＳ 明朝" w:hAnsi="ＭＳ 明朝" w:hint="eastAsia"/>
        </w:rPr>
        <w:t>本船通関を含む。）の場合にチェックを行う。）</w:t>
      </w:r>
    </w:p>
    <w:p w:rsidR="005C7C07" w:rsidRPr="00D426D8" w:rsidRDefault="00621BA6" w:rsidP="00F9201A">
      <w:pPr>
        <w:autoSpaceDE w:val="0"/>
        <w:autoSpaceDN w:val="0"/>
        <w:adjustRightInd w:val="0"/>
        <w:ind w:firstLineChars="501" w:firstLine="994"/>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④</w:t>
      </w:r>
      <w:r w:rsidR="005C7C07" w:rsidRPr="00D426D8">
        <w:rPr>
          <w:rFonts w:ascii="ＭＳ ゴシック" w:hAnsi="ＭＳ ゴシック" w:cs="ＭＳ 明朝" w:hint="eastAsia"/>
          <w:color w:val="000000"/>
          <w:kern w:val="0"/>
          <w:szCs w:val="22"/>
        </w:rPr>
        <w:t>積込港コード（本船扱い貨物（特定輸出申告で自社</w:t>
      </w:r>
      <w:r w:rsidR="005C7C07" w:rsidRPr="00D426D8">
        <w:rPr>
          <w:rFonts w:ascii="ＭＳ 明朝" w:hAnsi="ＭＳ 明朝" w:hint="eastAsia"/>
        </w:rPr>
        <w:t>本船通関を含む。）の場合にチェックを行う。）</w:t>
      </w:r>
    </w:p>
    <w:p w:rsidR="003B29C6" w:rsidRPr="00D426D8" w:rsidRDefault="003B29C6" w:rsidP="003B29C6">
      <w:pPr>
        <w:autoSpaceDE w:val="0"/>
        <w:autoSpaceDN w:val="0"/>
        <w:adjustRightInd w:val="0"/>
        <w:ind w:leftChars="200" w:left="992" w:hangingChars="300" w:hanging="595"/>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（Ｄ）搬入前申告以外の場合は、</w:t>
      </w:r>
      <w:r w:rsidRPr="00D426D8">
        <w:rPr>
          <w:rFonts w:ascii="ＭＳ ゴシック" w:hAnsi="ＭＳ ゴシック" w:hint="eastAsia"/>
          <w:kern w:val="0"/>
          <w:szCs w:val="22"/>
        </w:rPr>
        <w:t>入力された通関予定蔵置場コードが、貨物情報ＤＢに登録されている蔵置場所と一致すること。</w:t>
      </w:r>
    </w:p>
    <w:p w:rsidR="003B29C6" w:rsidRPr="00D426D8" w:rsidRDefault="003B29C6" w:rsidP="003B29C6">
      <w:pPr>
        <w:autoSpaceDE w:val="0"/>
        <w:autoSpaceDN w:val="0"/>
        <w:adjustRightInd w:val="0"/>
        <w:ind w:leftChars="500" w:left="992"/>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なお、特定輸出申告、特定委託輸出申告または特定製造貨物輸出申告の場合は、当初の申告条件が「Ｉ」の場合のみチェックを行う。</w:t>
      </w:r>
    </w:p>
    <w:p w:rsidR="003B29C6" w:rsidRPr="00D426D8" w:rsidRDefault="003B29C6" w:rsidP="003B29C6">
      <w:pPr>
        <w:autoSpaceDE w:val="0"/>
        <w:autoSpaceDN w:val="0"/>
        <w:adjustRightInd w:val="0"/>
        <w:ind w:leftChars="200" w:left="992" w:hangingChars="300" w:hanging="595"/>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（Ｅ）搬入前申告の場合で、</w:t>
      </w:r>
      <w:r w:rsidRPr="00D426D8">
        <w:rPr>
          <w:rFonts w:ascii="ＭＳ ゴシック" w:hAnsi="ＭＳ ゴシック" w:hint="eastAsia"/>
          <w:kern w:val="0"/>
          <w:szCs w:val="22"/>
        </w:rPr>
        <w:t>保税運送承認された積戻し貨物以外の場合は、入力された通関予定蔵置場コードが、貨物情報ＤＢに登録されている搬入予定先と一致すること。</w:t>
      </w:r>
    </w:p>
    <w:p w:rsidR="003B29C6" w:rsidRPr="00D426D8" w:rsidRDefault="003B29C6" w:rsidP="003B29C6">
      <w:pPr>
        <w:autoSpaceDE w:val="0"/>
        <w:autoSpaceDN w:val="0"/>
        <w:adjustRightInd w:val="0"/>
        <w:ind w:leftChars="200" w:left="992" w:hangingChars="300" w:hanging="595"/>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（Ｆ）搬入前申告の場合で、</w:t>
      </w:r>
      <w:r w:rsidRPr="00D426D8">
        <w:rPr>
          <w:rFonts w:ascii="ＭＳ ゴシック" w:hAnsi="ＭＳ ゴシック" w:hint="eastAsia"/>
          <w:kern w:val="0"/>
          <w:szCs w:val="22"/>
        </w:rPr>
        <w:t>保税運送承認された積戻し貨物の場合は、入力された通関予定蔵置場コードが、貨物情報ＤＢに登録されている到着地と一致すること。</w:t>
      </w:r>
    </w:p>
    <w:p w:rsidR="003B29C6" w:rsidRPr="00D426D8" w:rsidRDefault="003B29C6" w:rsidP="003B29C6">
      <w:pPr>
        <w:autoSpaceDE w:val="0"/>
        <w:autoSpaceDN w:val="0"/>
        <w:adjustRightInd w:val="0"/>
        <w:ind w:leftChars="200" w:left="992" w:hangingChars="300" w:hanging="595"/>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（Ｇ）仕分けの親となっていないこと。</w:t>
      </w:r>
    </w:p>
    <w:p w:rsidR="003B29C6" w:rsidRPr="00D426D8" w:rsidRDefault="003B29C6" w:rsidP="003B29C6">
      <w:pPr>
        <w:autoSpaceDE w:val="0"/>
        <w:autoSpaceDN w:val="0"/>
        <w:adjustRightInd w:val="0"/>
        <w:ind w:firstLineChars="200" w:firstLine="397"/>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（Ｈ）仕合せの親となっていないこと。</w:t>
      </w:r>
    </w:p>
    <w:p w:rsidR="003B29C6" w:rsidRPr="00D426D8" w:rsidRDefault="003B29C6" w:rsidP="003B29C6">
      <w:pPr>
        <w:autoSpaceDE w:val="0"/>
        <w:autoSpaceDN w:val="0"/>
        <w:adjustRightInd w:val="0"/>
        <w:ind w:firstLineChars="200" w:firstLine="397"/>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（Ｉ）訂正保留となっていないこと。</w:t>
      </w:r>
    </w:p>
    <w:p w:rsidR="003B29C6" w:rsidRPr="00D426D8" w:rsidRDefault="003B29C6" w:rsidP="003B29C6">
      <w:pPr>
        <w:autoSpaceDE w:val="0"/>
        <w:autoSpaceDN w:val="0"/>
        <w:adjustRightInd w:val="0"/>
        <w:ind w:leftChars="200" w:left="992" w:hangingChars="300" w:hanging="595"/>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（Ｊ）貨物情報ＤＢに本船・ふ中扱い承認申請番号が登録されていた場合は、同一の本船・ふ中扱い承認申請番号が入力されていること。</w:t>
      </w:r>
    </w:p>
    <w:p w:rsidR="003B29C6" w:rsidRPr="00D426D8" w:rsidRDefault="003B29C6" w:rsidP="003B29C6">
      <w:pPr>
        <w:autoSpaceDE w:val="0"/>
        <w:autoSpaceDN w:val="0"/>
        <w:adjustRightInd w:val="0"/>
        <w:ind w:firstLineChars="200" w:firstLine="397"/>
        <w:jc w:val="left"/>
        <w:rPr>
          <w:rFonts w:ascii="ＭＳ ゴシック" w:cs="ＭＳ ゴシック"/>
          <w:kern w:val="0"/>
          <w:szCs w:val="22"/>
          <w:lang w:val="ja-JP"/>
        </w:rPr>
      </w:pPr>
      <w:r w:rsidRPr="00D426D8">
        <w:rPr>
          <w:rFonts w:ascii="ＭＳ ゴシック" w:cs="ＭＳ ゴシック" w:hint="eastAsia"/>
          <w:kern w:val="0"/>
          <w:szCs w:val="22"/>
          <w:lang w:val="ja-JP"/>
        </w:rPr>
        <w:t>（Ｋ）他所蔵置場所で通関する場合は</w:t>
      </w:r>
      <w:r w:rsidRPr="00D426D8">
        <w:rPr>
          <w:rFonts w:ascii="ＭＳ Ｐゴシック" w:eastAsia="ＭＳ Ｐゴシック" w:cs="ＭＳ Ｐゴシック" w:hint="eastAsia"/>
          <w:kern w:val="0"/>
          <w:sz w:val="20"/>
          <w:lang w:val="ja-JP"/>
        </w:rPr>
        <w:t>、</w:t>
      </w:r>
      <w:r w:rsidRPr="00D426D8">
        <w:rPr>
          <w:rFonts w:ascii="ＭＳ ゴシック" w:cs="ＭＳ ゴシック" w:hint="eastAsia"/>
          <w:kern w:val="0"/>
          <w:szCs w:val="22"/>
          <w:lang w:val="ja-JP"/>
        </w:rPr>
        <w:t>以下のチェックを行う。</w:t>
      </w:r>
    </w:p>
    <w:p w:rsidR="003B29C6" w:rsidRPr="00D426D8" w:rsidRDefault="003B29C6" w:rsidP="003B29C6">
      <w:pPr>
        <w:autoSpaceDE w:val="0"/>
        <w:autoSpaceDN w:val="0"/>
        <w:adjustRightInd w:val="0"/>
        <w:ind w:leftChars="400" w:left="998" w:hangingChars="103" w:hanging="204"/>
        <w:rPr>
          <w:rFonts w:ascii="ＭＳ ゴシック" w:cs="ＭＳ ゴシック"/>
          <w:kern w:val="0"/>
          <w:szCs w:val="22"/>
          <w:lang w:val="ja-JP"/>
        </w:rPr>
      </w:pPr>
      <w:r w:rsidRPr="00D426D8">
        <w:rPr>
          <w:rFonts w:ascii="ＭＳ ゴシック" w:cs="ＭＳ ゴシック" w:hint="eastAsia"/>
          <w:kern w:val="0"/>
          <w:szCs w:val="22"/>
          <w:lang w:val="ja-JP"/>
        </w:rPr>
        <w:t>（</w:t>
      </w:r>
      <w:r w:rsidRPr="00D426D8">
        <w:rPr>
          <w:rFonts w:ascii="ＭＳ ゴシック" w:hAnsi="ＭＳ ゴシック" w:cs="ＭＳ 明朝" w:hint="eastAsia"/>
          <w:color w:val="000000"/>
          <w:kern w:val="0"/>
          <w:szCs w:val="22"/>
        </w:rPr>
        <w:t>特定輸出申告、特定委託輸出申告または</w:t>
      </w:r>
      <w:r w:rsidRPr="00D426D8">
        <w:rPr>
          <w:rFonts w:ascii="ＭＳ ゴシック" w:hAnsi="ＭＳ ゴシック" w:hint="eastAsia"/>
        </w:rPr>
        <w:t>特定製造貨物輸出申告</w:t>
      </w:r>
      <w:r w:rsidRPr="00D426D8">
        <w:rPr>
          <w:rFonts w:ascii="ＭＳ ゴシック" w:cs="ＭＳ ゴシック" w:hint="eastAsia"/>
          <w:kern w:val="0"/>
          <w:szCs w:val="22"/>
          <w:lang w:val="ja-JP"/>
        </w:rPr>
        <w:t>の場合はチェックしない。ただし、（ｃ）</w:t>
      </w:r>
      <w:r w:rsidRPr="00D426D8">
        <w:rPr>
          <w:rFonts w:ascii="ＭＳ 明朝" w:hAnsi="ＭＳ 明朝" w:hint="eastAsia"/>
        </w:rPr>
        <w:t>については</w:t>
      </w:r>
      <w:r w:rsidRPr="00D426D8">
        <w:rPr>
          <w:rFonts w:ascii="ＭＳ ゴシック" w:hAnsi="ＭＳ ゴシック" w:hint="eastAsia"/>
          <w:szCs w:val="22"/>
        </w:rPr>
        <w:t>蔵置中に限って</w:t>
      </w:r>
      <w:r w:rsidRPr="00D426D8">
        <w:rPr>
          <w:rFonts w:ascii="ＭＳ ゴシック" w:cs="ＭＳ ゴシック" w:hint="eastAsia"/>
          <w:kern w:val="0"/>
          <w:szCs w:val="22"/>
          <w:lang w:val="ja-JP"/>
        </w:rPr>
        <w:t>チェックを行う。</w:t>
      </w:r>
      <w:r w:rsidRPr="00D426D8">
        <w:rPr>
          <w:rFonts w:ascii="ＭＳ ゴシック" w:hAnsi="ＭＳ ゴシック" w:cs="ＭＳ Ｐゴシック" w:hint="eastAsia"/>
          <w:kern w:val="0"/>
          <w:szCs w:val="22"/>
        </w:rPr>
        <w:t>）</w:t>
      </w:r>
    </w:p>
    <w:p w:rsidR="003B29C6" w:rsidRPr="00D426D8" w:rsidRDefault="003B29C6" w:rsidP="003B29C6">
      <w:pPr>
        <w:autoSpaceDE w:val="0"/>
        <w:autoSpaceDN w:val="0"/>
        <w:adjustRightInd w:val="0"/>
        <w:ind w:firstLineChars="400" w:firstLine="794"/>
        <w:jc w:val="left"/>
        <w:rPr>
          <w:rFonts w:ascii="ＭＳ ゴシック" w:cs="ＭＳ ゴシック"/>
          <w:kern w:val="0"/>
          <w:szCs w:val="22"/>
          <w:lang w:val="ja-JP"/>
        </w:rPr>
      </w:pPr>
      <w:r w:rsidRPr="00D426D8">
        <w:rPr>
          <w:rFonts w:ascii="ＭＳ ゴシック" w:cs="ＭＳ ゴシック" w:hint="eastAsia"/>
          <w:kern w:val="0"/>
          <w:szCs w:val="22"/>
          <w:lang w:val="ja-JP"/>
        </w:rPr>
        <w:t>（ａ）貨物情報ＤＢに他所蔵置許可申請番号が登録されていること。</w:t>
      </w:r>
    </w:p>
    <w:p w:rsidR="003B29C6" w:rsidRPr="00D426D8" w:rsidRDefault="003B29C6" w:rsidP="003B29C6">
      <w:pPr>
        <w:autoSpaceDE w:val="0"/>
        <w:autoSpaceDN w:val="0"/>
        <w:adjustRightInd w:val="0"/>
        <w:ind w:firstLineChars="400" w:firstLine="794"/>
        <w:jc w:val="left"/>
        <w:rPr>
          <w:rFonts w:ascii="ＭＳ ゴシック" w:cs="ＭＳ ゴシック"/>
          <w:kern w:val="0"/>
          <w:szCs w:val="22"/>
          <w:lang w:val="ja-JP"/>
        </w:rPr>
      </w:pPr>
      <w:r w:rsidRPr="00D426D8">
        <w:rPr>
          <w:rFonts w:ascii="ＭＳ ゴシック" w:cs="ＭＳ ゴシック" w:hint="eastAsia"/>
          <w:kern w:val="0"/>
          <w:szCs w:val="22"/>
          <w:lang w:val="ja-JP"/>
        </w:rPr>
        <w:t>（ｂ）貨物情報ＤＢと同一の他所蔵置許可申請番号が入力されていること。</w:t>
      </w:r>
    </w:p>
    <w:p w:rsidR="003B29C6" w:rsidRPr="00D426D8" w:rsidRDefault="003B29C6" w:rsidP="003B29C6">
      <w:pPr>
        <w:autoSpaceDE w:val="0"/>
        <w:autoSpaceDN w:val="0"/>
        <w:adjustRightInd w:val="0"/>
        <w:ind w:firstLineChars="400" w:firstLine="794"/>
        <w:jc w:val="left"/>
        <w:rPr>
          <w:rFonts w:ascii="ＭＳ ゴシック" w:cs="ＭＳ ゴシック"/>
          <w:kern w:val="0"/>
          <w:szCs w:val="22"/>
          <w:lang w:val="ja-JP"/>
        </w:rPr>
      </w:pPr>
      <w:r w:rsidRPr="00D426D8">
        <w:rPr>
          <w:rFonts w:ascii="ＭＳ ゴシック" w:cs="ＭＳ ゴシック" w:hint="eastAsia"/>
          <w:kern w:val="0"/>
          <w:szCs w:val="22"/>
          <w:lang w:val="ja-JP"/>
        </w:rPr>
        <w:t>（ｃ）本業務の入力日が他所蔵置の許可期間内であること。</w:t>
      </w:r>
    </w:p>
    <w:p w:rsidR="003B29C6" w:rsidRPr="00D426D8" w:rsidRDefault="003B29C6" w:rsidP="003B29C6">
      <w:pPr>
        <w:autoSpaceDE w:val="0"/>
        <w:autoSpaceDN w:val="0"/>
        <w:adjustRightInd w:val="0"/>
        <w:ind w:firstLineChars="200" w:firstLine="397"/>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（Ｌ）積戻し申告または展示等積戻し申告の場合は、以下の登録がされていないこと。</w:t>
      </w:r>
    </w:p>
    <w:p w:rsidR="003B29C6" w:rsidRPr="00D426D8" w:rsidRDefault="003B29C6" w:rsidP="003B29C6">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①「亡失届受理」</w:t>
      </w:r>
    </w:p>
    <w:p w:rsidR="003B29C6" w:rsidRPr="00D426D8" w:rsidRDefault="003B29C6" w:rsidP="003B29C6">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②「滅却承認」</w:t>
      </w:r>
    </w:p>
    <w:p w:rsidR="003B29C6" w:rsidRPr="00D426D8" w:rsidRDefault="003B29C6" w:rsidP="003B29C6">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③「現場収容」</w:t>
      </w:r>
    </w:p>
    <w:p w:rsidR="003B29C6" w:rsidRPr="00D426D8" w:rsidRDefault="003B29C6" w:rsidP="003B29C6">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④「税関内収容」</w:t>
      </w:r>
    </w:p>
    <w:p w:rsidR="003B29C6" w:rsidRPr="00D426D8" w:rsidRDefault="003B29C6" w:rsidP="003B29C6">
      <w:pPr>
        <w:autoSpaceDE w:val="0"/>
        <w:autoSpaceDN w:val="0"/>
        <w:adjustRightInd w:val="0"/>
        <w:ind w:firstLineChars="501" w:firstLine="994"/>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⑤「その他の搬出承認」</w:t>
      </w:r>
    </w:p>
    <w:p w:rsidR="003B29C6" w:rsidRPr="00D426D8" w:rsidRDefault="003B29C6" w:rsidP="003B29C6">
      <w:pPr>
        <w:autoSpaceDE w:val="0"/>
        <w:autoSpaceDN w:val="0"/>
        <w:adjustRightInd w:val="0"/>
        <w:ind w:firstLineChars="200" w:firstLine="397"/>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（Ｍ）貨物手作業移行されていないこと。</w:t>
      </w:r>
    </w:p>
    <w:p w:rsidR="003B29C6" w:rsidRPr="00D426D8" w:rsidRDefault="003B29C6" w:rsidP="003B29C6">
      <w:pPr>
        <w:autoSpaceDE w:val="0"/>
        <w:autoSpaceDN w:val="0"/>
        <w:adjustRightInd w:val="0"/>
        <w:ind w:firstLineChars="200" w:firstLine="397"/>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（Ｎ）搬入前申告の場合で、積戻し貨物の場合は、保税運送申告中でないこと。</w:t>
      </w:r>
    </w:p>
    <w:p w:rsidR="0025730E" w:rsidRPr="00D426D8" w:rsidRDefault="0025730E" w:rsidP="0025730E">
      <w:pPr>
        <w:autoSpaceDE w:val="0"/>
        <w:autoSpaceDN w:val="0"/>
        <w:adjustRightInd w:val="0"/>
        <w:ind w:leftChars="200" w:left="992" w:hangingChars="300" w:hanging="595"/>
        <w:jc w:val="left"/>
        <w:rPr>
          <w:rFonts w:ascii="ＭＳ ゴシック" w:hAnsi="ＭＳ ゴシック" w:cs="ＭＳ 明朝"/>
          <w:color w:val="000000"/>
          <w:kern w:val="0"/>
          <w:szCs w:val="22"/>
        </w:rPr>
      </w:pPr>
      <w:r w:rsidRPr="00D426D8">
        <w:rPr>
          <w:rFonts w:ascii="ＭＳ ゴシック" w:hAnsi="ＭＳ ゴシック" w:cs="ＭＳ 明朝" w:hint="eastAsia"/>
          <w:color w:val="000000"/>
          <w:kern w:val="0"/>
          <w:szCs w:val="22"/>
        </w:rPr>
        <w:t>（Ｏ）入力者が、貨物情報ＤＢに登録されている申告予定通関業と一致すること。または、申告予定通関業</w:t>
      </w:r>
      <w:r w:rsidRPr="00D426D8">
        <w:rPr>
          <w:rFonts w:ascii="ＭＳ ゴシック" w:hAnsi="ＭＳ ゴシック" w:cs="ＭＳ 明朝" w:hint="eastAsia"/>
          <w:kern w:val="0"/>
          <w:szCs w:val="22"/>
        </w:rPr>
        <w:t>に対して、入力</w:t>
      </w:r>
      <w:r w:rsidRPr="00D426D8">
        <w:rPr>
          <w:rFonts w:ascii="ＭＳ ゴシック" w:hAnsi="ＭＳ ゴシック" w:cs="ＭＳ 明朝" w:hint="eastAsia"/>
          <w:color w:val="000000"/>
          <w:kern w:val="0"/>
          <w:szCs w:val="22"/>
        </w:rPr>
        <w:t>者が</w:t>
      </w:r>
      <w:r w:rsidRPr="00D426D8">
        <w:rPr>
          <w:rFonts w:ascii="ＭＳ ゴシック" w:hAnsi="ＭＳ ゴシック" w:cs="ＭＳ 明朝" w:hint="eastAsia"/>
          <w:kern w:val="0"/>
          <w:szCs w:val="22"/>
        </w:rPr>
        <w:t>申告可能な旨がシステムに登録されていること。</w:t>
      </w:r>
    </w:p>
    <w:p w:rsidR="005C7C07" w:rsidRPr="00D426D8" w:rsidRDefault="005C7C07" w:rsidP="00F9201A">
      <w:pPr>
        <w:autoSpaceDE w:val="0"/>
        <w:autoSpaceDN w:val="0"/>
        <w:adjustRightInd w:val="0"/>
        <w:ind w:firstLineChars="100" w:firstLine="198"/>
        <w:jc w:val="left"/>
        <w:textAlignment w:val="baseline"/>
        <w:rPr>
          <w:rFonts w:ascii="ＭＳ ゴシック" w:cs="ＭＳ 明朝"/>
          <w:noProof/>
          <w:kern w:val="0"/>
          <w:szCs w:val="22"/>
        </w:rPr>
      </w:pPr>
      <w:r w:rsidRPr="00D426D8">
        <w:rPr>
          <w:rFonts w:ascii="ＭＳ ゴシック" w:hAnsi="ＭＳ ゴシック" w:cs="ＭＳ 明朝" w:hint="eastAsia"/>
          <w:color w:val="000000"/>
          <w:kern w:val="0"/>
          <w:szCs w:val="22"/>
        </w:rPr>
        <w:t>（５）輸出貨物情報ＤＢチェック（</w:t>
      </w:r>
      <w:r w:rsidR="00AE0C15" w:rsidRPr="00D426D8">
        <w:rPr>
          <w:rFonts w:ascii="ＭＳ ゴシック" w:hAnsi="ＭＳ ゴシック" w:cs="ＭＳ 明朝" w:hint="eastAsia"/>
          <w:noProof/>
          <w:kern w:val="0"/>
          <w:szCs w:val="22"/>
        </w:rPr>
        <w:t>航空</w:t>
      </w:r>
      <w:r w:rsidRPr="00D426D8">
        <w:rPr>
          <w:rFonts w:ascii="ＭＳ ゴシック" w:hAnsi="ＭＳ ゴシック" w:cs="ＭＳ 明朝" w:hint="eastAsia"/>
          <w:noProof/>
          <w:kern w:val="0"/>
          <w:szCs w:val="22"/>
        </w:rPr>
        <w:t>のみ）</w:t>
      </w:r>
    </w:p>
    <w:p w:rsidR="005C7C07" w:rsidRPr="00D426D8" w:rsidRDefault="005C7C07" w:rsidP="00F9201A">
      <w:pPr>
        <w:ind w:leftChars="400" w:left="794" w:firstLineChars="103" w:firstLine="204"/>
        <w:rPr>
          <w:rFonts w:ascii="ＭＳ ゴシック" w:cs="ＭＳ 明朝"/>
          <w:color w:val="000000"/>
          <w:kern w:val="0"/>
          <w:szCs w:val="22"/>
        </w:rPr>
      </w:pPr>
      <w:r w:rsidRPr="00D426D8">
        <w:rPr>
          <w:rFonts w:ascii="ＭＳ ゴシック" w:hAnsi="ＭＳ ゴシック" w:cs="ＭＳ 明朝" w:hint="eastAsia"/>
          <w:color w:val="000000"/>
          <w:kern w:val="0"/>
          <w:szCs w:val="22"/>
        </w:rPr>
        <w:t>入力されたＡＷＢ番号が輸出貨物情報ＤＢに登録されている場合は、以下のチェックを行う。ただし、</w:t>
      </w:r>
      <w:r w:rsidRPr="00D426D8">
        <w:rPr>
          <w:rFonts w:hint="eastAsia"/>
        </w:rPr>
        <w:t>郵便物である旨の</w:t>
      </w:r>
      <w:r w:rsidRPr="00D426D8">
        <w:rPr>
          <w:rFonts w:ascii="ＭＳ ゴシック" w:hAnsi="ＭＳ ゴシック" w:cs="ＭＳ 明朝" w:hint="eastAsia"/>
          <w:kern w:val="0"/>
          <w:szCs w:val="22"/>
        </w:rPr>
        <w:t>入力がある場合は、チェックを行わない。</w:t>
      </w:r>
    </w:p>
    <w:p w:rsidR="005C7C07" w:rsidRPr="00D426D8" w:rsidRDefault="005C7C07" w:rsidP="00F9201A">
      <w:pPr>
        <w:autoSpaceDE w:val="0"/>
        <w:autoSpaceDN w:val="0"/>
        <w:adjustRightInd w:val="0"/>
        <w:ind w:leftChars="200" w:left="397" w:firstLine="1"/>
        <w:jc w:val="left"/>
        <w:textAlignment w:val="baseline"/>
        <w:rPr>
          <w:rFonts w:ascii="ＭＳ ゴシック" w:cs="ＭＳ 明朝"/>
          <w:noProof/>
          <w:kern w:val="0"/>
          <w:szCs w:val="22"/>
        </w:rPr>
      </w:pPr>
      <w:r w:rsidRPr="00D426D8">
        <w:rPr>
          <w:rFonts w:ascii="ＭＳ ゴシック" w:hAnsi="ＭＳ ゴシック" w:cs="ＭＳ 明朝" w:hint="eastAsia"/>
          <w:noProof/>
          <w:kern w:val="0"/>
          <w:szCs w:val="22"/>
        </w:rPr>
        <w:t>（Ａ）</w:t>
      </w:r>
      <w:r w:rsidRPr="00D426D8">
        <w:rPr>
          <w:rFonts w:ascii="ＭＳ ゴシック" w:hAnsi="ＭＳ ゴシック" w:hint="eastAsia"/>
          <w:kern w:val="0"/>
          <w:szCs w:val="22"/>
        </w:rPr>
        <w:t>ＭＡＷＢでないこと</w:t>
      </w:r>
      <w:r w:rsidRPr="00D426D8">
        <w:rPr>
          <w:rFonts w:ascii="ＭＳ ゴシック" w:hAnsi="ＭＳ ゴシック" w:cs="ＭＳ 明朝" w:hint="eastAsia"/>
          <w:noProof/>
          <w:kern w:val="0"/>
          <w:szCs w:val="22"/>
        </w:rPr>
        <w:t>。</w:t>
      </w:r>
    </w:p>
    <w:p w:rsidR="005C7C07" w:rsidRPr="00D426D8" w:rsidRDefault="005C7C07" w:rsidP="00F9201A">
      <w:pPr>
        <w:autoSpaceDE w:val="0"/>
        <w:autoSpaceDN w:val="0"/>
        <w:adjustRightInd w:val="0"/>
        <w:ind w:leftChars="200" w:left="397" w:firstLine="1"/>
        <w:jc w:val="left"/>
        <w:textAlignment w:val="baseline"/>
        <w:rPr>
          <w:rFonts w:ascii="ＭＳ ゴシック" w:cs="ＭＳ 明朝"/>
          <w:noProof/>
          <w:kern w:val="0"/>
          <w:szCs w:val="22"/>
        </w:rPr>
      </w:pPr>
      <w:r w:rsidRPr="00D426D8">
        <w:rPr>
          <w:rFonts w:ascii="ＭＳ ゴシック" w:hAnsi="ＭＳ ゴシック" w:cs="ＭＳ 明朝" w:hint="eastAsia"/>
          <w:noProof/>
          <w:kern w:val="0"/>
          <w:szCs w:val="22"/>
        </w:rPr>
        <w:t>（Ｂ）</w:t>
      </w:r>
      <w:r w:rsidRPr="00D426D8">
        <w:rPr>
          <w:rFonts w:hint="eastAsia"/>
        </w:rPr>
        <w:t>仮陸揚げ貨物でないこと。</w:t>
      </w:r>
    </w:p>
    <w:p w:rsidR="005C7C07" w:rsidRPr="00D426D8" w:rsidRDefault="005C7C07" w:rsidP="00F9201A">
      <w:pPr>
        <w:autoSpaceDE w:val="0"/>
        <w:autoSpaceDN w:val="0"/>
        <w:adjustRightInd w:val="0"/>
        <w:ind w:leftChars="200" w:left="397" w:firstLine="1"/>
        <w:jc w:val="left"/>
        <w:textAlignment w:val="baseline"/>
        <w:rPr>
          <w:rFonts w:ascii="ＭＳ ゴシック" w:cs="ＭＳ 明朝"/>
          <w:noProof/>
          <w:kern w:val="0"/>
          <w:szCs w:val="22"/>
        </w:rPr>
      </w:pPr>
      <w:r w:rsidRPr="00D426D8">
        <w:rPr>
          <w:rFonts w:ascii="ＭＳ ゴシック" w:hAnsi="ＭＳ ゴシック" w:cs="ＭＳ 明朝" w:hint="eastAsia"/>
          <w:noProof/>
          <w:kern w:val="0"/>
          <w:szCs w:val="22"/>
        </w:rPr>
        <w:t>（Ｃ）</w:t>
      </w:r>
      <w:r w:rsidRPr="00D426D8">
        <w:rPr>
          <w:rFonts w:hint="eastAsia"/>
        </w:rPr>
        <w:t>システム外許可済でないこと。</w:t>
      </w:r>
    </w:p>
    <w:p w:rsidR="005C7C07" w:rsidRPr="00D426D8" w:rsidRDefault="005C7C07" w:rsidP="00F9201A">
      <w:pPr>
        <w:autoSpaceDE w:val="0"/>
        <w:autoSpaceDN w:val="0"/>
        <w:adjustRightInd w:val="0"/>
        <w:ind w:leftChars="200" w:left="397" w:firstLine="1"/>
        <w:jc w:val="left"/>
        <w:textAlignment w:val="baseline"/>
        <w:rPr>
          <w:rFonts w:ascii="ＭＳ ゴシック" w:cs="ＭＳ 明朝"/>
          <w:noProof/>
          <w:kern w:val="0"/>
          <w:szCs w:val="22"/>
        </w:rPr>
      </w:pPr>
      <w:r w:rsidRPr="00D426D8">
        <w:rPr>
          <w:rFonts w:ascii="ＭＳ ゴシック" w:hAnsi="ＭＳ ゴシック" w:cs="ＭＳ 明朝" w:hint="eastAsia"/>
          <w:noProof/>
          <w:kern w:val="0"/>
          <w:szCs w:val="22"/>
        </w:rPr>
        <w:t>（Ｄ）</w:t>
      </w:r>
      <w:r w:rsidRPr="00D426D8">
        <w:rPr>
          <w:rFonts w:ascii="ＭＳ ゴシック" w:hAnsi="ＭＳ ゴシック" w:cs="ＭＳ 明朝" w:hint="eastAsia"/>
          <w:color w:val="000000"/>
          <w:kern w:val="0"/>
          <w:szCs w:val="22"/>
        </w:rPr>
        <w:t>当該申告に係る貨物であること。</w:t>
      </w:r>
      <w:r w:rsidRPr="00D426D8">
        <w:rPr>
          <w:rFonts w:hint="eastAsia"/>
        </w:rPr>
        <w:t>（ＡＷＢ番号の変更がない場合のみ行う。）</w:t>
      </w:r>
    </w:p>
    <w:p w:rsidR="005C7C07" w:rsidRPr="00D426D8" w:rsidRDefault="005C7C07" w:rsidP="00F9201A">
      <w:pPr>
        <w:autoSpaceDE w:val="0"/>
        <w:autoSpaceDN w:val="0"/>
        <w:adjustRightInd w:val="0"/>
        <w:ind w:leftChars="200" w:left="992" w:hangingChars="300" w:hanging="595"/>
        <w:jc w:val="left"/>
        <w:textAlignment w:val="baseline"/>
        <w:rPr>
          <w:rFonts w:ascii="ＭＳ ゴシック" w:cs="ＭＳ 明朝"/>
          <w:color w:val="000000"/>
          <w:kern w:val="0"/>
          <w:szCs w:val="22"/>
        </w:rPr>
      </w:pPr>
      <w:r w:rsidRPr="00D426D8">
        <w:rPr>
          <w:rFonts w:ascii="ＭＳ ゴシック" w:hAnsi="ＭＳ ゴシック" w:cs="ＭＳ 明朝" w:hint="eastAsia"/>
          <w:noProof/>
          <w:kern w:val="0"/>
          <w:szCs w:val="22"/>
        </w:rPr>
        <w:t>（Ｅ）</w:t>
      </w:r>
      <w:r w:rsidRPr="00D426D8">
        <w:rPr>
          <w:rFonts w:ascii="ＭＳ ゴシック" w:hAnsi="ＭＳ ゴシック" w:cs="ＭＳ 明朝" w:hint="eastAsia"/>
          <w:color w:val="000000"/>
          <w:kern w:val="0"/>
          <w:szCs w:val="22"/>
        </w:rPr>
        <w:t>貨物の輸出または積戻しの区分と、申告等種別コード及び貿易形態別符号の輸出または積戻しの区分が一致すること。</w:t>
      </w:r>
    </w:p>
    <w:p w:rsidR="00D426D8" w:rsidRDefault="00084BB0" w:rsidP="00F9201A">
      <w:pPr>
        <w:autoSpaceDE w:val="0"/>
        <w:autoSpaceDN w:val="0"/>
        <w:adjustRightInd w:val="0"/>
        <w:ind w:leftChars="200" w:left="992" w:hangingChars="300" w:hanging="595"/>
        <w:jc w:val="left"/>
        <w:textAlignment w:val="baseline"/>
        <w:rPr>
          <w:rFonts w:ascii="ＭＳ ゴシック" w:hAnsi="ＭＳ ゴシック" w:cs="ＭＳ 明朝"/>
          <w:color w:val="000000"/>
          <w:kern w:val="0"/>
          <w:szCs w:val="22"/>
        </w:rPr>
      </w:pPr>
      <w:r>
        <w:rPr>
          <w:rFonts w:ascii="ＭＳ ゴシック" w:hAnsi="ＭＳ ゴシック" w:cs="ＭＳ 明朝"/>
          <w:color w:val="000000"/>
          <w:kern w:val="0"/>
          <w:szCs w:val="22"/>
        </w:rPr>
        <w:br w:type="page"/>
      </w:r>
      <w:r w:rsidR="005C7C07" w:rsidRPr="00D426D8">
        <w:rPr>
          <w:rFonts w:ascii="ＭＳ ゴシック" w:hAnsi="ＭＳ ゴシック" w:cs="ＭＳ 明朝" w:hint="eastAsia"/>
          <w:color w:val="000000"/>
          <w:kern w:val="0"/>
          <w:szCs w:val="22"/>
        </w:rPr>
        <w:lastRenderedPageBreak/>
        <w:t>（Ｆ）</w:t>
      </w:r>
      <w:r w:rsidR="005C7C07" w:rsidRPr="00D426D8">
        <w:rPr>
          <w:rFonts w:hint="eastAsia"/>
        </w:rPr>
        <w:t>車上通関扱いの旨が登録されている場合は、輸出申告ＤＢの輸出承認証等識別に車上通関扱いの旨が登録されていること</w:t>
      </w:r>
      <w:r w:rsidR="005C7C07" w:rsidRPr="00D426D8">
        <w:rPr>
          <w:rFonts w:ascii="ＭＳ ゴシック" w:hAnsi="ＭＳ ゴシック" w:cs="ＭＳ 明朝" w:hint="eastAsia"/>
          <w:color w:val="000000"/>
          <w:kern w:val="0"/>
          <w:szCs w:val="22"/>
        </w:rPr>
        <w:t>。（貨物が搬入前の場合は、チェックを行わない。）</w:t>
      </w:r>
    </w:p>
    <w:p w:rsidR="005C7C07" w:rsidRPr="00D426D8" w:rsidRDefault="005C7C07" w:rsidP="00F9201A">
      <w:pPr>
        <w:autoSpaceDE w:val="0"/>
        <w:autoSpaceDN w:val="0"/>
        <w:adjustRightInd w:val="0"/>
        <w:ind w:leftChars="200" w:left="992" w:hangingChars="300" w:hanging="595"/>
        <w:jc w:val="left"/>
        <w:textAlignment w:val="baseline"/>
        <w:rPr>
          <w:rFonts w:ascii="ＭＳ ゴシック" w:cs="ＭＳ ゴシック"/>
          <w:dstrike/>
          <w:color w:val="FF0000"/>
          <w:kern w:val="0"/>
          <w:szCs w:val="22"/>
          <w:lang w:val="ja-JP"/>
        </w:rPr>
      </w:pPr>
      <w:r w:rsidRPr="00D426D8">
        <w:rPr>
          <w:rFonts w:ascii="ＭＳ ゴシック" w:hAnsi="ＭＳ ゴシック" w:cs="ＭＳ 明朝" w:hint="eastAsia"/>
          <w:color w:val="000000"/>
          <w:kern w:val="0"/>
          <w:szCs w:val="22"/>
        </w:rPr>
        <w:t>（Ｇ）入力された以下の項目が、輸出貨物情報ＤＢに登録されている内容と一致すること。</w:t>
      </w:r>
    </w:p>
    <w:p w:rsidR="005C7C07" w:rsidRPr="00D426D8" w:rsidRDefault="00BA1A4C" w:rsidP="00F9201A">
      <w:pPr>
        <w:autoSpaceDE w:val="0"/>
        <w:autoSpaceDN w:val="0"/>
        <w:adjustRightInd w:val="0"/>
        <w:ind w:firstLineChars="501" w:firstLine="994"/>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①</w:t>
      </w:r>
      <w:r w:rsidR="005C7C07" w:rsidRPr="00D426D8">
        <w:rPr>
          <w:rFonts w:ascii="ＭＳ ゴシック" w:hAnsi="ＭＳ ゴシック" w:cs="ＭＳ 明朝" w:hint="eastAsia"/>
          <w:color w:val="000000"/>
          <w:kern w:val="0"/>
          <w:szCs w:val="22"/>
        </w:rPr>
        <w:t>貨物個数</w:t>
      </w:r>
    </w:p>
    <w:p w:rsidR="005C7C07" w:rsidRPr="00D426D8" w:rsidRDefault="00BA1A4C" w:rsidP="00F9201A">
      <w:pPr>
        <w:autoSpaceDE w:val="0"/>
        <w:autoSpaceDN w:val="0"/>
        <w:adjustRightInd w:val="0"/>
        <w:ind w:leftChars="503" w:left="1196" w:hangingChars="100" w:hanging="198"/>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②</w:t>
      </w:r>
      <w:r w:rsidR="005C7C07" w:rsidRPr="00D426D8">
        <w:rPr>
          <w:rFonts w:ascii="ＭＳ ゴシック" w:hAnsi="ＭＳ ゴシック" w:cs="ＭＳ 明朝" w:hint="eastAsia"/>
          <w:color w:val="000000"/>
          <w:kern w:val="0"/>
          <w:szCs w:val="22"/>
        </w:rPr>
        <w:t>蔵置場所</w:t>
      </w:r>
      <w:r w:rsidR="005C7C07" w:rsidRPr="00D426D8">
        <w:rPr>
          <w:rFonts w:hint="eastAsia"/>
        </w:rPr>
        <w:t>（</w:t>
      </w:r>
      <w:r w:rsidR="005C7C07" w:rsidRPr="00D426D8">
        <w:rPr>
          <w:rFonts w:ascii="ＭＳ ゴシック" w:hAnsi="ＭＳ ゴシック" w:cs="ＭＳ 明朝" w:hint="eastAsia"/>
          <w:color w:val="000000"/>
          <w:kern w:val="0"/>
          <w:szCs w:val="22"/>
        </w:rPr>
        <w:t>特定輸出申告、特定委託輸出申告または</w:t>
      </w:r>
      <w:r w:rsidR="005C7C07" w:rsidRPr="00D426D8">
        <w:rPr>
          <w:rFonts w:ascii="ＭＳ ゴシック" w:hAnsi="ＭＳ ゴシック" w:hint="eastAsia"/>
        </w:rPr>
        <w:t>特定製造貨物輸出申告</w:t>
      </w:r>
      <w:r w:rsidR="005C7C07" w:rsidRPr="00D426D8">
        <w:rPr>
          <w:rFonts w:ascii="ＭＳ ゴシック" w:hAnsi="ＭＳ ゴシック" w:cs="ＭＳ 明朝" w:hint="eastAsia"/>
          <w:color w:val="000000"/>
          <w:kern w:val="0"/>
          <w:szCs w:val="22"/>
        </w:rPr>
        <w:t>の場合は、当初の申告条件が「Ｉ」の場合のみチェックを行う。</w:t>
      </w:r>
      <w:r w:rsidR="005C7C07" w:rsidRPr="00D426D8">
        <w:rPr>
          <w:rFonts w:hint="eastAsia"/>
        </w:rPr>
        <w:t>）</w:t>
      </w:r>
    </w:p>
    <w:p w:rsidR="003B29C6" w:rsidRDefault="003B29C6" w:rsidP="003B29C6">
      <w:pPr>
        <w:autoSpaceDE w:val="0"/>
        <w:autoSpaceDN w:val="0"/>
        <w:adjustRightInd w:val="0"/>
        <w:ind w:leftChars="200" w:left="794" w:hangingChars="200" w:hanging="397"/>
        <w:jc w:val="left"/>
        <w:textAlignment w:val="baseline"/>
        <w:rPr>
          <w:rFonts w:ascii="ＭＳ ゴシック" w:hAnsi="ＭＳ ゴシック" w:cs="ＭＳ 明朝"/>
          <w:color w:val="000000"/>
          <w:kern w:val="0"/>
          <w:szCs w:val="22"/>
        </w:rPr>
      </w:pPr>
      <w:r w:rsidRPr="00D426D8">
        <w:rPr>
          <w:rFonts w:ascii="ＭＳ ゴシック" w:hAnsi="ＭＳ ゴシック" w:cs="ＭＳ 明朝" w:hint="eastAsia"/>
          <w:noProof/>
          <w:kern w:val="0"/>
          <w:szCs w:val="22"/>
        </w:rPr>
        <w:t>（Ｈ）</w:t>
      </w:r>
      <w:r w:rsidRPr="00D426D8">
        <w:rPr>
          <w:rFonts w:ascii="ＭＳ ゴシック" w:hAnsi="ＭＳ ゴシック" w:cs="ＭＳ 明朝" w:hint="eastAsia"/>
          <w:color w:val="000000"/>
          <w:kern w:val="0"/>
          <w:szCs w:val="22"/>
        </w:rPr>
        <w:t>仕分け親または仕合せ親となっていないこと。（貨物が搬入前の場合は、チェックを行わない。）</w:t>
      </w:r>
    </w:p>
    <w:p w:rsidR="003B29C6" w:rsidRPr="00D426D8" w:rsidRDefault="003B29C6" w:rsidP="003B29C6">
      <w:pPr>
        <w:autoSpaceDE w:val="0"/>
        <w:autoSpaceDN w:val="0"/>
        <w:adjustRightInd w:val="0"/>
        <w:ind w:leftChars="200" w:left="794" w:hangingChars="200" w:hanging="397"/>
        <w:jc w:val="left"/>
        <w:textAlignment w:val="baseline"/>
        <w:rPr>
          <w:rFonts w:ascii="ＭＳ ゴシック" w:cs="ＭＳ 明朝"/>
          <w:kern w:val="0"/>
          <w:szCs w:val="22"/>
        </w:rPr>
      </w:pPr>
      <w:r w:rsidRPr="00D426D8">
        <w:rPr>
          <w:rFonts w:ascii="ＭＳ ゴシック" w:hAnsi="ＭＳ ゴシック" w:cs="ＭＳ 明朝" w:hint="eastAsia"/>
          <w:noProof/>
          <w:kern w:val="0"/>
          <w:szCs w:val="22"/>
        </w:rPr>
        <w:t>（Ｉ）</w:t>
      </w:r>
      <w:r w:rsidRPr="00D426D8">
        <w:rPr>
          <w:rFonts w:ascii="ＭＳ ゴシック" w:hAnsi="ＭＳ ゴシック" w:hint="eastAsia"/>
          <w:kern w:val="0"/>
          <w:szCs w:val="22"/>
        </w:rPr>
        <w:t>情報の分割親または情報の統合親</w:t>
      </w:r>
      <w:r w:rsidRPr="00D426D8">
        <w:rPr>
          <w:rFonts w:ascii="ＭＳ ゴシック" w:hAnsi="ＭＳ ゴシック" w:cs="ＭＳ 明朝" w:hint="eastAsia"/>
          <w:kern w:val="0"/>
          <w:szCs w:val="22"/>
        </w:rPr>
        <w:t>となっていないこと。</w:t>
      </w:r>
      <w:r w:rsidRPr="00D426D8">
        <w:rPr>
          <w:rFonts w:ascii="ＭＳ ゴシック" w:hAnsi="ＭＳ ゴシック" w:cs="ＭＳ 明朝" w:hint="eastAsia"/>
          <w:color w:val="000000"/>
          <w:kern w:val="0"/>
          <w:szCs w:val="22"/>
        </w:rPr>
        <w:t>（貨物が搬入前の場合は、チェックを行わない。）</w:t>
      </w:r>
    </w:p>
    <w:p w:rsidR="003B29C6" w:rsidRPr="00D426D8" w:rsidRDefault="003B29C6" w:rsidP="003B29C6">
      <w:pPr>
        <w:autoSpaceDE w:val="0"/>
        <w:autoSpaceDN w:val="0"/>
        <w:adjustRightInd w:val="0"/>
        <w:ind w:leftChars="200" w:left="1004" w:hangingChars="300" w:hanging="607"/>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spacing w:val="2"/>
          <w:kern w:val="0"/>
          <w:szCs w:val="22"/>
        </w:rPr>
        <w:t>（</w:t>
      </w:r>
      <w:r w:rsidRPr="00D426D8">
        <w:rPr>
          <w:rFonts w:ascii="ＭＳ ゴシック" w:hAnsi="ＭＳ ゴシック" w:cs="ＭＳ 明朝" w:hint="eastAsia"/>
          <w:spacing w:val="2"/>
          <w:kern w:val="0"/>
          <w:szCs w:val="22"/>
        </w:rPr>
        <w:t>Ｊ</w:t>
      </w:r>
      <w:r w:rsidRPr="00D426D8">
        <w:rPr>
          <w:rFonts w:ascii="ＭＳ ゴシック" w:hAnsi="ＭＳ ゴシック" w:cs="ＭＳ 明朝" w:hint="eastAsia"/>
          <w:color w:val="000000"/>
          <w:spacing w:val="2"/>
          <w:kern w:val="0"/>
          <w:szCs w:val="22"/>
        </w:rPr>
        <w:t>）</w:t>
      </w:r>
      <w:r w:rsidRPr="00D426D8">
        <w:rPr>
          <w:rFonts w:ascii="ＭＳ ゴシック" w:hAnsi="ＭＳ ゴシック" w:cs="ＭＳ 明朝" w:hint="eastAsia"/>
          <w:color w:val="000000"/>
          <w:kern w:val="0"/>
          <w:szCs w:val="22"/>
        </w:rPr>
        <w:t>仕分けまたは仕合せされている場合は、取扱確認が行われていること。（貨物が搬入前の場合は、チェックを行わない。）</w:t>
      </w:r>
    </w:p>
    <w:p w:rsidR="003B29C6" w:rsidRPr="00D426D8" w:rsidRDefault="003B29C6" w:rsidP="003B29C6">
      <w:pPr>
        <w:autoSpaceDE w:val="0"/>
        <w:autoSpaceDN w:val="0"/>
        <w:adjustRightInd w:val="0"/>
        <w:ind w:leftChars="204" w:left="802" w:hangingChars="200" w:hanging="397"/>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noProof/>
          <w:kern w:val="0"/>
          <w:szCs w:val="22"/>
        </w:rPr>
        <w:t>（Ｋ）</w:t>
      </w:r>
      <w:r w:rsidRPr="00D426D8">
        <w:rPr>
          <w:rFonts w:hint="eastAsia"/>
          <w:noProof/>
        </w:rPr>
        <w:t>訂正保留となっていないこと。</w:t>
      </w:r>
      <w:r w:rsidRPr="00D426D8">
        <w:rPr>
          <w:rFonts w:ascii="ＭＳ ゴシック" w:hAnsi="ＭＳ ゴシック" w:cs="ＭＳ 明朝" w:hint="eastAsia"/>
          <w:color w:val="000000"/>
          <w:kern w:val="0"/>
          <w:szCs w:val="22"/>
        </w:rPr>
        <w:t>（貨物が搬入前の場合は、チェックを行わない。）</w:t>
      </w:r>
    </w:p>
    <w:p w:rsidR="003B29C6" w:rsidRPr="00D426D8" w:rsidRDefault="003B29C6" w:rsidP="003B29C6">
      <w:pPr>
        <w:autoSpaceDE w:val="0"/>
        <w:autoSpaceDN w:val="0"/>
        <w:adjustRightInd w:val="0"/>
        <w:ind w:leftChars="200" w:left="398" w:hanging="1"/>
        <w:jc w:val="left"/>
        <w:textAlignment w:val="baseline"/>
        <w:rPr>
          <w:rFonts w:ascii="ＭＳ ゴシック" w:cs="ＭＳ 明朝"/>
          <w:noProof/>
          <w:kern w:val="0"/>
          <w:szCs w:val="22"/>
        </w:rPr>
      </w:pPr>
      <w:r w:rsidRPr="00D426D8">
        <w:rPr>
          <w:rFonts w:ascii="ＭＳ ゴシック" w:hAnsi="ＭＳ ゴシック" w:cs="ＭＳ 明朝" w:hint="eastAsia"/>
          <w:noProof/>
          <w:kern w:val="0"/>
          <w:szCs w:val="22"/>
        </w:rPr>
        <w:t>（Ｌ）</w:t>
      </w:r>
      <w:r w:rsidRPr="00D426D8">
        <w:rPr>
          <w:rFonts w:hint="eastAsia"/>
        </w:rPr>
        <w:t>搭載完了</w:t>
      </w:r>
      <w:r w:rsidRPr="00D426D8">
        <w:rPr>
          <w:rFonts w:ascii="ＭＳ ゴシック" w:hAnsi="ＭＳ ゴシック" w:cs="ＭＳ 明朝" w:hint="eastAsia"/>
          <w:color w:val="000000"/>
          <w:kern w:val="0"/>
          <w:szCs w:val="22"/>
        </w:rPr>
        <w:t>登録されていないこと。</w:t>
      </w:r>
    </w:p>
    <w:p w:rsidR="003B29C6" w:rsidRPr="00D426D8" w:rsidRDefault="003B29C6" w:rsidP="003B29C6">
      <w:pPr>
        <w:autoSpaceDE w:val="0"/>
        <w:autoSpaceDN w:val="0"/>
        <w:adjustRightInd w:val="0"/>
        <w:ind w:firstLineChars="200" w:firstLine="397"/>
        <w:jc w:val="left"/>
        <w:rPr>
          <w:rFonts w:ascii="ＭＳ ゴシック" w:cs="ＭＳ ゴシック"/>
          <w:kern w:val="0"/>
          <w:szCs w:val="22"/>
          <w:lang w:val="ja-JP"/>
        </w:rPr>
      </w:pPr>
      <w:r w:rsidRPr="00D426D8">
        <w:rPr>
          <w:rFonts w:ascii="ＭＳ ゴシック" w:cs="ＭＳ ゴシック" w:hint="eastAsia"/>
          <w:kern w:val="0"/>
          <w:szCs w:val="22"/>
          <w:lang w:val="ja-JP"/>
        </w:rPr>
        <w:t>（Ｍ）他所蔵置場所で通関する場合は</w:t>
      </w:r>
      <w:r w:rsidRPr="00D426D8">
        <w:rPr>
          <w:rFonts w:ascii="ＭＳ Ｐゴシック" w:eastAsia="ＭＳ Ｐゴシック" w:cs="ＭＳ Ｐゴシック" w:hint="eastAsia"/>
          <w:kern w:val="0"/>
          <w:sz w:val="20"/>
          <w:lang w:val="ja-JP"/>
        </w:rPr>
        <w:t>、</w:t>
      </w:r>
      <w:r w:rsidRPr="00D426D8">
        <w:rPr>
          <w:rFonts w:ascii="ＭＳ ゴシック" w:cs="ＭＳ ゴシック" w:hint="eastAsia"/>
          <w:kern w:val="0"/>
          <w:szCs w:val="22"/>
          <w:lang w:val="ja-JP"/>
        </w:rPr>
        <w:t>以下のチェックを行う。</w:t>
      </w:r>
    </w:p>
    <w:p w:rsidR="003B29C6" w:rsidRPr="00D426D8" w:rsidRDefault="003B29C6" w:rsidP="003B29C6">
      <w:pPr>
        <w:autoSpaceDE w:val="0"/>
        <w:autoSpaceDN w:val="0"/>
        <w:adjustRightInd w:val="0"/>
        <w:ind w:leftChars="400" w:left="794" w:firstLineChars="103" w:firstLine="204"/>
        <w:rPr>
          <w:rFonts w:ascii="ＭＳ ゴシック" w:cs="ＭＳ ゴシック"/>
          <w:kern w:val="0"/>
          <w:szCs w:val="22"/>
          <w:lang w:val="ja-JP"/>
        </w:rPr>
      </w:pPr>
      <w:r w:rsidRPr="00D426D8">
        <w:rPr>
          <w:rFonts w:ascii="ＭＳ ゴシック" w:cs="ＭＳ ゴシック" w:hint="eastAsia"/>
          <w:kern w:val="0"/>
          <w:szCs w:val="22"/>
          <w:lang w:val="ja-JP"/>
        </w:rPr>
        <w:t>（</w:t>
      </w:r>
      <w:r w:rsidRPr="00D426D8">
        <w:rPr>
          <w:rFonts w:ascii="ＭＳ ゴシック" w:hAnsi="ＭＳ ゴシック" w:cs="ＭＳ 明朝" w:hint="eastAsia"/>
          <w:color w:val="000000"/>
          <w:kern w:val="0"/>
          <w:szCs w:val="22"/>
        </w:rPr>
        <w:t>特定輸出申告、特定委託輸出申告または</w:t>
      </w:r>
      <w:r w:rsidRPr="00D426D8">
        <w:rPr>
          <w:rFonts w:ascii="ＭＳ ゴシック" w:hAnsi="ＭＳ ゴシック" w:hint="eastAsia"/>
        </w:rPr>
        <w:t>特定製造貨物輸出申告</w:t>
      </w:r>
      <w:r w:rsidRPr="00D426D8">
        <w:rPr>
          <w:rFonts w:ascii="ＭＳ ゴシック" w:cs="ＭＳ ゴシック" w:hint="eastAsia"/>
          <w:kern w:val="0"/>
          <w:szCs w:val="22"/>
          <w:lang w:val="ja-JP"/>
        </w:rPr>
        <w:t>の場合はチェックしない。ただし、（ｃ）</w:t>
      </w:r>
      <w:r w:rsidRPr="00D426D8">
        <w:rPr>
          <w:rFonts w:ascii="ＭＳ 明朝" w:hAnsi="ＭＳ 明朝" w:hint="eastAsia"/>
        </w:rPr>
        <w:t>については</w:t>
      </w:r>
      <w:r w:rsidRPr="00D426D8">
        <w:rPr>
          <w:rFonts w:ascii="ＭＳ ゴシック" w:hAnsi="ＭＳ ゴシック" w:hint="eastAsia"/>
          <w:szCs w:val="22"/>
        </w:rPr>
        <w:t>蔵置中に限って</w:t>
      </w:r>
      <w:r w:rsidRPr="00D426D8">
        <w:rPr>
          <w:rFonts w:ascii="ＭＳ ゴシック" w:cs="ＭＳ ゴシック" w:hint="eastAsia"/>
          <w:kern w:val="0"/>
          <w:szCs w:val="22"/>
          <w:lang w:val="ja-JP"/>
        </w:rPr>
        <w:t>チェックを行う。</w:t>
      </w:r>
      <w:r w:rsidRPr="00D426D8">
        <w:rPr>
          <w:rFonts w:ascii="ＭＳ ゴシック" w:hAnsi="ＭＳ ゴシック" w:cs="ＭＳ Ｐゴシック" w:hint="eastAsia"/>
          <w:kern w:val="0"/>
          <w:szCs w:val="22"/>
        </w:rPr>
        <w:t>）</w:t>
      </w:r>
    </w:p>
    <w:p w:rsidR="003B29C6" w:rsidRPr="00D426D8" w:rsidRDefault="003B29C6" w:rsidP="003B29C6">
      <w:pPr>
        <w:autoSpaceDE w:val="0"/>
        <w:autoSpaceDN w:val="0"/>
        <w:adjustRightInd w:val="0"/>
        <w:ind w:firstLineChars="400" w:firstLine="794"/>
        <w:jc w:val="left"/>
        <w:rPr>
          <w:rFonts w:ascii="ＭＳ ゴシック" w:cs="ＭＳ ゴシック"/>
          <w:kern w:val="0"/>
          <w:szCs w:val="22"/>
          <w:lang w:val="ja-JP"/>
        </w:rPr>
      </w:pPr>
      <w:r w:rsidRPr="00D426D8">
        <w:rPr>
          <w:rFonts w:ascii="ＭＳ ゴシック" w:cs="ＭＳ ゴシック" w:hint="eastAsia"/>
          <w:kern w:val="0"/>
          <w:szCs w:val="22"/>
          <w:lang w:val="ja-JP"/>
        </w:rPr>
        <w:t>（ａ）輸出貨物情報ＤＢに他所蔵置許可申請番号が登録されていること。</w:t>
      </w:r>
    </w:p>
    <w:p w:rsidR="003B29C6" w:rsidRPr="00D426D8" w:rsidRDefault="003B29C6" w:rsidP="003B29C6">
      <w:pPr>
        <w:autoSpaceDE w:val="0"/>
        <w:autoSpaceDN w:val="0"/>
        <w:adjustRightInd w:val="0"/>
        <w:ind w:firstLineChars="400" w:firstLine="794"/>
        <w:jc w:val="left"/>
        <w:rPr>
          <w:rFonts w:ascii="ＭＳ ゴシック" w:cs="ＭＳ ゴシック"/>
          <w:kern w:val="0"/>
          <w:szCs w:val="22"/>
          <w:lang w:val="ja-JP"/>
        </w:rPr>
      </w:pPr>
      <w:r w:rsidRPr="00D426D8">
        <w:rPr>
          <w:rFonts w:ascii="ＭＳ ゴシック" w:cs="ＭＳ ゴシック" w:hint="eastAsia"/>
          <w:kern w:val="0"/>
          <w:szCs w:val="22"/>
          <w:lang w:val="ja-JP"/>
        </w:rPr>
        <w:t>（ｂ）輸出貨物情報ＤＢと同一の他所蔵置許可申請番号が入力されていること。</w:t>
      </w:r>
    </w:p>
    <w:p w:rsidR="003B29C6" w:rsidRPr="00D426D8" w:rsidRDefault="003B29C6" w:rsidP="003B29C6">
      <w:pPr>
        <w:autoSpaceDE w:val="0"/>
        <w:autoSpaceDN w:val="0"/>
        <w:adjustRightInd w:val="0"/>
        <w:ind w:firstLineChars="400" w:firstLine="794"/>
        <w:jc w:val="left"/>
        <w:rPr>
          <w:rFonts w:ascii="ＭＳ ゴシック" w:cs="ＭＳ ゴシック"/>
          <w:kern w:val="0"/>
          <w:szCs w:val="22"/>
          <w:lang w:val="ja-JP"/>
        </w:rPr>
      </w:pPr>
      <w:r w:rsidRPr="00D426D8">
        <w:rPr>
          <w:rFonts w:ascii="ＭＳ ゴシック" w:cs="ＭＳ ゴシック" w:hint="eastAsia"/>
          <w:kern w:val="0"/>
          <w:szCs w:val="22"/>
          <w:lang w:val="ja-JP"/>
        </w:rPr>
        <w:t>（ｃ）本業務の入力日が他所蔵置の許可期間内であること。</w:t>
      </w:r>
    </w:p>
    <w:p w:rsidR="003B29C6" w:rsidRPr="00D426D8" w:rsidRDefault="003B29C6" w:rsidP="003B29C6">
      <w:pPr>
        <w:autoSpaceDE w:val="0"/>
        <w:autoSpaceDN w:val="0"/>
        <w:adjustRightInd w:val="0"/>
        <w:ind w:leftChars="200" w:left="398" w:hanging="1"/>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noProof/>
          <w:kern w:val="0"/>
          <w:szCs w:val="22"/>
        </w:rPr>
        <w:t>（Ｎ）</w:t>
      </w:r>
      <w:r w:rsidRPr="00D426D8">
        <w:rPr>
          <w:rFonts w:ascii="ＭＳ ゴシック" w:hAnsi="ＭＳ ゴシック" w:cs="ＭＳ 明朝" w:hint="eastAsia"/>
          <w:color w:val="000000"/>
          <w:kern w:val="0"/>
          <w:szCs w:val="22"/>
        </w:rPr>
        <w:t>以下の登録がされていないこと。（貨物が搬入前の場合は、①のみチェックを行う。）</w:t>
      </w:r>
    </w:p>
    <w:p w:rsidR="003B29C6" w:rsidRPr="00D426D8" w:rsidRDefault="003B29C6" w:rsidP="003B29C6">
      <w:pPr>
        <w:autoSpaceDE w:val="0"/>
        <w:autoSpaceDN w:val="0"/>
        <w:adjustRightInd w:val="0"/>
        <w:ind w:leftChars="500" w:left="992" w:firstLineChars="2" w:firstLine="4"/>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①「貨物差止め」</w:t>
      </w:r>
    </w:p>
    <w:p w:rsidR="003B29C6" w:rsidRPr="00D426D8" w:rsidRDefault="003B29C6" w:rsidP="003B29C6">
      <w:pPr>
        <w:autoSpaceDE w:val="0"/>
        <w:autoSpaceDN w:val="0"/>
        <w:adjustRightInd w:val="0"/>
        <w:ind w:leftChars="500" w:left="992" w:firstLineChars="2" w:firstLine="4"/>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②「亡失届受理」</w:t>
      </w:r>
    </w:p>
    <w:p w:rsidR="003B29C6" w:rsidRPr="00D426D8" w:rsidRDefault="003B29C6" w:rsidP="003B29C6">
      <w:pPr>
        <w:autoSpaceDE w:val="0"/>
        <w:autoSpaceDN w:val="0"/>
        <w:adjustRightInd w:val="0"/>
        <w:ind w:leftChars="500" w:left="992" w:firstLineChars="2" w:firstLine="4"/>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③「滅却承認」</w:t>
      </w:r>
    </w:p>
    <w:p w:rsidR="003B29C6" w:rsidRPr="00D426D8" w:rsidRDefault="003B29C6" w:rsidP="003B29C6">
      <w:pPr>
        <w:autoSpaceDE w:val="0"/>
        <w:autoSpaceDN w:val="0"/>
        <w:adjustRightInd w:val="0"/>
        <w:ind w:leftChars="500" w:left="992" w:firstLineChars="2" w:firstLine="4"/>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④「その他」</w:t>
      </w:r>
    </w:p>
    <w:p w:rsidR="003B29C6" w:rsidRPr="00D426D8" w:rsidRDefault="003B29C6" w:rsidP="003B29C6">
      <w:pPr>
        <w:autoSpaceDE w:val="0"/>
        <w:autoSpaceDN w:val="0"/>
        <w:adjustRightInd w:val="0"/>
        <w:ind w:leftChars="201" w:left="994" w:hangingChars="300" w:hanging="595"/>
        <w:jc w:val="left"/>
        <w:textAlignment w:val="baseline"/>
        <w:rPr>
          <w:rFonts w:ascii="ＭＳ ゴシック" w:cs="ＭＳ 明朝"/>
          <w:dstrike/>
          <w:noProof/>
          <w:color w:val="FF0000"/>
          <w:kern w:val="0"/>
          <w:szCs w:val="22"/>
        </w:rPr>
      </w:pPr>
      <w:r w:rsidRPr="00D426D8">
        <w:rPr>
          <w:rFonts w:ascii="ＭＳ ゴシック" w:hAnsi="ＭＳ ゴシック" w:cs="ＭＳ 明朝" w:hint="eastAsia"/>
          <w:noProof/>
          <w:kern w:val="0"/>
          <w:szCs w:val="22"/>
        </w:rPr>
        <w:t>（Ｏ）</w:t>
      </w:r>
      <w:r w:rsidRPr="00D426D8">
        <w:rPr>
          <w:rFonts w:ascii="ＭＳ ゴシック" w:hAnsi="ＭＳ ゴシック" w:cs="ＭＳ 明朝" w:hint="eastAsia"/>
          <w:color w:val="000000"/>
          <w:kern w:val="0"/>
          <w:szCs w:val="22"/>
        </w:rPr>
        <w:t>輸出申告ＤＢに登録されている通関予定蔵置場に搬入されていること</w:t>
      </w:r>
      <w:r w:rsidRPr="00D426D8">
        <w:rPr>
          <w:rFonts w:ascii="ＭＳ ゴシック" w:hAnsi="ＭＳ ゴシック" w:cs="ＭＳ 明朝" w:hint="eastAsia"/>
          <w:noProof/>
          <w:kern w:val="0"/>
          <w:szCs w:val="22"/>
        </w:rPr>
        <w:t>。</w:t>
      </w:r>
      <w:r w:rsidRPr="00D426D8">
        <w:rPr>
          <w:rFonts w:hint="eastAsia"/>
        </w:rPr>
        <w:t>（搬入前申告を除く。）</w:t>
      </w:r>
      <w:r w:rsidRPr="00D426D8">
        <w:rPr>
          <w:rFonts w:ascii="ＭＳ ゴシック" w:cs="ＭＳ ゴシック" w:hint="eastAsia"/>
          <w:kern w:val="0"/>
          <w:szCs w:val="22"/>
          <w:lang w:val="ja-JP"/>
        </w:rPr>
        <w:t>また、</w:t>
      </w:r>
      <w:r w:rsidRPr="00D426D8">
        <w:rPr>
          <w:rFonts w:ascii="ＭＳ ゴシック" w:hAnsi="ＭＳ ゴシック" w:cs="ＭＳ 明朝" w:hint="eastAsia"/>
          <w:kern w:val="0"/>
          <w:szCs w:val="22"/>
        </w:rPr>
        <w:t>特定輸出申告、</w:t>
      </w:r>
      <w:r w:rsidRPr="00D426D8">
        <w:rPr>
          <w:rFonts w:ascii="ＭＳ ゴシック" w:hAnsi="ＭＳ ゴシック" w:cs="ＭＳ 明朝" w:hint="eastAsia"/>
          <w:color w:val="000000"/>
          <w:kern w:val="0"/>
          <w:szCs w:val="22"/>
        </w:rPr>
        <w:t>特定委託輸出申告または</w:t>
      </w:r>
      <w:r w:rsidRPr="00D426D8">
        <w:rPr>
          <w:rFonts w:ascii="ＭＳ ゴシック" w:hAnsi="ＭＳ ゴシック" w:hint="eastAsia"/>
        </w:rPr>
        <w:t>特定製造貨物輸出申告</w:t>
      </w:r>
      <w:r w:rsidRPr="00D426D8">
        <w:rPr>
          <w:rFonts w:ascii="ＭＳ ゴシック" w:hAnsi="ＭＳ ゴシック" w:cs="ＭＳ 明朝" w:hint="eastAsia"/>
          <w:kern w:val="0"/>
          <w:szCs w:val="22"/>
        </w:rPr>
        <w:t>の場合は、当初の申告条件が「Ｉ」の場合のみチェックを行う。</w:t>
      </w:r>
      <w:r w:rsidRPr="00D426D8">
        <w:rPr>
          <w:rFonts w:hint="eastAsia"/>
        </w:rPr>
        <w:t>）</w:t>
      </w:r>
    </w:p>
    <w:p w:rsidR="003B29C6" w:rsidRPr="00D426D8" w:rsidRDefault="003B29C6" w:rsidP="003B29C6">
      <w:pPr>
        <w:autoSpaceDE w:val="0"/>
        <w:autoSpaceDN w:val="0"/>
        <w:adjustRightInd w:val="0"/>
        <w:ind w:leftChars="200" w:left="397" w:firstLine="1"/>
        <w:jc w:val="left"/>
        <w:textAlignment w:val="baseline"/>
        <w:rPr>
          <w:rFonts w:ascii="ＭＳ ゴシック" w:cs="ＭＳ 明朝"/>
          <w:noProof/>
          <w:kern w:val="0"/>
          <w:szCs w:val="22"/>
        </w:rPr>
      </w:pPr>
      <w:r w:rsidRPr="00D426D8">
        <w:rPr>
          <w:rFonts w:ascii="ＭＳ ゴシック" w:hAnsi="ＭＳ ゴシック" w:cs="ＭＳ 明朝" w:hint="eastAsia"/>
          <w:noProof/>
          <w:kern w:val="0"/>
          <w:szCs w:val="22"/>
        </w:rPr>
        <w:t>（Ｐ）貨物手作業移行されていないこと。</w:t>
      </w:r>
    </w:p>
    <w:p w:rsidR="003B29C6" w:rsidRPr="00D426D8" w:rsidRDefault="003B29C6" w:rsidP="003B29C6">
      <w:pPr>
        <w:autoSpaceDE w:val="0"/>
        <w:autoSpaceDN w:val="0"/>
        <w:adjustRightInd w:val="0"/>
        <w:ind w:leftChars="200" w:left="992" w:hangingChars="300" w:hanging="595"/>
        <w:jc w:val="left"/>
        <w:textAlignment w:val="baseline"/>
        <w:rPr>
          <w:rFonts w:ascii="ＭＳ ゴシック" w:cs="ＭＳ 明朝"/>
          <w:noProof/>
          <w:kern w:val="0"/>
          <w:szCs w:val="22"/>
        </w:rPr>
      </w:pPr>
      <w:r w:rsidRPr="00D426D8">
        <w:rPr>
          <w:rFonts w:ascii="ＭＳ ゴシック" w:hAnsi="ＭＳ ゴシック" w:cs="ＭＳ 明朝" w:hint="eastAsia"/>
          <w:noProof/>
          <w:kern w:val="0"/>
          <w:szCs w:val="22"/>
        </w:rPr>
        <w:t>（Ｑ）税関への通知を要する事故情報が登録されている場合は、税関による事故確認がされていること。</w:t>
      </w:r>
      <w:r w:rsidRPr="00D426D8">
        <w:rPr>
          <w:rFonts w:ascii="ＭＳ ゴシック" w:hAnsi="ＭＳ ゴシック" w:cs="ＭＳ 明朝" w:hint="eastAsia"/>
          <w:color w:val="000000"/>
          <w:kern w:val="0"/>
          <w:szCs w:val="22"/>
        </w:rPr>
        <w:t>（貨物が搬入前の場合は、チェックを行わない。）</w:t>
      </w:r>
    </w:p>
    <w:p w:rsidR="003B29C6" w:rsidRPr="00D426D8" w:rsidRDefault="003B29C6" w:rsidP="003B29C6">
      <w:pPr>
        <w:autoSpaceDE w:val="0"/>
        <w:autoSpaceDN w:val="0"/>
        <w:adjustRightInd w:val="0"/>
        <w:ind w:firstLineChars="200" w:firstLine="397"/>
        <w:jc w:val="left"/>
        <w:textAlignment w:val="baseline"/>
        <w:rPr>
          <w:rFonts w:ascii="ＭＳ ゴシック" w:cs="ＭＳ 明朝"/>
          <w:color w:val="000000"/>
          <w:kern w:val="0"/>
          <w:szCs w:val="22"/>
        </w:rPr>
      </w:pPr>
      <w:r w:rsidRPr="00D426D8">
        <w:rPr>
          <w:rFonts w:ascii="ＭＳ ゴシック" w:hAnsi="ＭＳ ゴシック" w:hint="eastAsia"/>
          <w:kern w:val="0"/>
          <w:szCs w:val="22"/>
        </w:rPr>
        <w:t>（Ｒ）</w:t>
      </w:r>
      <w:bookmarkStart w:id="1" w:name="OLE_LINK2"/>
      <w:r w:rsidRPr="00D426D8">
        <w:rPr>
          <w:rFonts w:ascii="ＭＳ ゴシック" w:hAnsi="ＭＳ ゴシック" w:cs="ＭＳ 明朝" w:hint="eastAsia"/>
          <w:color w:val="000000"/>
          <w:kern w:val="0"/>
          <w:szCs w:val="22"/>
        </w:rPr>
        <w:t>展示等積戻し申告の場合、積戻し貨物であること。</w:t>
      </w:r>
      <w:bookmarkEnd w:id="1"/>
    </w:p>
    <w:p w:rsidR="003B29C6" w:rsidRPr="00D426D8" w:rsidRDefault="003B29C6" w:rsidP="003B29C6">
      <w:pPr>
        <w:autoSpaceDE w:val="0"/>
        <w:autoSpaceDN w:val="0"/>
        <w:adjustRightInd w:val="0"/>
        <w:ind w:firstLineChars="200" w:firstLine="397"/>
        <w:jc w:val="left"/>
        <w:textAlignment w:val="baseline"/>
        <w:rPr>
          <w:rFonts w:ascii="ＭＳ ゴシック" w:cs="ＭＳ 明朝"/>
          <w:color w:val="000000"/>
          <w:kern w:val="0"/>
          <w:szCs w:val="22"/>
        </w:rPr>
      </w:pPr>
      <w:r w:rsidRPr="00D426D8">
        <w:rPr>
          <w:rFonts w:ascii="ＭＳ ゴシック" w:hAnsi="ＭＳ ゴシック" w:hint="eastAsia"/>
          <w:kern w:val="0"/>
          <w:szCs w:val="22"/>
        </w:rPr>
        <w:t>（Ｓ）ＵＢＧ貨物でないこと。</w:t>
      </w:r>
    </w:p>
    <w:p w:rsidR="007B1388" w:rsidRPr="00D426D8" w:rsidRDefault="007B1388" w:rsidP="007B1388">
      <w:pPr>
        <w:autoSpaceDE w:val="0"/>
        <w:autoSpaceDN w:val="0"/>
        <w:adjustRightInd w:val="0"/>
        <w:ind w:leftChars="200" w:left="992" w:hangingChars="300" w:hanging="595"/>
        <w:jc w:val="left"/>
        <w:rPr>
          <w:rFonts w:ascii="ＭＳ ゴシック" w:hAnsi="ＭＳ ゴシック" w:cs="ＭＳ 明朝"/>
          <w:color w:val="000000"/>
          <w:kern w:val="0"/>
          <w:szCs w:val="22"/>
        </w:rPr>
      </w:pPr>
      <w:r w:rsidRPr="00D426D8">
        <w:rPr>
          <w:rFonts w:ascii="ＭＳ ゴシック" w:hAnsi="ＭＳ ゴシック" w:cs="ＭＳ 明朝" w:hint="eastAsia"/>
          <w:color w:val="000000"/>
          <w:kern w:val="0"/>
          <w:szCs w:val="22"/>
        </w:rPr>
        <w:t>（Ｔ）</w:t>
      </w:r>
      <w:r w:rsidR="009A46CF" w:rsidRPr="00D426D8">
        <w:rPr>
          <w:rFonts w:ascii="ＭＳ ゴシック" w:hAnsi="ＭＳ ゴシック" w:cs="ＭＳ 明朝" w:hint="eastAsia"/>
          <w:color w:val="000000"/>
          <w:kern w:val="0"/>
          <w:szCs w:val="22"/>
        </w:rPr>
        <w:t>輸出</w:t>
      </w:r>
      <w:r w:rsidR="006545CD" w:rsidRPr="00D426D8">
        <w:rPr>
          <w:rFonts w:ascii="ＭＳ ゴシック" w:hAnsi="ＭＳ ゴシック" w:cs="ＭＳ 明朝" w:hint="eastAsia"/>
          <w:color w:val="000000"/>
          <w:kern w:val="0"/>
          <w:szCs w:val="22"/>
        </w:rPr>
        <w:t>貨物情報ＤＢに通関依頼先が指定されている場合は、通関依頼先と入力者が一致すること。または、通関依頼先</w:t>
      </w:r>
      <w:r w:rsidR="006545CD" w:rsidRPr="00D426D8">
        <w:rPr>
          <w:rFonts w:ascii="ＭＳ ゴシック" w:hAnsi="ＭＳ ゴシック" w:cs="ＭＳ 明朝" w:hint="eastAsia"/>
          <w:kern w:val="0"/>
          <w:szCs w:val="22"/>
        </w:rPr>
        <w:t>に対して、</w:t>
      </w:r>
      <w:r w:rsidR="006545CD" w:rsidRPr="00D426D8">
        <w:rPr>
          <w:rFonts w:ascii="ＭＳ ゴシック" w:hAnsi="ＭＳ ゴシック" w:cs="ＭＳ 明朝" w:hint="eastAsia"/>
          <w:color w:val="000000"/>
          <w:kern w:val="0"/>
          <w:szCs w:val="22"/>
        </w:rPr>
        <w:t>入力者が</w:t>
      </w:r>
      <w:r w:rsidR="006545CD" w:rsidRPr="00D426D8">
        <w:rPr>
          <w:rFonts w:ascii="ＭＳ ゴシック" w:hAnsi="ＭＳ ゴシック" w:cs="ＭＳ 明朝" w:hint="eastAsia"/>
          <w:kern w:val="0"/>
          <w:szCs w:val="22"/>
        </w:rPr>
        <w:t>申告可能な旨がシステムに登録されていること。</w:t>
      </w:r>
    </w:p>
    <w:p w:rsidR="005C7C07" w:rsidRPr="00D426D8" w:rsidRDefault="005C7C07" w:rsidP="00F9201A">
      <w:pPr>
        <w:autoSpaceDE w:val="0"/>
        <w:autoSpaceDN w:val="0"/>
        <w:adjustRightInd w:val="0"/>
        <w:ind w:firstLineChars="100" w:firstLine="198"/>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（６）輸出品目ＤＢチェック</w:t>
      </w:r>
    </w:p>
    <w:p w:rsidR="005C7C07" w:rsidRPr="00D426D8" w:rsidRDefault="005C7C07" w:rsidP="00F9201A">
      <w:pPr>
        <w:autoSpaceDE w:val="0"/>
        <w:autoSpaceDN w:val="0"/>
        <w:adjustRightInd w:val="0"/>
        <w:ind w:firstLineChars="200" w:firstLine="397"/>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（Ａ）大額申告の場合は、以下のチェックを行う。</w:t>
      </w:r>
    </w:p>
    <w:tbl>
      <w:tblPr>
        <w:tblW w:w="9083"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0"/>
        <w:gridCol w:w="6736"/>
        <w:gridCol w:w="881"/>
        <w:gridCol w:w="438"/>
        <w:gridCol w:w="438"/>
      </w:tblGrid>
      <w:tr w:rsidR="005C7C07" w:rsidRPr="00D426D8" w:rsidTr="0022245D">
        <w:trPr>
          <w:cantSplit/>
          <w:tblHeader/>
        </w:trPr>
        <w:tc>
          <w:tcPr>
            <w:tcW w:w="590" w:type="dxa"/>
          </w:tcPr>
          <w:p w:rsidR="005C7C07" w:rsidRPr="00D426D8" w:rsidRDefault="005C7C07" w:rsidP="00F9201A">
            <w:pPr>
              <w:ind w:leftChars="-54" w:left="-106" w:rightChars="-54" w:right="-107" w:hanging="1"/>
              <w:jc w:val="center"/>
              <w:rPr>
                <w:rFonts w:ascii="ＭＳ ゴシック"/>
                <w:szCs w:val="22"/>
              </w:rPr>
            </w:pPr>
            <w:r w:rsidRPr="00D426D8">
              <w:rPr>
                <w:rFonts w:ascii="ＭＳ ゴシック" w:hAnsi="ＭＳ ゴシック" w:hint="eastAsia"/>
                <w:szCs w:val="22"/>
              </w:rPr>
              <w:t>項番</w:t>
            </w:r>
          </w:p>
        </w:tc>
        <w:tc>
          <w:tcPr>
            <w:tcW w:w="6736" w:type="dxa"/>
            <w:tcBorders>
              <w:tl2br w:val="single" w:sz="4" w:space="0" w:color="auto"/>
            </w:tcBorders>
          </w:tcPr>
          <w:p w:rsidR="005C7C07" w:rsidRPr="00D426D8" w:rsidRDefault="005C7C07" w:rsidP="0022245D">
            <w:pPr>
              <w:jc w:val="right"/>
              <w:rPr>
                <w:rFonts w:ascii="ＭＳ ゴシック"/>
                <w:szCs w:val="22"/>
              </w:rPr>
            </w:pPr>
            <w:r w:rsidRPr="00D426D8">
              <w:rPr>
                <w:rFonts w:ascii="ＭＳ ゴシック" w:hAnsi="ＭＳ ゴシック" w:hint="eastAsia"/>
                <w:szCs w:val="22"/>
              </w:rPr>
              <w:t>申告等種別コード</w:t>
            </w:r>
          </w:p>
          <w:p w:rsidR="005C7C07" w:rsidRPr="00D426D8" w:rsidRDefault="005C7C07" w:rsidP="009B3274">
            <w:pPr>
              <w:rPr>
                <w:rFonts w:ascii="ＭＳ ゴシック"/>
                <w:szCs w:val="22"/>
              </w:rPr>
            </w:pPr>
            <w:r w:rsidRPr="00D426D8">
              <w:rPr>
                <w:rFonts w:ascii="ＭＳ ゴシック" w:hAnsi="ＭＳ ゴシック" w:hint="eastAsia"/>
                <w:szCs w:val="22"/>
              </w:rPr>
              <w:t>チェック内容</w:t>
            </w:r>
          </w:p>
        </w:tc>
        <w:tc>
          <w:tcPr>
            <w:tcW w:w="881" w:type="dxa"/>
          </w:tcPr>
          <w:p w:rsidR="005C7C07" w:rsidRPr="00D426D8" w:rsidRDefault="005C7C07" w:rsidP="0022245D">
            <w:pPr>
              <w:jc w:val="center"/>
              <w:rPr>
                <w:rFonts w:ascii="ＭＳ ゴシック"/>
                <w:szCs w:val="22"/>
              </w:rPr>
            </w:pPr>
            <w:r w:rsidRPr="00D426D8">
              <w:rPr>
                <w:rFonts w:ascii="ＭＳ ゴシック" w:hAnsi="ＭＳ ゴシック" w:hint="eastAsia"/>
                <w:szCs w:val="22"/>
              </w:rPr>
              <w:t>Ｅ、Ｎ、Ｍ、Ｒ</w:t>
            </w:r>
          </w:p>
        </w:tc>
        <w:tc>
          <w:tcPr>
            <w:tcW w:w="438" w:type="dxa"/>
          </w:tcPr>
          <w:p w:rsidR="005C7C07" w:rsidRPr="00D426D8" w:rsidRDefault="005C7C07" w:rsidP="0022245D">
            <w:pPr>
              <w:jc w:val="center"/>
              <w:rPr>
                <w:rFonts w:ascii="ＭＳ ゴシック"/>
                <w:szCs w:val="22"/>
              </w:rPr>
            </w:pPr>
            <w:r w:rsidRPr="00D426D8">
              <w:rPr>
                <w:rFonts w:ascii="ＭＳ ゴシック" w:hAnsi="ＭＳ ゴシック" w:hint="eastAsia"/>
                <w:szCs w:val="22"/>
              </w:rPr>
              <w:t>Ｔ</w:t>
            </w:r>
          </w:p>
        </w:tc>
        <w:tc>
          <w:tcPr>
            <w:tcW w:w="438" w:type="dxa"/>
          </w:tcPr>
          <w:p w:rsidR="005C7C07" w:rsidRPr="00D426D8" w:rsidRDefault="005C7C07" w:rsidP="0022245D">
            <w:pPr>
              <w:jc w:val="center"/>
              <w:rPr>
                <w:rFonts w:ascii="ＭＳ ゴシック"/>
                <w:szCs w:val="22"/>
              </w:rPr>
            </w:pPr>
            <w:r w:rsidRPr="00D426D8">
              <w:rPr>
                <w:rFonts w:ascii="ＭＳ ゴシック" w:hAnsi="ＭＳ ゴシック" w:hint="eastAsia"/>
                <w:szCs w:val="22"/>
              </w:rPr>
              <w:t>Ｇ</w:t>
            </w:r>
          </w:p>
        </w:tc>
      </w:tr>
      <w:tr w:rsidR="005C7C07" w:rsidRPr="00D426D8" w:rsidTr="0022245D">
        <w:trPr>
          <w:cantSplit/>
          <w:tblHeader/>
        </w:trPr>
        <w:tc>
          <w:tcPr>
            <w:tcW w:w="590" w:type="dxa"/>
          </w:tcPr>
          <w:p w:rsidR="005C7C07" w:rsidRPr="00D426D8" w:rsidRDefault="005C7C07" w:rsidP="0022245D">
            <w:pPr>
              <w:jc w:val="center"/>
              <w:rPr>
                <w:rFonts w:ascii="ＭＳ ゴシック" w:cs="ＭＳ 明朝"/>
                <w:color w:val="000000"/>
                <w:kern w:val="0"/>
                <w:szCs w:val="22"/>
              </w:rPr>
            </w:pPr>
            <w:r w:rsidRPr="00D426D8">
              <w:rPr>
                <w:rFonts w:ascii="ＭＳ ゴシック" w:hAnsi="ＭＳ ゴシック" w:cs="ＭＳ 明朝" w:hint="eastAsia"/>
                <w:color w:val="000000"/>
                <w:kern w:val="0"/>
                <w:szCs w:val="22"/>
              </w:rPr>
              <w:t>１</w:t>
            </w:r>
          </w:p>
        </w:tc>
        <w:tc>
          <w:tcPr>
            <w:tcW w:w="6736" w:type="dxa"/>
          </w:tcPr>
          <w:p w:rsidR="005C7C07" w:rsidRPr="00D426D8" w:rsidRDefault="005C7C07" w:rsidP="0022245D">
            <w:pPr>
              <w:ind w:left="22" w:right="-57"/>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輸出統計品目番号が輸出品目ＤＢに存在すること。</w:t>
            </w:r>
          </w:p>
        </w:tc>
        <w:tc>
          <w:tcPr>
            <w:tcW w:w="881"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38"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38"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r>
      <w:tr w:rsidR="005C7C07" w:rsidRPr="00D426D8" w:rsidTr="0022245D">
        <w:trPr>
          <w:cantSplit/>
          <w:tblHeader/>
        </w:trPr>
        <w:tc>
          <w:tcPr>
            <w:tcW w:w="590" w:type="dxa"/>
          </w:tcPr>
          <w:p w:rsidR="005C7C07" w:rsidRPr="00D426D8" w:rsidRDefault="005C7C07" w:rsidP="0022245D">
            <w:pPr>
              <w:jc w:val="center"/>
              <w:rPr>
                <w:rFonts w:ascii="ＭＳ ゴシック" w:cs="ＭＳ 明朝"/>
                <w:color w:val="000000"/>
                <w:kern w:val="0"/>
                <w:szCs w:val="22"/>
              </w:rPr>
            </w:pPr>
            <w:r w:rsidRPr="00D426D8">
              <w:rPr>
                <w:rFonts w:ascii="ＭＳ ゴシック" w:hAnsi="ＭＳ ゴシック" w:cs="ＭＳ 明朝" w:hint="eastAsia"/>
                <w:color w:val="000000"/>
                <w:kern w:val="0"/>
                <w:szCs w:val="22"/>
              </w:rPr>
              <w:t>２</w:t>
            </w:r>
          </w:p>
        </w:tc>
        <w:tc>
          <w:tcPr>
            <w:tcW w:w="6736" w:type="dxa"/>
          </w:tcPr>
          <w:p w:rsidR="005C7C07" w:rsidRPr="00D426D8" w:rsidRDefault="005C7C07" w:rsidP="0022245D">
            <w:pPr>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輸出統計品目番号に適用期間が登録されている場合は、申告年月日が適用期間内であること。</w:t>
            </w:r>
          </w:p>
        </w:tc>
        <w:tc>
          <w:tcPr>
            <w:tcW w:w="881"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38"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38" w:type="dxa"/>
          </w:tcPr>
          <w:p w:rsidR="005C7C07" w:rsidRPr="00D426D8" w:rsidRDefault="005C7C07" w:rsidP="0022245D">
            <w:pPr>
              <w:jc w:val="center"/>
              <w:rPr>
                <w:rFonts w:ascii="ＭＳ ゴシック"/>
                <w:szCs w:val="22"/>
              </w:rPr>
            </w:pPr>
          </w:p>
        </w:tc>
      </w:tr>
      <w:tr w:rsidR="005C7C07" w:rsidRPr="00D426D8" w:rsidTr="0022245D">
        <w:trPr>
          <w:cantSplit/>
          <w:tblHeader/>
        </w:trPr>
        <w:tc>
          <w:tcPr>
            <w:tcW w:w="590" w:type="dxa"/>
          </w:tcPr>
          <w:p w:rsidR="005C7C07" w:rsidRPr="00D426D8" w:rsidRDefault="005C7C07" w:rsidP="0022245D">
            <w:pPr>
              <w:jc w:val="center"/>
              <w:rPr>
                <w:rFonts w:ascii="ＭＳ ゴシック" w:cs="ＭＳ 明朝"/>
                <w:color w:val="000000"/>
                <w:kern w:val="0"/>
                <w:szCs w:val="22"/>
              </w:rPr>
            </w:pPr>
            <w:r w:rsidRPr="00D426D8">
              <w:rPr>
                <w:rFonts w:ascii="ＭＳ ゴシック" w:hAnsi="ＭＳ ゴシック" w:cs="ＭＳ 明朝" w:hint="eastAsia"/>
                <w:color w:val="000000"/>
                <w:kern w:val="0"/>
                <w:szCs w:val="22"/>
              </w:rPr>
              <w:t>３</w:t>
            </w:r>
          </w:p>
        </w:tc>
        <w:tc>
          <w:tcPr>
            <w:tcW w:w="6736" w:type="dxa"/>
          </w:tcPr>
          <w:p w:rsidR="005C7C07" w:rsidRPr="00D426D8" w:rsidRDefault="005C7C07" w:rsidP="0022245D">
            <w:pPr>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輸出統計品目番号について、あらかじめ適用条件が付されている場合は、その範囲内であること。</w:t>
            </w:r>
          </w:p>
        </w:tc>
        <w:tc>
          <w:tcPr>
            <w:tcW w:w="881"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38"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38" w:type="dxa"/>
          </w:tcPr>
          <w:p w:rsidR="005C7C07" w:rsidRPr="00D426D8" w:rsidRDefault="005C7C07" w:rsidP="0022245D">
            <w:pPr>
              <w:jc w:val="center"/>
              <w:rPr>
                <w:rFonts w:ascii="ＭＳ ゴシック"/>
                <w:szCs w:val="22"/>
              </w:rPr>
            </w:pPr>
          </w:p>
        </w:tc>
      </w:tr>
      <w:tr w:rsidR="005C7C07" w:rsidRPr="00D426D8" w:rsidTr="0022245D">
        <w:trPr>
          <w:cantSplit/>
          <w:tblHeader/>
        </w:trPr>
        <w:tc>
          <w:tcPr>
            <w:tcW w:w="590" w:type="dxa"/>
          </w:tcPr>
          <w:p w:rsidR="005C7C07" w:rsidRPr="00D426D8" w:rsidRDefault="005C7C07" w:rsidP="0022245D">
            <w:pPr>
              <w:jc w:val="center"/>
              <w:rPr>
                <w:rFonts w:ascii="ＭＳ ゴシック" w:cs="ＭＳ 明朝"/>
                <w:color w:val="000000"/>
                <w:kern w:val="0"/>
                <w:szCs w:val="22"/>
              </w:rPr>
            </w:pPr>
            <w:r w:rsidRPr="00D426D8">
              <w:rPr>
                <w:rFonts w:ascii="ＭＳ ゴシック" w:hAnsi="ＭＳ ゴシック" w:cs="ＭＳ 明朝" w:hint="eastAsia"/>
                <w:color w:val="000000"/>
                <w:kern w:val="0"/>
                <w:szCs w:val="22"/>
              </w:rPr>
              <w:t>４</w:t>
            </w:r>
          </w:p>
        </w:tc>
        <w:tc>
          <w:tcPr>
            <w:tcW w:w="6736" w:type="dxa"/>
          </w:tcPr>
          <w:p w:rsidR="005C7C07" w:rsidRPr="00D426D8" w:rsidRDefault="00AF2C1F" w:rsidP="0022245D">
            <w:pPr>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輸出品目ＤＢに金統計計上である旨の登録がされている場合は、ＮＡＣＣＳ用コード</w:t>
            </w:r>
            <w:r w:rsidR="005C7C07" w:rsidRPr="00D426D8">
              <w:rPr>
                <w:rFonts w:ascii="ＭＳ ゴシック" w:hAnsi="ＭＳ ゴシック" w:cs="ＭＳ 明朝" w:hint="eastAsia"/>
                <w:color w:val="000000"/>
                <w:kern w:val="0"/>
                <w:szCs w:val="22"/>
              </w:rPr>
              <w:t>欄に再輸出の貨物の旨の入力がないこと。</w:t>
            </w:r>
          </w:p>
        </w:tc>
        <w:tc>
          <w:tcPr>
            <w:tcW w:w="881"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38"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38" w:type="dxa"/>
          </w:tcPr>
          <w:p w:rsidR="005C7C07" w:rsidRPr="00D426D8" w:rsidRDefault="005C7C07" w:rsidP="0022245D">
            <w:pPr>
              <w:jc w:val="center"/>
              <w:rPr>
                <w:rFonts w:ascii="ＭＳ ゴシック"/>
                <w:szCs w:val="22"/>
              </w:rPr>
            </w:pPr>
          </w:p>
        </w:tc>
      </w:tr>
    </w:tbl>
    <w:p w:rsidR="00D426D8" w:rsidRDefault="00D426D8" w:rsidP="00F9201A">
      <w:pPr>
        <w:autoSpaceDE w:val="0"/>
        <w:autoSpaceDN w:val="0"/>
        <w:adjustRightInd w:val="0"/>
        <w:ind w:leftChars="200" w:left="992" w:hangingChars="300" w:hanging="595"/>
        <w:jc w:val="left"/>
        <w:textAlignment w:val="baseline"/>
        <w:rPr>
          <w:rFonts w:ascii="ＭＳ ゴシック" w:hAnsi="ＭＳ ゴシック" w:cs="ＭＳ 明朝"/>
          <w:color w:val="000000"/>
          <w:kern w:val="0"/>
          <w:szCs w:val="22"/>
        </w:rPr>
      </w:pPr>
    </w:p>
    <w:p w:rsidR="00F9201A" w:rsidRPr="00D426D8" w:rsidRDefault="00D426D8" w:rsidP="00F9201A">
      <w:pPr>
        <w:autoSpaceDE w:val="0"/>
        <w:autoSpaceDN w:val="0"/>
        <w:adjustRightInd w:val="0"/>
        <w:ind w:leftChars="200" w:left="992" w:hangingChars="300" w:hanging="595"/>
        <w:jc w:val="left"/>
        <w:textAlignment w:val="baseline"/>
        <w:rPr>
          <w:rFonts w:ascii="ＭＳ ゴシック" w:hAnsi="ＭＳ ゴシック" w:cs="ＭＳ 明朝"/>
          <w:color w:val="000000"/>
          <w:kern w:val="0"/>
          <w:szCs w:val="22"/>
        </w:rPr>
      </w:pPr>
      <w:r>
        <w:rPr>
          <w:rFonts w:ascii="ＭＳ ゴシック" w:hAnsi="ＭＳ ゴシック" w:cs="ＭＳ 明朝"/>
          <w:color w:val="000000"/>
          <w:kern w:val="0"/>
          <w:szCs w:val="22"/>
        </w:rPr>
        <w:br w:type="page"/>
      </w:r>
      <w:r w:rsidR="005C7C07" w:rsidRPr="00D426D8">
        <w:rPr>
          <w:rFonts w:ascii="ＭＳ ゴシック" w:hAnsi="ＭＳ ゴシック" w:cs="ＭＳ 明朝" w:hint="eastAsia"/>
          <w:color w:val="000000"/>
          <w:kern w:val="0"/>
          <w:szCs w:val="22"/>
        </w:rPr>
        <w:lastRenderedPageBreak/>
        <w:t>（Ｂ）少額申告の場合で、輸出統計品目番号の入力がある場合は</w:t>
      </w:r>
      <w:r w:rsidR="00F9201A" w:rsidRPr="00D426D8">
        <w:rPr>
          <w:rFonts w:ascii="ＭＳ ゴシック" w:hAnsi="ＭＳ ゴシック" w:cs="ＭＳ 明朝" w:hint="eastAsia"/>
          <w:color w:val="000000"/>
          <w:kern w:val="0"/>
          <w:szCs w:val="22"/>
        </w:rPr>
        <w:t>以下のチェックを行う。</w:t>
      </w:r>
    </w:p>
    <w:p w:rsidR="00F9201A" w:rsidRPr="00D426D8" w:rsidRDefault="00F9201A" w:rsidP="00DB7901">
      <w:pPr>
        <w:ind w:leftChars="501" w:left="1276" w:hangingChars="142" w:hanging="282"/>
        <w:rPr>
          <w:rFonts w:ascii="ＭＳ ゴシック" w:hAnsi="ＭＳ ゴシック"/>
        </w:rPr>
      </w:pPr>
      <w:r w:rsidRPr="00D426D8">
        <w:rPr>
          <w:rFonts w:ascii="ＭＳ ゴシック" w:hAnsi="ＭＳ ゴシック" w:hint="eastAsia"/>
        </w:rPr>
        <w:t>①輸出統計品目番号が輸出品目ＤＢに存在すること。</w:t>
      </w:r>
    </w:p>
    <w:p w:rsidR="005C7C07" w:rsidRPr="00D426D8" w:rsidRDefault="00F9201A" w:rsidP="00DB7901">
      <w:pPr>
        <w:autoSpaceDE w:val="0"/>
        <w:autoSpaceDN w:val="0"/>
        <w:adjustRightInd w:val="0"/>
        <w:ind w:leftChars="501" w:left="1192" w:hangingChars="100" w:hanging="198"/>
        <w:jc w:val="left"/>
        <w:textAlignment w:val="baseline"/>
        <w:rPr>
          <w:rFonts w:ascii="ＭＳ ゴシック" w:cs="ＭＳ 明朝"/>
          <w:color w:val="000000"/>
          <w:kern w:val="0"/>
          <w:szCs w:val="22"/>
        </w:rPr>
      </w:pPr>
      <w:r w:rsidRPr="00D426D8">
        <w:rPr>
          <w:rFonts w:ascii="ＭＳ ゴシック" w:hAnsi="ＭＳ ゴシック" w:hint="eastAsia"/>
        </w:rPr>
        <w:t>②</w:t>
      </w:r>
      <w:r w:rsidR="007254A1" w:rsidRPr="00D426D8">
        <w:rPr>
          <w:rFonts w:ascii="ＭＳ ゴシック" w:hAnsi="ＭＳ ゴシック" w:hint="eastAsia"/>
          <w:noProof/>
        </w:rPr>
        <w:t>輸出統計品目番号欄に９桁の品目コードが入力された場合で、</w:t>
      </w:r>
      <w:r w:rsidR="007254A1" w:rsidRPr="00D426D8">
        <w:rPr>
          <w:rFonts w:ascii="ＭＳ ゴシック" w:hAnsi="ＭＳ ゴシック" w:hint="eastAsia"/>
        </w:rPr>
        <w:t>輸出統計品目番号に適用期間が登録されている場合は、申告年月日が適用期間内であること。</w:t>
      </w:r>
    </w:p>
    <w:p w:rsidR="005C7C07" w:rsidRPr="00D426D8" w:rsidRDefault="005C7C07" w:rsidP="00F9201A">
      <w:pPr>
        <w:autoSpaceDE w:val="0"/>
        <w:autoSpaceDN w:val="0"/>
        <w:adjustRightInd w:val="0"/>
        <w:ind w:firstLineChars="100" w:firstLine="198"/>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（７）本船・ふ中扱い承認申請ＤＢチェック</w:t>
      </w:r>
    </w:p>
    <w:p w:rsidR="005C7C07" w:rsidRPr="00D426D8" w:rsidRDefault="005C7C07" w:rsidP="00F9201A">
      <w:pPr>
        <w:autoSpaceDE w:val="0"/>
        <w:autoSpaceDN w:val="0"/>
        <w:adjustRightInd w:val="0"/>
        <w:ind w:firstLineChars="501" w:firstLine="994"/>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システムで払い出された本船・ふ中扱い承認申請番号が入力された場合は、以下のチェックを行う。</w:t>
      </w:r>
    </w:p>
    <w:p w:rsidR="005C7C07" w:rsidRPr="00D426D8" w:rsidRDefault="005C7C07" w:rsidP="00F9201A">
      <w:pPr>
        <w:autoSpaceDE w:val="0"/>
        <w:autoSpaceDN w:val="0"/>
        <w:adjustRightInd w:val="0"/>
        <w:ind w:firstLineChars="200" w:firstLine="397"/>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（Ａ）本船・ふ中扱い承認申請番号が本船・ふ中扱い承認申請ＤＢに存在すること。</w:t>
      </w:r>
    </w:p>
    <w:p w:rsidR="005C7C07" w:rsidRPr="00D426D8" w:rsidRDefault="005C7C07" w:rsidP="00F9201A">
      <w:pPr>
        <w:autoSpaceDE w:val="0"/>
        <w:autoSpaceDN w:val="0"/>
        <w:adjustRightInd w:val="0"/>
        <w:ind w:firstLineChars="200" w:firstLine="397"/>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（Ｂ）入力された以下の項目が、本船・ふ中扱い承認申請ＤＢに登録されている内容と一致すること。</w:t>
      </w:r>
    </w:p>
    <w:p w:rsidR="005C7C07" w:rsidRPr="00D426D8" w:rsidRDefault="005C7C07" w:rsidP="00F9201A">
      <w:pPr>
        <w:autoSpaceDE w:val="0"/>
        <w:autoSpaceDN w:val="0"/>
        <w:adjustRightInd w:val="0"/>
        <w:ind w:firstLineChars="501" w:firstLine="994"/>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①輸出管理番号</w:t>
      </w:r>
    </w:p>
    <w:p w:rsidR="005C7C07" w:rsidRPr="00D426D8" w:rsidRDefault="005C7C07" w:rsidP="00F9201A">
      <w:pPr>
        <w:autoSpaceDE w:val="0"/>
        <w:autoSpaceDN w:val="0"/>
        <w:adjustRightInd w:val="0"/>
        <w:ind w:firstLineChars="501" w:firstLine="994"/>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②輸出者コードの先頭８桁</w:t>
      </w:r>
      <w:r w:rsidR="004B2291" w:rsidRPr="00D426D8">
        <w:rPr>
          <w:rFonts w:ascii="ＭＳ ゴシック" w:hAnsi="ＭＳ ゴシック" w:cs="ＭＳ 明朝" w:hint="eastAsia"/>
          <w:color w:val="000000"/>
          <w:kern w:val="0"/>
          <w:szCs w:val="22"/>
        </w:rPr>
        <w:t>または１３桁</w:t>
      </w:r>
    </w:p>
    <w:p w:rsidR="005C7C07" w:rsidRPr="00D426D8" w:rsidRDefault="005C7C07" w:rsidP="00F9201A">
      <w:pPr>
        <w:autoSpaceDE w:val="0"/>
        <w:autoSpaceDN w:val="0"/>
        <w:adjustRightInd w:val="0"/>
        <w:ind w:firstLineChars="501" w:firstLine="994"/>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③積載予定船舶コード</w:t>
      </w:r>
    </w:p>
    <w:p w:rsidR="005C7C07" w:rsidRPr="00D426D8" w:rsidRDefault="005C7C07" w:rsidP="00F9201A">
      <w:pPr>
        <w:autoSpaceDE w:val="0"/>
        <w:autoSpaceDN w:val="0"/>
        <w:adjustRightInd w:val="0"/>
        <w:ind w:firstLineChars="100" w:firstLine="198"/>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（８）</w:t>
      </w:r>
      <w:r w:rsidRPr="00D426D8">
        <w:rPr>
          <w:rFonts w:ascii="ＭＳ ゴシック" w:hAnsi="ＭＳ ゴシック" w:cs="ＭＳ Ｐゴシック" w:hint="eastAsia"/>
          <w:color w:val="000000"/>
          <w:kern w:val="0"/>
          <w:szCs w:val="22"/>
          <w:lang w:val="ja-JP"/>
        </w:rPr>
        <w:t>輸出関税減免税コードＤＢ</w:t>
      </w:r>
      <w:r w:rsidRPr="00D426D8">
        <w:rPr>
          <w:rFonts w:ascii="ＭＳ ゴシック" w:hAnsi="ＭＳ ゴシック" w:cs="ＭＳ 明朝" w:hint="eastAsia"/>
          <w:color w:val="000000"/>
          <w:kern w:val="0"/>
          <w:szCs w:val="22"/>
        </w:rPr>
        <w:t>チェック</w:t>
      </w:r>
    </w:p>
    <w:tbl>
      <w:tblPr>
        <w:tblW w:w="9083"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6732"/>
        <w:gridCol w:w="878"/>
        <w:gridCol w:w="439"/>
        <w:gridCol w:w="440"/>
      </w:tblGrid>
      <w:tr w:rsidR="005C7C07" w:rsidRPr="00D426D8" w:rsidTr="0022245D">
        <w:trPr>
          <w:cantSplit/>
          <w:tblHeader/>
        </w:trPr>
        <w:tc>
          <w:tcPr>
            <w:tcW w:w="594" w:type="dxa"/>
          </w:tcPr>
          <w:p w:rsidR="005C7C07" w:rsidRPr="00D426D8" w:rsidRDefault="005C7C07" w:rsidP="00F9201A">
            <w:pPr>
              <w:ind w:leftChars="-54" w:left="-106" w:rightChars="-54" w:right="-107" w:hanging="1"/>
              <w:jc w:val="center"/>
              <w:rPr>
                <w:rFonts w:ascii="ＭＳ ゴシック"/>
                <w:szCs w:val="22"/>
              </w:rPr>
            </w:pPr>
            <w:r w:rsidRPr="00D426D8">
              <w:rPr>
                <w:rFonts w:ascii="ＭＳ ゴシック" w:hAnsi="ＭＳ ゴシック" w:hint="eastAsia"/>
                <w:szCs w:val="22"/>
              </w:rPr>
              <w:t>項番</w:t>
            </w:r>
          </w:p>
        </w:tc>
        <w:tc>
          <w:tcPr>
            <w:tcW w:w="6732" w:type="dxa"/>
            <w:tcBorders>
              <w:tl2br w:val="single" w:sz="4" w:space="0" w:color="auto"/>
            </w:tcBorders>
          </w:tcPr>
          <w:p w:rsidR="005C7C07" w:rsidRPr="00D426D8" w:rsidRDefault="005C7C07" w:rsidP="0022245D">
            <w:pPr>
              <w:jc w:val="right"/>
              <w:rPr>
                <w:rFonts w:ascii="ＭＳ ゴシック"/>
                <w:szCs w:val="22"/>
              </w:rPr>
            </w:pPr>
            <w:r w:rsidRPr="00D426D8">
              <w:rPr>
                <w:rFonts w:ascii="ＭＳ ゴシック" w:hAnsi="ＭＳ ゴシック" w:hint="eastAsia"/>
                <w:szCs w:val="22"/>
              </w:rPr>
              <w:t>申告等種別コード</w:t>
            </w:r>
          </w:p>
          <w:p w:rsidR="005C7C07" w:rsidRPr="00D426D8" w:rsidRDefault="005C7C07" w:rsidP="009B3274">
            <w:pPr>
              <w:rPr>
                <w:rFonts w:ascii="ＭＳ ゴシック"/>
                <w:szCs w:val="22"/>
              </w:rPr>
            </w:pPr>
            <w:r w:rsidRPr="00D426D8">
              <w:rPr>
                <w:rFonts w:ascii="ＭＳ ゴシック" w:hAnsi="ＭＳ ゴシック" w:hint="eastAsia"/>
                <w:szCs w:val="22"/>
              </w:rPr>
              <w:t>チェック内容</w:t>
            </w:r>
          </w:p>
        </w:tc>
        <w:tc>
          <w:tcPr>
            <w:tcW w:w="878" w:type="dxa"/>
          </w:tcPr>
          <w:p w:rsidR="005C7C07" w:rsidRPr="00D426D8" w:rsidRDefault="005C7C07" w:rsidP="009B3274">
            <w:pPr>
              <w:rPr>
                <w:rFonts w:ascii="ＭＳ ゴシック"/>
                <w:szCs w:val="22"/>
              </w:rPr>
            </w:pPr>
            <w:r w:rsidRPr="00D426D8">
              <w:rPr>
                <w:rFonts w:ascii="ＭＳ ゴシック" w:hAnsi="ＭＳ ゴシック" w:hint="eastAsia"/>
                <w:szCs w:val="22"/>
              </w:rPr>
              <w:t>Ｅ、Ｎ、Ｍ、Ｒ</w:t>
            </w:r>
          </w:p>
        </w:tc>
        <w:tc>
          <w:tcPr>
            <w:tcW w:w="439" w:type="dxa"/>
          </w:tcPr>
          <w:p w:rsidR="005C7C07" w:rsidRPr="00D426D8" w:rsidRDefault="005C7C07" w:rsidP="009B3274">
            <w:pPr>
              <w:rPr>
                <w:rFonts w:ascii="ＭＳ ゴシック"/>
                <w:szCs w:val="22"/>
              </w:rPr>
            </w:pPr>
            <w:r w:rsidRPr="00D426D8">
              <w:rPr>
                <w:rFonts w:ascii="ＭＳ ゴシック" w:hAnsi="ＭＳ ゴシック" w:hint="eastAsia"/>
                <w:szCs w:val="22"/>
              </w:rPr>
              <w:t>Ｔ</w:t>
            </w:r>
          </w:p>
        </w:tc>
        <w:tc>
          <w:tcPr>
            <w:tcW w:w="440" w:type="dxa"/>
          </w:tcPr>
          <w:p w:rsidR="005C7C07" w:rsidRPr="00D426D8" w:rsidRDefault="005C7C07" w:rsidP="00C443F2">
            <w:pPr>
              <w:rPr>
                <w:rFonts w:ascii="ＭＳ ゴシック"/>
                <w:szCs w:val="22"/>
              </w:rPr>
            </w:pPr>
            <w:r w:rsidRPr="00D426D8">
              <w:rPr>
                <w:rFonts w:ascii="ＭＳ ゴシック" w:hAnsi="ＭＳ ゴシック" w:hint="eastAsia"/>
                <w:szCs w:val="22"/>
              </w:rPr>
              <w:t>Ｇ</w:t>
            </w:r>
          </w:p>
        </w:tc>
      </w:tr>
      <w:tr w:rsidR="005C7C07" w:rsidRPr="00D426D8" w:rsidTr="0022245D">
        <w:trPr>
          <w:cantSplit/>
          <w:tblHeader/>
        </w:trPr>
        <w:tc>
          <w:tcPr>
            <w:tcW w:w="594" w:type="dxa"/>
          </w:tcPr>
          <w:p w:rsidR="005C7C07" w:rsidRPr="00D426D8" w:rsidRDefault="005C7C07" w:rsidP="0022245D">
            <w:pPr>
              <w:jc w:val="center"/>
              <w:rPr>
                <w:rFonts w:ascii="ＭＳ ゴシック" w:cs="ＭＳ 明朝"/>
                <w:color w:val="000000"/>
                <w:kern w:val="0"/>
                <w:szCs w:val="22"/>
              </w:rPr>
            </w:pPr>
            <w:r w:rsidRPr="00D426D8">
              <w:rPr>
                <w:rFonts w:ascii="ＭＳ ゴシック" w:hAnsi="ＭＳ ゴシック" w:cs="ＭＳ 明朝" w:hint="eastAsia"/>
                <w:color w:val="000000"/>
                <w:kern w:val="0"/>
                <w:szCs w:val="22"/>
              </w:rPr>
              <w:t>１</w:t>
            </w:r>
          </w:p>
        </w:tc>
        <w:tc>
          <w:tcPr>
            <w:tcW w:w="6732" w:type="dxa"/>
          </w:tcPr>
          <w:p w:rsidR="005C7C07" w:rsidRPr="00D426D8" w:rsidRDefault="005C7C07" w:rsidP="0022245D">
            <w:pPr>
              <w:ind w:left="22" w:right="-57"/>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関税減免戻税コードが</w:t>
            </w:r>
            <w:r w:rsidRPr="00D426D8">
              <w:rPr>
                <w:rFonts w:ascii="ＭＳ ゴシック" w:hAnsi="ＭＳ ゴシック" w:cs="ＭＳ Ｐゴシック" w:hint="eastAsia"/>
                <w:color w:val="000000"/>
                <w:kern w:val="0"/>
                <w:szCs w:val="22"/>
                <w:lang w:val="ja-JP"/>
              </w:rPr>
              <w:t>輸出関税減免税コードＤＢ</w:t>
            </w:r>
            <w:r w:rsidRPr="00D426D8">
              <w:rPr>
                <w:rFonts w:ascii="ＭＳ ゴシック" w:hAnsi="ＭＳ ゴシック" w:cs="ＭＳ 明朝" w:hint="eastAsia"/>
                <w:color w:val="000000"/>
                <w:kern w:val="0"/>
                <w:szCs w:val="22"/>
              </w:rPr>
              <w:t>に存在すること。</w:t>
            </w:r>
          </w:p>
        </w:tc>
        <w:tc>
          <w:tcPr>
            <w:tcW w:w="878"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39" w:type="dxa"/>
          </w:tcPr>
          <w:p w:rsidR="005C7C07" w:rsidRPr="00D426D8" w:rsidRDefault="005C7C07" w:rsidP="0022245D">
            <w:pPr>
              <w:ind w:right="-108"/>
              <w:rPr>
                <w:rFonts w:ascii="ＭＳ ゴシック"/>
                <w:noProof/>
                <w:szCs w:val="22"/>
              </w:rPr>
            </w:pPr>
            <w:r w:rsidRPr="00D426D8">
              <w:rPr>
                <w:rFonts w:ascii="ＭＳ ゴシック" w:hAnsi="ＭＳ ゴシック" w:cs="ＭＳ 明朝" w:hint="eastAsia"/>
                <w:color w:val="000000"/>
                <w:kern w:val="0"/>
                <w:szCs w:val="22"/>
              </w:rPr>
              <w:t>○</w:t>
            </w:r>
          </w:p>
        </w:tc>
        <w:tc>
          <w:tcPr>
            <w:tcW w:w="440" w:type="dxa"/>
          </w:tcPr>
          <w:p w:rsidR="005C7C07" w:rsidRPr="00D426D8" w:rsidRDefault="005C7C07" w:rsidP="0022245D">
            <w:pPr>
              <w:ind w:right="-108"/>
              <w:rPr>
                <w:rFonts w:ascii="ＭＳ ゴシック"/>
                <w:noProof/>
                <w:szCs w:val="22"/>
              </w:rPr>
            </w:pPr>
          </w:p>
        </w:tc>
      </w:tr>
      <w:tr w:rsidR="005C7C07" w:rsidRPr="00D426D8" w:rsidTr="0022245D">
        <w:trPr>
          <w:cantSplit/>
          <w:tblHeader/>
        </w:trPr>
        <w:tc>
          <w:tcPr>
            <w:tcW w:w="594" w:type="dxa"/>
          </w:tcPr>
          <w:p w:rsidR="005C7C07" w:rsidRPr="00D426D8" w:rsidRDefault="005C7C07" w:rsidP="0022245D">
            <w:pPr>
              <w:jc w:val="center"/>
              <w:rPr>
                <w:rFonts w:ascii="ＭＳ ゴシック" w:cs="ＭＳ 明朝"/>
                <w:color w:val="000000"/>
                <w:kern w:val="0"/>
                <w:szCs w:val="22"/>
              </w:rPr>
            </w:pPr>
            <w:r w:rsidRPr="00D426D8">
              <w:rPr>
                <w:rFonts w:ascii="ＭＳ ゴシック" w:hAnsi="ＭＳ ゴシック" w:cs="ＭＳ 明朝" w:hint="eastAsia"/>
                <w:color w:val="000000"/>
                <w:kern w:val="0"/>
                <w:szCs w:val="22"/>
              </w:rPr>
              <w:t>２</w:t>
            </w:r>
          </w:p>
        </w:tc>
        <w:tc>
          <w:tcPr>
            <w:tcW w:w="6732" w:type="dxa"/>
          </w:tcPr>
          <w:p w:rsidR="005C7C07" w:rsidRPr="00D426D8" w:rsidRDefault="005C7C07" w:rsidP="0022245D">
            <w:pPr>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申告年月日が関税減免戻税コードの適用期間内であること。</w:t>
            </w:r>
          </w:p>
        </w:tc>
        <w:tc>
          <w:tcPr>
            <w:tcW w:w="878"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39" w:type="dxa"/>
          </w:tcPr>
          <w:p w:rsidR="005C7C07" w:rsidRPr="00D426D8" w:rsidRDefault="005C7C07" w:rsidP="00F9201A">
            <w:pPr>
              <w:ind w:rightChars="-54" w:right="-107"/>
              <w:rPr>
                <w:rFonts w:ascii="ＭＳ ゴシック"/>
                <w:szCs w:val="22"/>
              </w:rPr>
            </w:pPr>
            <w:r w:rsidRPr="00D426D8">
              <w:rPr>
                <w:rFonts w:ascii="ＭＳ ゴシック" w:hAnsi="ＭＳ ゴシック" w:cs="ＭＳ 明朝" w:hint="eastAsia"/>
                <w:color w:val="000000"/>
                <w:kern w:val="0"/>
                <w:szCs w:val="22"/>
              </w:rPr>
              <w:t>○</w:t>
            </w:r>
          </w:p>
        </w:tc>
        <w:tc>
          <w:tcPr>
            <w:tcW w:w="440" w:type="dxa"/>
          </w:tcPr>
          <w:p w:rsidR="005C7C07" w:rsidRPr="00D426D8" w:rsidRDefault="005C7C07" w:rsidP="00F9201A">
            <w:pPr>
              <w:ind w:rightChars="-54" w:right="-107"/>
              <w:rPr>
                <w:rFonts w:ascii="ＭＳ ゴシック"/>
                <w:szCs w:val="22"/>
              </w:rPr>
            </w:pPr>
          </w:p>
        </w:tc>
      </w:tr>
      <w:tr w:rsidR="005C7C07" w:rsidRPr="00D426D8" w:rsidTr="0022245D">
        <w:trPr>
          <w:cantSplit/>
          <w:tblHeader/>
        </w:trPr>
        <w:tc>
          <w:tcPr>
            <w:tcW w:w="594" w:type="dxa"/>
          </w:tcPr>
          <w:p w:rsidR="005C7C07" w:rsidRPr="00D426D8" w:rsidRDefault="005C7C07" w:rsidP="0022245D">
            <w:pPr>
              <w:jc w:val="center"/>
              <w:rPr>
                <w:rFonts w:ascii="ＭＳ ゴシック" w:cs="ＭＳ 明朝"/>
                <w:color w:val="000000"/>
                <w:kern w:val="0"/>
                <w:szCs w:val="22"/>
              </w:rPr>
            </w:pPr>
            <w:r w:rsidRPr="00D426D8">
              <w:rPr>
                <w:rFonts w:ascii="ＭＳ ゴシック" w:hAnsi="ＭＳ ゴシック" w:cs="ＭＳ 明朝" w:hint="eastAsia"/>
                <w:color w:val="000000"/>
                <w:kern w:val="0"/>
                <w:szCs w:val="22"/>
              </w:rPr>
              <w:t>３</w:t>
            </w:r>
          </w:p>
        </w:tc>
        <w:tc>
          <w:tcPr>
            <w:tcW w:w="6732" w:type="dxa"/>
          </w:tcPr>
          <w:p w:rsidR="005C7C07" w:rsidRPr="00D426D8" w:rsidRDefault="005C7C07" w:rsidP="0022245D">
            <w:pPr>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特定輸出申告、特定委託輸出申告または</w:t>
            </w:r>
            <w:r w:rsidRPr="00D426D8">
              <w:rPr>
                <w:rFonts w:ascii="ＭＳ ゴシック" w:hAnsi="ＭＳ ゴシック" w:hint="eastAsia"/>
              </w:rPr>
              <w:t>特定製造貨物輸出申告</w:t>
            </w:r>
            <w:r w:rsidRPr="00D426D8">
              <w:rPr>
                <w:rFonts w:ascii="ＭＳ ゴシック" w:hAnsi="ＭＳ ゴシック" w:cs="ＭＳ 明朝" w:hint="eastAsia"/>
                <w:color w:val="000000"/>
                <w:kern w:val="0"/>
                <w:szCs w:val="22"/>
              </w:rPr>
              <w:t>の場合は、入力された関税減免</w:t>
            </w:r>
            <w:r w:rsidRPr="00D426D8">
              <w:rPr>
                <w:rFonts w:ascii="ＭＳ ゴシック" w:hAnsi="ＭＳ ゴシック" w:cs="ＭＳ 明朝" w:hint="eastAsia"/>
                <w:kern w:val="0"/>
                <w:szCs w:val="22"/>
              </w:rPr>
              <w:t>戻税コードに、特定輸出申告で使用</w:t>
            </w:r>
            <w:r w:rsidRPr="00D426D8">
              <w:rPr>
                <w:rFonts w:ascii="ＭＳ ゴシック" w:hAnsi="ＭＳ ゴシック" w:cs="ＭＳ 明朝" w:hint="eastAsia"/>
                <w:color w:val="000000"/>
                <w:kern w:val="0"/>
                <w:szCs w:val="22"/>
              </w:rPr>
              <w:t>不可の旨が登録されていないこと。</w:t>
            </w:r>
          </w:p>
        </w:tc>
        <w:tc>
          <w:tcPr>
            <w:tcW w:w="878" w:type="dxa"/>
          </w:tcPr>
          <w:p w:rsidR="005C7C07" w:rsidRPr="00D426D8" w:rsidRDefault="005C7C07" w:rsidP="0022245D">
            <w:pPr>
              <w:jc w:val="center"/>
              <w:rPr>
                <w:rFonts w:ascii="ＭＳ ゴシック"/>
                <w:szCs w:val="22"/>
              </w:rPr>
            </w:pPr>
            <w:r w:rsidRPr="00D426D8">
              <w:rPr>
                <w:rFonts w:ascii="ＭＳ ゴシック" w:hAnsi="ＭＳ ゴシック" w:hint="eastAsia"/>
                <w:szCs w:val="22"/>
              </w:rPr>
              <w:t>○</w:t>
            </w:r>
          </w:p>
        </w:tc>
        <w:tc>
          <w:tcPr>
            <w:tcW w:w="439" w:type="dxa"/>
          </w:tcPr>
          <w:p w:rsidR="005C7C07" w:rsidRPr="00D426D8" w:rsidRDefault="005C7C07" w:rsidP="009B3274">
            <w:pPr>
              <w:rPr>
                <w:rFonts w:ascii="ＭＳ ゴシック"/>
                <w:szCs w:val="22"/>
              </w:rPr>
            </w:pPr>
            <w:r w:rsidRPr="00D426D8">
              <w:rPr>
                <w:rFonts w:ascii="ＭＳ ゴシック" w:hAnsi="ＭＳ ゴシック" w:cs="ＭＳ 明朝" w:hint="eastAsia"/>
                <w:color w:val="000000"/>
                <w:kern w:val="0"/>
                <w:szCs w:val="22"/>
              </w:rPr>
              <w:t>○</w:t>
            </w:r>
          </w:p>
        </w:tc>
        <w:tc>
          <w:tcPr>
            <w:tcW w:w="440" w:type="dxa"/>
          </w:tcPr>
          <w:p w:rsidR="005C7C07" w:rsidRPr="00D426D8" w:rsidRDefault="005C7C07" w:rsidP="00F9201A">
            <w:pPr>
              <w:ind w:rightChars="-54" w:right="-107"/>
              <w:rPr>
                <w:rFonts w:ascii="ＭＳ ゴシック"/>
                <w:szCs w:val="22"/>
              </w:rPr>
            </w:pPr>
          </w:p>
        </w:tc>
      </w:tr>
    </w:tbl>
    <w:p w:rsidR="005C7C07" w:rsidRPr="00D426D8" w:rsidRDefault="005C7C07" w:rsidP="00F9201A">
      <w:pPr>
        <w:autoSpaceDE w:val="0"/>
        <w:autoSpaceDN w:val="0"/>
        <w:adjustRightInd w:val="0"/>
        <w:ind w:firstLineChars="100" w:firstLine="198"/>
        <w:rPr>
          <w:rFonts w:ascii="ＭＳ ゴシック" w:cs="ＭＳ 明朝"/>
          <w:color w:val="000000"/>
          <w:kern w:val="0"/>
          <w:szCs w:val="22"/>
        </w:rPr>
      </w:pPr>
      <w:r w:rsidRPr="00D426D8">
        <w:rPr>
          <w:rFonts w:ascii="ＭＳ ゴシック" w:hAnsi="ＭＳ ゴシック" w:cs="ＭＳ 明朝" w:hint="eastAsia"/>
          <w:color w:val="000000"/>
          <w:kern w:val="0"/>
          <w:szCs w:val="22"/>
        </w:rPr>
        <w:t>（９）輸出貿易管理令関連チェック</w:t>
      </w:r>
    </w:p>
    <w:tbl>
      <w:tblPr>
        <w:tblW w:w="916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
        <w:gridCol w:w="6732"/>
        <w:gridCol w:w="878"/>
        <w:gridCol w:w="439"/>
        <w:gridCol w:w="439"/>
      </w:tblGrid>
      <w:tr w:rsidR="005C7C07" w:rsidRPr="00D426D8" w:rsidTr="00E72261">
        <w:trPr>
          <w:cantSplit/>
          <w:tblHeader/>
        </w:trPr>
        <w:tc>
          <w:tcPr>
            <w:tcW w:w="677" w:type="dxa"/>
          </w:tcPr>
          <w:p w:rsidR="005C7C07" w:rsidRPr="00D426D8" w:rsidRDefault="005C7C07" w:rsidP="00F9201A">
            <w:pPr>
              <w:ind w:leftChars="-54" w:left="-106" w:rightChars="-54" w:right="-107" w:hanging="1"/>
              <w:jc w:val="center"/>
              <w:rPr>
                <w:rFonts w:ascii="ＭＳ ゴシック"/>
                <w:szCs w:val="22"/>
              </w:rPr>
            </w:pPr>
            <w:r w:rsidRPr="00D426D8">
              <w:rPr>
                <w:rFonts w:ascii="ＭＳ ゴシック" w:hAnsi="ＭＳ ゴシック" w:hint="eastAsia"/>
                <w:szCs w:val="22"/>
              </w:rPr>
              <w:t>項番</w:t>
            </w:r>
          </w:p>
        </w:tc>
        <w:tc>
          <w:tcPr>
            <w:tcW w:w="6732" w:type="dxa"/>
            <w:tcBorders>
              <w:tl2br w:val="single" w:sz="4" w:space="0" w:color="auto"/>
            </w:tcBorders>
          </w:tcPr>
          <w:p w:rsidR="005C7C07" w:rsidRPr="00D426D8" w:rsidRDefault="005C7C07" w:rsidP="0022245D">
            <w:pPr>
              <w:jc w:val="right"/>
              <w:rPr>
                <w:rFonts w:ascii="ＭＳ ゴシック"/>
                <w:szCs w:val="22"/>
              </w:rPr>
            </w:pPr>
            <w:r w:rsidRPr="00D426D8">
              <w:rPr>
                <w:rFonts w:ascii="ＭＳ ゴシック" w:hAnsi="ＭＳ ゴシック" w:hint="eastAsia"/>
                <w:szCs w:val="22"/>
              </w:rPr>
              <w:t>申告等種別コード</w:t>
            </w:r>
          </w:p>
          <w:p w:rsidR="005C7C07" w:rsidRPr="00D426D8" w:rsidRDefault="005C7C07" w:rsidP="009B3274">
            <w:pPr>
              <w:rPr>
                <w:rFonts w:ascii="ＭＳ ゴシック"/>
                <w:szCs w:val="22"/>
              </w:rPr>
            </w:pPr>
            <w:r w:rsidRPr="00D426D8">
              <w:rPr>
                <w:rFonts w:ascii="ＭＳ ゴシック" w:hAnsi="ＭＳ ゴシック" w:hint="eastAsia"/>
                <w:szCs w:val="22"/>
              </w:rPr>
              <w:t>チェック内容</w:t>
            </w:r>
          </w:p>
        </w:tc>
        <w:tc>
          <w:tcPr>
            <w:tcW w:w="878" w:type="dxa"/>
          </w:tcPr>
          <w:p w:rsidR="005C7C07" w:rsidRPr="00D426D8" w:rsidRDefault="005C7C07" w:rsidP="0022245D">
            <w:pPr>
              <w:jc w:val="center"/>
              <w:rPr>
                <w:rFonts w:ascii="ＭＳ ゴシック"/>
                <w:szCs w:val="22"/>
              </w:rPr>
            </w:pPr>
            <w:r w:rsidRPr="00D426D8">
              <w:rPr>
                <w:rFonts w:ascii="ＭＳ ゴシック" w:hAnsi="ＭＳ ゴシック" w:hint="eastAsia"/>
                <w:szCs w:val="22"/>
              </w:rPr>
              <w:t>Ｅ、Ｎ、Ｍ、Ｒ</w:t>
            </w:r>
          </w:p>
        </w:tc>
        <w:tc>
          <w:tcPr>
            <w:tcW w:w="439" w:type="dxa"/>
          </w:tcPr>
          <w:p w:rsidR="005C7C07" w:rsidRPr="00D426D8" w:rsidRDefault="005C7C07" w:rsidP="009B3274">
            <w:pPr>
              <w:rPr>
                <w:rFonts w:ascii="ＭＳ ゴシック"/>
                <w:szCs w:val="22"/>
              </w:rPr>
            </w:pPr>
            <w:r w:rsidRPr="00D426D8">
              <w:rPr>
                <w:rFonts w:ascii="ＭＳ ゴシック" w:hAnsi="ＭＳ ゴシック" w:hint="eastAsia"/>
                <w:szCs w:val="22"/>
              </w:rPr>
              <w:t>Ｔ</w:t>
            </w:r>
          </w:p>
        </w:tc>
        <w:tc>
          <w:tcPr>
            <w:tcW w:w="439" w:type="dxa"/>
          </w:tcPr>
          <w:p w:rsidR="005C7C07" w:rsidRPr="00D426D8" w:rsidRDefault="005C7C07" w:rsidP="009B3274">
            <w:pPr>
              <w:rPr>
                <w:rFonts w:ascii="ＭＳ ゴシック"/>
                <w:szCs w:val="22"/>
              </w:rPr>
            </w:pPr>
            <w:r w:rsidRPr="00D426D8">
              <w:rPr>
                <w:rFonts w:ascii="ＭＳ ゴシック" w:hAnsi="ＭＳ ゴシック" w:hint="eastAsia"/>
                <w:szCs w:val="22"/>
              </w:rPr>
              <w:t>Ｇ</w:t>
            </w:r>
          </w:p>
        </w:tc>
      </w:tr>
      <w:tr w:rsidR="005C7C07" w:rsidRPr="00D426D8" w:rsidTr="00E72261">
        <w:trPr>
          <w:cantSplit/>
        </w:trPr>
        <w:tc>
          <w:tcPr>
            <w:tcW w:w="677" w:type="dxa"/>
          </w:tcPr>
          <w:p w:rsidR="005C7C07" w:rsidRPr="00D426D8" w:rsidRDefault="005C7C07" w:rsidP="0022245D">
            <w:pPr>
              <w:jc w:val="center"/>
              <w:rPr>
                <w:rFonts w:ascii="ＭＳ ゴシック" w:cs="ＭＳ 明朝"/>
                <w:color w:val="000000"/>
                <w:kern w:val="0"/>
                <w:szCs w:val="22"/>
              </w:rPr>
            </w:pPr>
            <w:r w:rsidRPr="00D426D8">
              <w:rPr>
                <w:rFonts w:ascii="ＭＳ ゴシック" w:hAnsi="ＭＳ ゴシック" w:cs="ＭＳ 明朝" w:hint="eastAsia"/>
                <w:color w:val="000000"/>
                <w:kern w:val="0"/>
                <w:szCs w:val="22"/>
              </w:rPr>
              <w:t>１</w:t>
            </w:r>
          </w:p>
        </w:tc>
        <w:tc>
          <w:tcPr>
            <w:tcW w:w="6732" w:type="dxa"/>
          </w:tcPr>
          <w:p w:rsidR="005C7C07" w:rsidRPr="00D426D8" w:rsidRDefault="005C7C07" w:rsidP="00AF2C1F">
            <w:pPr>
              <w:ind w:right="-57"/>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輸出承認証等区分欄に輸出貿易管理令（以下、「輸出令」という。</w:t>
            </w:r>
            <w:r w:rsidR="00AF2C1F" w:rsidRPr="00D426D8">
              <w:rPr>
                <w:rFonts w:ascii="ＭＳ ゴシック" w:hAnsi="ＭＳ ゴシック" w:cs="ＭＳ 明朝" w:hint="eastAsia"/>
                <w:color w:val="000000"/>
                <w:kern w:val="0"/>
                <w:szCs w:val="22"/>
              </w:rPr>
              <w:t>）別表１の許可済に該当するコードの入力がある場合は、いずれかの</w:t>
            </w:r>
            <w:r w:rsidRPr="00D426D8">
              <w:rPr>
                <w:rFonts w:ascii="ＭＳ ゴシック" w:hAnsi="ＭＳ ゴシック" w:cs="ＭＳ 明朝" w:hint="eastAsia"/>
                <w:color w:val="000000"/>
                <w:kern w:val="0"/>
                <w:szCs w:val="22"/>
              </w:rPr>
              <w:t>輸出貿易管理令別表コード欄に輸出令別表１に該当するコードの入力があること。</w:t>
            </w:r>
          </w:p>
        </w:tc>
        <w:tc>
          <w:tcPr>
            <w:tcW w:w="878"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39" w:type="dxa"/>
          </w:tcPr>
          <w:p w:rsidR="005C7C07" w:rsidRPr="00D426D8" w:rsidRDefault="005C7C07" w:rsidP="009B3274">
            <w:pPr>
              <w:rPr>
                <w:rFonts w:ascii="ＭＳ ゴシック"/>
                <w:szCs w:val="22"/>
              </w:rPr>
            </w:pPr>
            <w:r w:rsidRPr="00D426D8">
              <w:rPr>
                <w:rFonts w:ascii="ＭＳ ゴシック" w:hAnsi="ＭＳ ゴシック" w:hint="eastAsia"/>
                <w:noProof/>
                <w:szCs w:val="22"/>
              </w:rPr>
              <w:t>○</w:t>
            </w:r>
          </w:p>
        </w:tc>
        <w:tc>
          <w:tcPr>
            <w:tcW w:w="439" w:type="dxa"/>
          </w:tcPr>
          <w:p w:rsidR="005C7C07" w:rsidRPr="00D426D8" w:rsidRDefault="005C7C07" w:rsidP="009B3274">
            <w:pPr>
              <w:rPr>
                <w:rFonts w:ascii="ＭＳ ゴシック"/>
                <w:szCs w:val="22"/>
              </w:rPr>
            </w:pPr>
          </w:p>
        </w:tc>
      </w:tr>
      <w:tr w:rsidR="005C7C07" w:rsidRPr="00D426D8" w:rsidTr="00E72261">
        <w:trPr>
          <w:cantSplit/>
        </w:trPr>
        <w:tc>
          <w:tcPr>
            <w:tcW w:w="677" w:type="dxa"/>
          </w:tcPr>
          <w:p w:rsidR="005C7C07" w:rsidRPr="00D426D8" w:rsidRDefault="005C7C07" w:rsidP="0022245D">
            <w:pPr>
              <w:jc w:val="center"/>
              <w:rPr>
                <w:rFonts w:ascii="ＭＳ ゴシック" w:cs="ＭＳ 明朝"/>
                <w:color w:val="000000"/>
                <w:kern w:val="0"/>
                <w:szCs w:val="22"/>
              </w:rPr>
            </w:pPr>
            <w:r w:rsidRPr="00D426D8">
              <w:rPr>
                <w:rFonts w:ascii="ＭＳ ゴシック" w:hAnsi="ＭＳ ゴシック" w:cs="ＭＳ 明朝" w:hint="eastAsia"/>
                <w:color w:val="000000"/>
                <w:kern w:val="0"/>
                <w:szCs w:val="22"/>
              </w:rPr>
              <w:t>２</w:t>
            </w:r>
          </w:p>
        </w:tc>
        <w:tc>
          <w:tcPr>
            <w:tcW w:w="6732" w:type="dxa"/>
          </w:tcPr>
          <w:p w:rsidR="005C7C07" w:rsidRPr="00D426D8" w:rsidRDefault="005C7C07" w:rsidP="00AF2C1F">
            <w:pPr>
              <w:ind w:leftChars="2" w:left="4"/>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輸出貿易管理令別表コード</w:t>
            </w:r>
            <w:r w:rsidR="00AF2C1F" w:rsidRPr="00D426D8">
              <w:rPr>
                <w:rFonts w:ascii="ＭＳ ゴシック" w:hAnsi="ＭＳ ゴシック" w:cs="ＭＳ 明朝" w:hint="eastAsia"/>
                <w:color w:val="000000"/>
                <w:kern w:val="0"/>
                <w:szCs w:val="22"/>
              </w:rPr>
              <w:t>欄に輸出令別表１に該当するコードの入力がある場合は、</w:t>
            </w:r>
            <w:r w:rsidRPr="00D426D8">
              <w:rPr>
                <w:rFonts w:ascii="ＭＳ ゴシック" w:hAnsi="ＭＳ ゴシック" w:cs="ＭＳ 明朝" w:hint="eastAsia"/>
                <w:color w:val="000000"/>
                <w:kern w:val="0"/>
                <w:szCs w:val="22"/>
              </w:rPr>
              <w:t>輸出承認証等区分欄に輸出令別表１の許可済に該当するコードの入力があること。</w:t>
            </w:r>
          </w:p>
        </w:tc>
        <w:tc>
          <w:tcPr>
            <w:tcW w:w="878"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39" w:type="dxa"/>
          </w:tcPr>
          <w:p w:rsidR="005C7C07" w:rsidRPr="00D426D8" w:rsidRDefault="005C7C07" w:rsidP="009B3274">
            <w:pPr>
              <w:rPr>
                <w:rFonts w:ascii="ＭＳ ゴシック"/>
                <w:szCs w:val="22"/>
              </w:rPr>
            </w:pPr>
            <w:r w:rsidRPr="00D426D8">
              <w:rPr>
                <w:rFonts w:ascii="ＭＳ ゴシック" w:hAnsi="ＭＳ ゴシック" w:hint="eastAsia"/>
                <w:noProof/>
                <w:szCs w:val="22"/>
              </w:rPr>
              <w:t>○</w:t>
            </w:r>
          </w:p>
        </w:tc>
        <w:tc>
          <w:tcPr>
            <w:tcW w:w="439" w:type="dxa"/>
          </w:tcPr>
          <w:p w:rsidR="005C7C07" w:rsidRPr="00D426D8" w:rsidRDefault="005C7C07" w:rsidP="009B3274">
            <w:pPr>
              <w:rPr>
                <w:rFonts w:ascii="ＭＳ ゴシック"/>
                <w:szCs w:val="22"/>
              </w:rPr>
            </w:pPr>
          </w:p>
        </w:tc>
      </w:tr>
      <w:tr w:rsidR="005C7C07" w:rsidRPr="00D426D8" w:rsidTr="00E72261">
        <w:trPr>
          <w:cantSplit/>
        </w:trPr>
        <w:tc>
          <w:tcPr>
            <w:tcW w:w="677" w:type="dxa"/>
          </w:tcPr>
          <w:p w:rsidR="005C7C07" w:rsidRPr="00D426D8" w:rsidRDefault="005C7C07" w:rsidP="0022245D">
            <w:pPr>
              <w:jc w:val="center"/>
              <w:rPr>
                <w:rFonts w:ascii="ＭＳ ゴシック" w:cs="ＭＳ 明朝"/>
                <w:color w:val="000000"/>
                <w:kern w:val="0"/>
                <w:szCs w:val="22"/>
              </w:rPr>
            </w:pPr>
            <w:r w:rsidRPr="00D426D8">
              <w:rPr>
                <w:rFonts w:ascii="ＭＳ ゴシック" w:hAnsi="ＭＳ ゴシック" w:cs="ＭＳ 明朝" w:hint="eastAsia"/>
                <w:color w:val="000000"/>
                <w:kern w:val="0"/>
                <w:szCs w:val="22"/>
              </w:rPr>
              <w:t>３</w:t>
            </w:r>
          </w:p>
        </w:tc>
        <w:tc>
          <w:tcPr>
            <w:tcW w:w="6732" w:type="dxa"/>
          </w:tcPr>
          <w:p w:rsidR="005C7C07" w:rsidRPr="00D426D8" w:rsidRDefault="005C7C07" w:rsidP="00AF2C1F">
            <w:pPr>
              <w:ind w:leftChars="2" w:left="4"/>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輸出承認証等区分欄に輸出</w:t>
            </w:r>
            <w:r w:rsidR="00AF2C1F" w:rsidRPr="00D426D8">
              <w:rPr>
                <w:rFonts w:ascii="ＭＳ ゴシック" w:hAnsi="ＭＳ ゴシック" w:cs="ＭＳ 明朝" w:hint="eastAsia"/>
                <w:color w:val="000000"/>
                <w:kern w:val="0"/>
                <w:szCs w:val="22"/>
              </w:rPr>
              <w:t>令別表２の承認済に該当するコードの入力がある場合は、いずれかの</w:t>
            </w:r>
            <w:r w:rsidRPr="00D426D8">
              <w:rPr>
                <w:rFonts w:ascii="ＭＳ ゴシック" w:hAnsi="ＭＳ ゴシック" w:cs="ＭＳ 明朝" w:hint="eastAsia"/>
                <w:color w:val="000000"/>
                <w:kern w:val="0"/>
                <w:szCs w:val="22"/>
              </w:rPr>
              <w:t>輸出貿易管理令別表コード欄に輸出令別表２に該当するコードの入力があること。</w:t>
            </w:r>
          </w:p>
        </w:tc>
        <w:tc>
          <w:tcPr>
            <w:tcW w:w="878"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39" w:type="dxa"/>
          </w:tcPr>
          <w:p w:rsidR="005C7C07" w:rsidRPr="00D426D8" w:rsidRDefault="005C7C07" w:rsidP="009B3274">
            <w:pPr>
              <w:rPr>
                <w:rFonts w:ascii="ＭＳ ゴシック"/>
                <w:szCs w:val="22"/>
              </w:rPr>
            </w:pPr>
            <w:r w:rsidRPr="00D426D8">
              <w:rPr>
                <w:rFonts w:ascii="ＭＳ ゴシック" w:hAnsi="ＭＳ ゴシック" w:hint="eastAsia"/>
                <w:noProof/>
                <w:szCs w:val="22"/>
              </w:rPr>
              <w:t>○</w:t>
            </w:r>
          </w:p>
        </w:tc>
        <w:tc>
          <w:tcPr>
            <w:tcW w:w="439" w:type="dxa"/>
          </w:tcPr>
          <w:p w:rsidR="005C7C07" w:rsidRPr="00D426D8" w:rsidRDefault="005C7C07" w:rsidP="009B3274">
            <w:pPr>
              <w:rPr>
                <w:rFonts w:ascii="ＭＳ ゴシック"/>
                <w:szCs w:val="22"/>
              </w:rPr>
            </w:pPr>
          </w:p>
        </w:tc>
      </w:tr>
      <w:tr w:rsidR="005C7C07" w:rsidRPr="00D426D8" w:rsidTr="00E72261">
        <w:trPr>
          <w:cantSplit/>
        </w:trPr>
        <w:tc>
          <w:tcPr>
            <w:tcW w:w="677" w:type="dxa"/>
          </w:tcPr>
          <w:p w:rsidR="005C7C07" w:rsidRPr="00D426D8" w:rsidRDefault="005C7C07" w:rsidP="0022245D">
            <w:pPr>
              <w:jc w:val="center"/>
              <w:rPr>
                <w:rFonts w:ascii="ＭＳ ゴシック" w:cs="ＭＳ 明朝"/>
                <w:color w:val="000000"/>
                <w:kern w:val="0"/>
                <w:szCs w:val="22"/>
              </w:rPr>
            </w:pPr>
            <w:r w:rsidRPr="00D426D8">
              <w:rPr>
                <w:rFonts w:ascii="ＭＳ ゴシック" w:hAnsi="ＭＳ ゴシック" w:cs="ＭＳ 明朝" w:hint="eastAsia"/>
                <w:color w:val="000000"/>
                <w:kern w:val="0"/>
                <w:szCs w:val="22"/>
              </w:rPr>
              <w:t>４</w:t>
            </w:r>
          </w:p>
        </w:tc>
        <w:tc>
          <w:tcPr>
            <w:tcW w:w="6732" w:type="dxa"/>
          </w:tcPr>
          <w:p w:rsidR="005C7C07" w:rsidRPr="00D426D8" w:rsidRDefault="005C7C07" w:rsidP="00AF2C1F">
            <w:pPr>
              <w:ind w:leftChars="2" w:left="4" w:right="-57"/>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輸出貿易管理令別表コード</w:t>
            </w:r>
            <w:r w:rsidR="00AF2C1F" w:rsidRPr="00D426D8">
              <w:rPr>
                <w:rFonts w:ascii="ＭＳ ゴシック" w:hAnsi="ＭＳ ゴシック" w:cs="ＭＳ 明朝" w:hint="eastAsia"/>
                <w:color w:val="000000"/>
                <w:kern w:val="0"/>
                <w:szCs w:val="22"/>
              </w:rPr>
              <w:t>欄に輸出令別表２に該当するコードの入力がある場合は、</w:t>
            </w:r>
            <w:r w:rsidRPr="00D426D8">
              <w:rPr>
                <w:rFonts w:ascii="ＭＳ ゴシック" w:hAnsi="ＭＳ ゴシック" w:cs="ＭＳ 明朝" w:hint="eastAsia"/>
                <w:color w:val="000000"/>
                <w:kern w:val="0"/>
                <w:szCs w:val="22"/>
              </w:rPr>
              <w:t>輸出承認証等区分欄に輸出令別表１の許可済または輸出令別表２の承認済に該当するコードの入力があること。</w:t>
            </w:r>
          </w:p>
        </w:tc>
        <w:tc>
          <w:tcPr>
            <w:tcW w:w="878"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39" w:type="dxa"/>
          </w:tcPr>
          <w:p w:rsidR="005C7C07" w:rsidRPr="00D426D8" w:rsidRDefault="005C7C07" w:rsidP="009B3274">
            <w:pPr>
              <w:rPr>
                <w:rFonts w:ascii="ＭＳ ゴシック"/>
                <w:szCs w:val="22"/>
              </w:rPr>
            </w:pPr>
            <w:r w:rsidRPr="00D426D8">
              <w:rPr>
                <w:rFonts w:ascii="ＭＳ ゴシック" w:hAnsi="ＭＳ ゴシック" w:hint="eastAsia"/>
                <w:noProof/>
                <w:szCs w:val="22"/>
              </w:rPr>
              <w:t>○</w:t>
            </w:r>
          </w:p>
        </w:tc>
        <w:tc>
          <w:tcPr>
            <w:tcW w:w="439" w:type="dxa"/>
          </w:tcPr>
          <w:p w:rsidR="005C7C07" w:rsidRPr="00D426D8" w:rsidRDefault="005C7C07" w:rsidP="009B3274">
            <w:pPr>
              <w:rPr>
                <w:rFonts w:ascii="ＭＳ ゴシック"/>
                <w:szCs w:val="22"/>
              </w:rPr>
            </w:pPr>
          </w:p>
        </w:tc>
      </w:tr>
      <w:tr w:rsidR="005C7C07" w:rsidRPr="00D426D8" w:rsidTr="00E72261">
        <w:trPr>
          <w:cantSplit/>
        </w:trPr>
        <w:tc>
          <w:tcPr>
            <w:tcW w:w="677" w:type="dxa"/>
          </w:tcPr>
          <w:p w:rsidR="005C7C07" w:rsidRPr="00D426D8" w:rsidRDefault="005C7C07" w:rsidP="0022245D">
            <w:pPr>
              <w:jc w:val="center"/>
              <w:rPr>
                <w:rFonts w:ascii="ＭＳ ゴシック" w:cs="ＭＳ 明朝"/>
                <w:color w:val="000000"/>
                <w:kern w:val="0"/>
                <w:szCs w:val="22"/>
              </w:rPr>
            </w:pPr>
            <w:r w:rsidRPr="00D426D8">
              <w:rPr>
                <w:rFonts w:ascii="ＭＳ ゴシック" w:hAnsi="ＭＳ ゴシック" w:cs="ＭＳ 明朝" w:hint="eastAsia"/>
                <w:color w:val="000000"/>
                <w:kern w:val="0"/>
                <w:szCs w:val="22"/>
              </w:rPr>
              <w:t>５</w:t>
            </w:r>
          </w:p>
        </w:tc>
        <w:tc>
          <w:tcPr>
            <w:tcW w:w="6732" w:type="dxa"/>
          </w:tcPr>
          <w:p w:rsidR="005C7C07" w:rsidRPr="00D426D8" w:rsidRDefault="005C7C07" w:rsidP="00AF2C1F">
            <w:pPr>
              <w:ind w:leftChars="2" w:left="4"/>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輸出貿易管理令別表コード</w:t>
            </w:r>
            <w:r w:rsidR="00AF2C1F" w:rsidRPr="00D426D8">
              <w:rPr>
                <w:rFonts w:ascii="ＭＳ ゴシック" w:hAnsi="ＭＳ ゴシック" w:cs="ＭＳ 明朝" w:hint="eastAsia"/>
                <w:color w:val="000000"/>
                <w:kern w:val="0"/>
                <w:szCs w:val="22"/>
              </w:rPr>
              <w:t>欄に無償貨物に限り適用されるコードの入力がある場合は、</w:t>
            </w:r>
            <w:r w:rsidRPr="00D426D8">
              <w:rPr>
                <w:rFonts w:ascii="ＭＳ ゴシック" w:hAnsi="ＭＳ ゴシック" w:cs="ＭＳ 明朝" w:hint="eastAsia"/>
                <w:color w:val="000000"/>
                <w:kern w:val="0"/>
                <w:szCs w:val="22"/>
              </w:rPr>
              <w:t>インボイス価格区分コード欄に無償貨物の旨または有償貨物と無償貨物の混在の旨の入力があること。</w:t>
            </w:r>
          </w:p>
        </w:tc>
        <w:tc>
          <w:tcPr>
            <w:tcW w:w="878"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39" w:type="dxa"/>
          </w:tcPr>
          <w:p w:rsidR="005C7C07" w:rsidRPr="00D426D8" w:rsidRDefault="005C7C07" w:rsidP="009B3274">
            <w:pPr>
              <w:rPr>
                <w:rFonts w:ascii="ＭＳ ゴシック"/>
                <w:szCs w:val="22"/>
              </w:rPr>
            </w:pPr>
            <w:r w:rsidRPr="00D426D8">
              <w:rPr>
                <w:rFonts w:ascii="ＭＳ ゴシック" w:hAnsi="ＭＳ ゴシック" w:hint="eastAsia"/>
                <w:noProof/>
                <w:szCs w:val="22"/>
              </w:rPr>
              <w:t>○</w:t>
            </w:r>
          </w:p>
        </w:tc>
        <w:tc>
          <w:tcPr>
            <w:tcW w:w="439" w:type="dxa"/>
          </w:tcPr>
          <w:p w:rsidR="005C7C07" w:rsidRPr="00D426D8" w:rsidRDefault="005C7C07" w:rsidP="009B3274">
            <w:pPr>
              <w:rPr>
                <w:rFonts w:ascii="ＭＳ ゴシック"/>
                <w:szCs w:val="22"/>
              </w:rPr>
            </w:pPr>
          </w:p>
        </w:tc>
      </w:tr>
      <w:tr w:rsidR="005C7C07" w:rsidRPr="00D426D8" w:rsidTr="00E72261">
        <w:trPr>
          <w:cantSplit/>
        </w:trPr>
        <w:tc>
          <w:tcPr>
            <w:tcW w:w="677" w:type="dxa"/>
          </w:tcPr>
          <w:p w:rsidR="005C7C07" w:rsidRPr="00D426D8" w:rsidRDefault="005C7C07" w:rsidP="0022245D">
            <w:pPr>
              <w:jc w:val="center"/>
              <w:rPr>
                <w:rFonts w:ascii="ＭＳ ゴシック" w:cs="ＭＳ 明朝"/>
                <w:color w:val="000000"/>
                <w:kern w:val="0"/>
                <w:szCs w:val="22"/>
              </w:rPr>
            </w:pPr>
            <w:r w:rsidRPr="00D426D8">
              <w:rPr>
                <w:rFonts w:ascii="ＭＳ ゴシック" w:hAnsi="ＭＳ ゴシック" w:cs="ＭＳ 明朝" w:hint="eastAsia"/>
                <w:color w:val="000000"/>
                <w:kern w:val="0"/>
                <w:szCs w:val="22"/>
              </w:rPr>
              <w:t>６</w:t>
            </w:r>
          </w:p>
        </w:tc>
        <w:tc>
          <w:tcPr>
            <w:tcW w:w="6732" w:type="dxa"/>
          </w:tcPr>
          <w:p w:rsidR="005C7C07" w:rsidRPr="00D426D8" w:rsidRDefault="005C7C07" w:rsidP="00AF2C1F">
            <w:pPr>
              <w:ind w:leftChars="2" w:left="4"/>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輸出貿易管理令別表コード欄に少額申告に限り適用されるコードの入力がある場合は、当該申告は少額申告であること。</w:t>
            </w:r>
          </w:p>
        </w:tc>
        <w:tc>
          <w:tcPr>
            <w:tcW w:w="878"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39" w:type="dxa"/>
          </w:tcPr>
          <w:p w:rsidR="005C7C07" w:rsidRPr="00D426D8" w:rsidRDefault="005C7C07" w:rsidP="009B3274">
            <w:pPr>
              <w:rPr>
                <w:rFonts w:ascii="ＭＳ ゴシック"/>
                <w:szCs w:val="22"/>
              </w:rPr>
            </w:pPr>
            <w:r w:rsidRPr="00D426D8">
              <w:rPr>
                <w:rFonts w:ascii="ＭＳ ゴシック" w:hAnsi="ＭＳ ゴシック" w:hint="eastAsia"/>
                <w:noProof/>
                <w:szCs w:val="22"/>
              </w:rPr>
              <w:t>○</w:t>
            </w:r>
          </w:p>
        </w:tc>
        <w:tc>
          <w:tcPr>
            <w:tcW w:w="439" w:type="dxa"/>
          </w:tcPr>
          <w:p w:rsidR="005C7C07" w:rsidRPr="00D426D8" w:rsidRDefault="005C7C07" w:rsidP="009B3274">
            <w:pPr>
              <w:rPr>
                <w:rFonts w:ascii="ＭＳ ゴシック"/>
                <w:szCs w:val="22"/>
              </w:rPr>
            </w:pPr>
          </w:p>
        </w:tc>
      </w:tr>
      <w:tr w:rsidR="005C7C07" w:rsidRPr="00D426D8" w:rsidTr="00E72261">
        <w:trPr>
          <w:cantSplit/>
        </w:trPr>
        <w:tc>
          <w:tcPr>
            <w:tcW w:w="677" w:type="dxa"/>
          </w:tcPr>
          <w:p w:rsidR="005C7C07" w:rsidRPr="00D426D8" w:rsidRDefault="005C7C07" w:rsidP="0022245D">
            <w:pPr>
              <w:jc w:val="center"/>
              <w:rPr>
                <w:rFonts w:ascii="ＭＳ ゴシック" w:cs="ＭＳ 明朝"/>
                <w:color w:val="000000"/>
                <w:kern w:val="0"/>
                <w:szCs w:val="22"/>
              </w:rPr>
            </w:pPr>
            <w:r w:rsidRPr="00D426D8">
              <w:rPr>
                <w:rFonts w:ascii="ＭＳ ゴシック" w:hAnsi="ＭＳ ゴシック" w:cs="ＭＳ 明朝" w:hint="eastAsia"/>
                <w:color w:val="000000"/>
                <w:kern w:val="0"/>
                <w:szCs w:val="22"/>
              </w:rPr>
              <w:t>７</w:t>
            </w:r>
          </w:p>
        </w:tc>
        <w:tc>
          <w:tcPr>
            <w:tcW w:w="6732" w:type="dxa"/>
          </w:tcPr>
          <w:p w:rsidR="005C7C07" w:rsidRPr="00D426D8" w:rsidRDefault="005C7C07" w:rsidP="00AF2C1F">
            <w:pPr>
              <w:ind w:leftChars="2" w:left="4"/>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輸出貿易管理令別表コード欄に入力されたコードに対して適用される仕向国がある場合は、入力された最終仕向地の国名と一致すること。</w:t>
            </w:r>
          </w:p>
        </w:tc>
        <w:tc>
          <w:tcPr>
            <w:tcW w:w="878"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39" w:type="dxa"/>
          </w:tcPr>
          <w:p w:rsidR="005C7C07" w:rsidRPr="00D426D8" w:rsidRDefault="005C7C07" w:rsidP="009B3274">
            <w:pPr>
              <w:rPr>
                <w:rFonts w:ascii="ＭＳ ゴシック"/>
                <w:szCs w:val="22"/>
              </w:rPr>
            </w:pPr>
            <w:r w:rsidRPr="00D426D8">
              <w:rPr>
                <w:rFonts w:ascii="ＭＳ ゴシック" w:hAnsi="ＭＳ ゴシック" w:hint="eastAsia"/>
                <w:noProof/>
                <w:szCs w:val="22"/>
              </w:rPr>
              <w:t>○</w:t>
            </w:r>
          </w:p>
        </w:tc>
        <w:tc>
          <w:tcPr>
            <w:tcW w:w="439" w:type="dxa"/>
          </w:tcPr>
          <w:p w:rsidR="005C7C07" w:rsidRPr="00D426D8" w:rsidRDefault="005C7C07" w:rsidP="009B3274">
            <w:pPr>
              <w:rPr>
                <w:rFonts w:ascii="ＭＳ ゴシック"/>
                <w:szCs w:val="22"/>
              </w:rPr>
            </w:pPr>
          </w:p>
        </w:tc>
      </w:tr>
      <w:tr w:rsidR="005C7C07" w:rsidRPr="00D426D8" w:rsidTr="00E72261">
        <w:trPr>
          <w:cantSplit/>
        </w:trPr>
        <w:tc>
          <w:tcPr>
            <w:tcW w:w="677" w:type="dxa"/>
          </w:tcPr>
          <w:p w:rsidR="005C7C07" w:rsidRPr="00D426D8" w:rsidRDefault="005C7C07" w:rsidP="0022245D">
            <w:pPr>
              <w:jc w:val="center"/>
              <w:rPr>
                <w:rFonts w:ascii="ＭＳ ゴシック" w:cs="ＭＳ 明朝"/>
                <w:color w:val="000000"/>
                <w:kern w:val="0"/>
                <w:szCs w:val="22"/>
              </w:rPr>
            </w:pPr>
            <w:r w:rsidRPr="00D426D8">
              <w:rPr>
                <w:rFonts w:ascii="ＭＳ ゴシック" w:hAnsi="ＭＳ ゴシック" w:cs="ＭＳ 明朝" w:hint="eastAsia"/>
                <w:color w:val="000000"/>
                <w:kern w:val="0"/>
                <w:szCs w:val="22"/>
              </w:rPr>
              <w:t>８</w:t>
            </w:r>
          </w:p>
        </w:tc>
        <w:tc>
          <w:tcPr>
            <w:tcW w:w="6732" w:type="dxa"/>
          </w:tcPr>
          <w:p w:rsidR="005C7C07" w:rsidRPr="00D426D8" w:rsidRDefault="005C7C07" w:rsidP="00AF2C1F">
            <w:pPr>
              <w:ind w:leftChars="2" w:left="4"/>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輸出承認証等区分欄に輸出令別表コードの入力を要するコードの入力がある場合は、いずれかの輸出貿易管理令別表コード欄に入力があること。</w:t>
            </w:r>
          </w:p>
        </w:tc>
        <w:tc>
          <w:tcPr>
            <w:tcW w:w="878"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39" w:type="dxa"/>
          </w:tcPr>
          <w:p w:rsidR="005C7C07" w:rsidRPr="00D426D8" w:rsidRDefault="005C7C07" w:rsidP="009B3274">
            <w:pPr>
              <w:rPr>
                <w:rFonts w:ascii="ＭＳ ゴシック"/>
                <w:szCs w:val="22"/>
              </w:rPr>
            </w:pPr>
            <w:r w:rsidRPr="00D426D8">
              <w:rPr>
                <w:rFonts w:ascii="ＭＳ ゴシック" w:hAnsi="ＭＳ ゴシック" w:hint="eastAsia"/>
                <w:noProof/>
                <w:szCs w:val="22"/>
              </w:rPr>
              <w:t>○</w:t>
            </w:r>
          </w:p>
        </w:tc>
        <w:tc>
          <w:tcPr>
            <w:tcW w:w="439" w:type="dxa"/>
          </w:tcPr>
          <w:p w:rsidR="005C7C07" w:rsidRPr="00D426D8" w:rsidRDefault="005C7C07" w:rsidP="009B3274">
            <w:pPr>
              <w:rPr>
                <w:rFonts w:ascii="ＭＳ ゴシック"/>
                <w:szCs w:val="22"/>
              </w:rPr>
            </w:pPr>
          </w:p>
        </w:tc>
      </w:tr>
      <w:tr w:rsidR="005C7C07" w:rsidRPr="00AE2833" w:rsidTr="00E72261">
        <w:trPr>
          <w:cantSplit/>
        </w:trPr>
        <w:tc>
          <w:tcPr>
            <w:tcW w:w="677" w:type="dxa"/>
          </w:tcPr>
          <w:p w:rsidR="005C7C07" w:rsidRPr="00AE2833" w:rsidRDefault="005C7C07" w:rsidP="0022245D">
            <w:pPr>
              <w:jc w:val="center"/>
              <w:rPr>
                <w:rFonts w:ascii="ＭＳ ゴシック" w:cs="ＭＳ 明朝"/>
                <w:color w:val="000000"/>
                <w:kern w:val="0"/>
                <w:szCs w:val="22"/>
              </w:rPr>
            </w:pPr>
            <w:r w:rsidRPr="00AE2833">
              <w:rPr>
                <w:rFonts w:ascii="ＭＳ ゴシック" w:hAnsi="ＭＳ ゴシック" w:cs="ＭＳ 明朝" w:hint="eastAsia"/>
                <w:color w:val="000000"/>
                <w:kern w:val="0"/>
                <w:szCs w:val="22"/>
              </w:rPr>
              <w:t>９</w:t>
            </w:r>
          </w:p>
        </w:tc>
        <w:tc>
          <w:tcPr>
            <w:tcW w:w="6732" w:type="dxa"/>
          </w:tcPr>
          <w:p w:rsidR="005C7C07" w:rsidRPr="00AE2833" w:rsidRDefault="005C7C07" w:rsidP="00AF2C1F">
            <w:pPr>
              <w:ind w:leftChars="2" w:left="4"/>
              <w:jc w:val="left"/>
              <w:rPr>
                <w:rFonts w:ascii="ＭＳ ゴシック" w:cs="ＭＳ 明朝"/>
                <w:color w:val="000000"/>
                <w:kern w:val="0"/>
                <w:szCs w:val="22"/>
              </w:rPr>
            </w:pPr>
            <w:r w:rsidRPr="00AE2833">
              <w:rPr>
                <w:rFonts w:ascii="ＭＳ ゴシック" w:hAnsi="ＭＳ ゴシック" w:cs="ＭＳ 明朝" w:hint="eastAsia"/>
                <w:color w:val="000000"/>
                <w:kern w:val="0"/>
                <w:szCs w:val="22"/>
              </w:rPr>
              <w:t>特定輸出申告、特定委託輸出申告または</w:t>
            </w:r>
            <w:r w:rsidRPr="00AE2833">
              <w:rPr>
                <w:rFonts w:ascii="ＭＳ ゴシック" w:hAnsi="ＭＳ ゴシック" w:hint="eastAsia"/>
              </w:rPr>
              <w:t>特定製造貨物輸出申告</w:t>
            </w:r>
            <w:r w:rsidR="00AF2C1F" w:rsidRPr="00AE2833">
              <w:rPr>
                <w:rFonts w:ascii="ＭＳ ゴシック" w:hAnsi="ＭＳ ゴシック" w:cs="ＭＳ 明朝" w:hint="eastAsia"/>
                <w:color w:val="000000"/>
                <w:kern w:val="0"/>
                <w:szCs w:val="22"/>
              </w:rPr>
              <w:t>の場合は、輸出貿易管理令別表コード</w:t>
            </w:r>
            <w:r w:rsidRPr="00AE2833">
              <w:rPr>
                <w:rFonts w:ascii="ＭＳ ゴシック" w:hAnsi="ＭＳ ゴシック" w:cs="ＭＳ 明朝" w:hint="eastAsia"/>
                <w:color w:val="000000"/>
                <w:kern w:val="0"/>
                <w:szCs w:val="22"/>
              </w:rPr>
              <w:t>欄に輸出令別表１の第１項に該当するコードが入力されていないこと。</w:t>
            </w:r>
          </w:p>
        </w:tc>
        <w:tc>
          <w:tcPr>
            <w:tcW w:w="878" w:type="dxa"/>
          </w:tcPr>
          <w:p w:rsidR="005C7C07" w:rsidRPr="00AE2833" w:rsidRDefault="005C7C07" w:rsidP="0022245D">
            <w:pPr>
              <w:jc w:val="center"/>
              <w:rPr>
                <w:rFonts w:ascii="ＭＳ ゴシック"/>
                <w:szCs w:val="22"/>
              </w:rPr>
            </w:pPr>
            <w:r w:rsidRPr="00AE2833">
              <w:rPr>
                <w:rFonts w:ascii="ＭＳ ゴシック" w:hAnsi="ＭＳ ゴシック" w:hint="eastAsia"/>
                <w:szCs w:val="22"/>
              </w:rPr>
              <w:t>○</w:t>
            </w:r>
          </w:p>
        </w:tc>
        <w:tc>
          <w:tcPr>
            <w:tcW w:w="439" w:type="dxa"/>
          </w:tcPr>
          <w:p w:rsidR="005C7C07" w:rsidRPr="00AE2833" w:rsidRDefault="005C7C07" w:rsidP="009B3274">
            <w:pPr>
              <w:rPr>
                <w:rFonts w:ascii="ＭＳ ゴシック"/>
                <w:szCs w:val="22"/>
              </w:rPr>
            </w:pPr>
            <w:r w:rsidRPr="00AE2833">
              <w:rPr>
                <w:rFonts w:ascii="ＭＳ ゴシック" w:hAnsi="ＭＳ ゴシック" w:hint="eastAsia"/>
                <w:szCs w:val="22"/>
              </w:rPr>
              <w:t>○</w:t>
            </w:r>
          </w:p>
        </w:tc>
        <w:tc>
          <w:tcPr>
            <w:tcW w:w="439" w:type="dxa"/>
          </w:tcPr>
          <w:p w:rsidR="005C7C07" w:rsidRPr="00AE2833" w:rsidRDefault="005C7C07" w:rsidP="009B3274">
            <w:pPr>
              <w:rPr>
                <w:rFonts w:ascii="ＭＳ ゴシック"/>
                <w:szCs w:val="22"/>
              </w:rPr>
            </w:pPr>
          </w:p>
        </w:tc>
      </w:tr>
      <w:tr w:rsidR="00E72261" w:rsidRPr="00AE2833" w:rsidTr="00E72261">
        <w:trPr>
          <w:cantSplit/>
        </w:trPr>
        <w:tc>
          <w:tcPr>
            <w:tcW w:w="677" w:type="dxa"/>
          </w:tcPr>
          <w:p w:rsidR="00E72261" w:rsidRPr="00AE2833" w:rsidRDefault="00E72261" w:rsidP="00BF0589">
            <w:pPr>
              <w:jc w:val="center"/>
              <w:rPr>
                <w:rFonts w:ascii="ＭＳ ゴシック" w:hAnsi="ＭＳ ゴシック" w:cs="ＭＳ 明朝"/>
                <w:color w:val="000000"/>
                <w:kern w:val="0"/>
                <w:szCs w:val="22"/>
              </w:rPr>
            </w:pPr>
            <w:r w:rsidRPr="00AE2833">
              <w:rPr>
                <w:rFonts w:ascii="ＭＳ ゴシック" w:hAnsi="ＭＳ ゴシック" w:cs="ＭＳ 明朝" w:hint="eastAsia"/>
                <w:color w:val="000000"/>
                <w:kern w:val="0"/>
                <w:szCs w:val="22"/>
              </w:rPr>
              <w:t>１０</w:t>
            </w:r>
          </w:p>
        </w:tc>
        <w:tc>
          <w:tcPr>
            <w:tcW w:w="6732" w:type="dxa"/>
          </w:tcPr>
          <w:p w:rsidR="00E72261" w:rsidRPr="00AE2833" w:rsidRDefault="00E72261" w:rsidP="00BF0589">
            <w:pPr>
              <w:ind w:leftChars="2" w:left="4"/>
              <w:jc w:val="left"/>
              <w:rPr>
                <w:rFonts w:ascii="ＭＳ ゴシック" w:hAnsi="ＭＳ ゴシック" w:cs="ＭＳ 明朝"/>
                <w:color w:val="000000"/>
                <w:kern w:val="0"/>
                <w:szCs w:val="22"/>
              </w:rPr>
            </w:pPr>
            <w:r w:rsidRPr="00AE2833">
              <w:rPr>
                <w:rFonts w:ascii="ＭＳ ゴシック" w:hAnsi="ＭＳ ゴシック" w:cs="ＭＳ 明朝" w:hint="eastAsia"/>
                <w:color w:val="000000"/>
                <w:kern w:val="0"/>
                <w:szCs w:val="22"/>
              </w:rPr>
              <w:t>輸出承認証等区分欄に「ＦＥ」または「ＦＴ」の入力がある場合は、承認証等識別欄に輸出許可に該当するコードの入力があること。</w:t>
            </w:r>
          </w:p>
        </w:tc>
        <w:tc>
          <w:tcPr>
            <w:tcW w:w="878" w:type="dxa"/>
          </w:tcPr>
          <w:p w:rsidR="00E72261" w:rsidRPr="00AE2833" w:rsidRDefault="00E72261" w:rsidP="00BF0589">
            <w:pPr>
              <w:jc w:val="center"/>
              <w:rPr>
                <w:rFonts w:ascii="ＭＳ ゴシック"/>
                <w:szCs w:val="22"/>
              </w:rPr>
            </w:pPr>
            <w:r w:rsidRPr="00AE2833">
              <w:rPr>
                <w:rFonts w:ascii="ＭＳ ゴシック" w:hAnsi="ＭＳ ゴシック" w:hint="eastAsia"/>
                <w:szCs w:val="22"/>
              </w:rPr>
              <w:t>○</w:t>
            </w:r>
          </w:p>
        </w:tc>
        <w:tc>
          <w:tcPr>
            <w:tcW w:w="439" w:type="dxa"/>
          </w:tcPr>
          <w:p w:rsidR="00E72261" w:rsidRPr="00AE2833" w:rsidRDefault="00E72261" w:rsidP="00BF0589">
            <w:pPr>
              <w:rPr>
                <w:rFonts w:ascii="ＭＳ ゴシック"/>
                <w:szCs w:val="22"/>
              </w:rPr>
            </w:pPr>
            <w:r w:rsidRPr="00AE2833">
              <w:rPr>
                <w:rFonts w:ascii="ＭＳ ゴシック" w:hAnsi="ＭＳ ゴシック" w:hint="eastAsia"/>
                <w:szCs w:val="22"/>
              </w:rPr>
              <w:t>○</w:t>
            </w:r>
          </w:p>
        </w:tc>
        <w:tc>
          <w:tcPr>
            <w:tcW w:w="439" w:type="dxa"/>
          </w:tcPr>
          <w:p w:rsidR="00E72261" w:rsidRPr="00AE2833" w:rsidRDefault="00E72261" w:rsidP="00BF0589">
            <w:pPr>
              <w:rPr>
                <w:rFonts w:ascii="ＭＳ ゴシック"/>
                <w:szCs w:val="22"/>
              </w:rPr>
            </w:pPr>
          </w:p>
        </w:tc>
      </w:tr>
      <w:tr w:rsidR="00E72261" w:rsidRPr="00AE2833" w:rsidTr="00E72261">
        <w:trPr>
          <w:cantSplit/>
        </w:trPr>
        <w:tc>
          <w:tcPr>
            <w:tcW w:w="677" w:type="dxa"/>
          </w:tcPr>
          <w:p w:rsidR="00E72261" w:rsidRPr="00AE2833" w:rsidRDefault="00E72261" w:rsidP="00BF0589">
            <w:pPr>
              <w:jc w:val="center"/>
              <w:rPr>
                <w:rFonts w:ascii="ＭＳ ゴシック" w:hAnsi="ＭＳ ゴシック" w:cs="ＭＳ 明朝"/>
                <w:color w:val="000000"/>
                <w:kern w:val="0"/>
                <w:szCs w:val="22"/>
              </w:rPr>
            </w:pPr>
            <w:r w:rsidRPr="00AE2833">
              <w:rPr>
                <w:rFonts w:ascii="ＭＳ ゴシック" w:hAnsi="ＭＳ ゴシック" w:cs="ＭＳ 明朝" w:hint="eastAsia"/>
                <w:color w:val="000000"/>
                <w:kern w:val="0"/>
                <w:szCs w:val="22"/>
              </w:rPr>
              <w:t>１１</w:t>
            </w:r>
          </w:p>
        </w:tc>
        <w:tc>
          <w:tcPr>
            <w:tcW w:w="6732" w:type="dxa"/>
          </w:tcPr>
          <w:p w:rsidR="00E72261" w:rsidRPr="00AE2833" w:rsidRDefault="00E72261" w:rsidP="00BF0589">
            <w:pPr>
              <w:ind w:leftChars="2" w:left="4"/>
              <w:jc w:val="left"/>
              <w:rPr>
                <w:rFonts w:ascii="ＭＳ ゴシック" w:hAnsi="ＭＳ ゴシック" w:cs="ＭＳ 明朝"/>
                <w:color w:val="000000"/>
                <w:kern w:val="0"/>
                <w:szCs w:val="22"/>
              </w:rPr>
            </w:pPr>
            <w:r w:rsidRPr="00AE2833">
              <w:rPr>
                <w:rFonts w:ascii="ＭＳ ゴシック" w:hAnsi="ＭＳ ゴシック" w:cs="ＭＳ 明朝" w:hint="eastAsia"/>
                <w:color w:val="000000"/>
                <w:kern w:val="0"/>
                <w:szCs w:val="22"/>
              </w:rPr>
              <w:t>輸出承認証等区分欄に「Ｅ１」または「Ｅ２」の入力がある場合は、承認証等識別欄に輸出承認に該当するコードの入力があること。</w:t>
            </w:r>
          </w:p>
        </w:tc>
        <w:tc>
          <w:tcPr>
            <w:tcW w:w="878" w:type="dxa"/>
          </w:tcPr>
          <w:p w:rsidR="00E72261" w:rsidRPr="00AE2833" w:rsidRDefault="00E72261" w:rsidP="00BF0589">
            <w:pPr>
              <w:jc w:val="center"/>
              <w:rPr>
                <w:rFonts w:ascii="ＭＳ ゴシック"/>
                <w:szCs w:val="22"/>
              </w:rPr>
            </w:pPr>
            <w:r w:rsidRPr="00AE2833">
              <w:rPr>
                <w:rFonts w:ascii="ＭＳ ゴシック" w:hAnsi="ＭＳ ゴシック" w:hint="eastAsia"/>
                <w:szCs w:val="22"/>
              </w:rPr>
              <w:t>○</w:t>
            </w:r>
          </w:p>
        </w:tc>
        <w:tc>
          <w:tcPr>
            <w:tcW w:w="439" w:type="dxa"/>
          </w:tcPr>
          <w:p w:rsidR="00E72261" w:rsidRPr="00AE2833" w:rsidRDefault="00E72261" w:rsidP="00BF0589">
            <w:pPr>
              <w:rPr>
                <w:rFonts w:ascii="ＭＳ ゴシック"/>
                <w:szCs w:val="22"/>
              </w:rPr>
            </w:pPr>
            <w:r w:rsidRPr="00AE2833">
              <w:rPr>
                <w:rFonts w:ascii="ＭＳ ゴシック" w:hAnsi="ＭＳ ゴシック" w:hint="eastAsia"/>
                <w:szCs w:val="22"/>
              </w:rPr>
              <w:t>○</w:t>
            </w:r>
          </w:p>
        </w:tc>
        <w:tc>
          <w:tcPr>
            <w:tcW w:w="439" w:type="dxa"/>
          </w:tcPr>
          <w:p w:rsidR="00E72261" w:rsidRPr="00AE2833" w:rsidRDefault="00E72261" w:rsidP="00BF0589">
            <w:pPr>
              <w:rPr>
                <w:rFonts w:ascii="ＭＳ ゴシック"/>
                <w:szCs w:val="22"/>
              </w:rPr>
            </w:pPr>
          </w:p>
        </w:tc>
      </w:tr>
      <w:tr w:rsidR="00E72261" w:rsidRPr="00AE2833" w:rsidTr="00E72261">
        <w:trPr>
          <w:cantSplit/>
        </w:trPr>
        <w:tc>
          <w:tcPr>
            <w:tcW w:w="677" w:type="dxa"/>
          </w:tcPr>
          <w:p w:rsidR="00E72261" w:rsidRPr="00AE2833" w:rsidRDefault="00E72261" w:rsidP="00BF0589">
            <w:pPr>
              <w:jc w:val="center"/>
              <w:rPr>
                <w:rFonts w:ascii="ＭＳ ゴシック" w:hAnsi="ＭＳ ゴシック" w:cs="ＭＳ 明朝"/>
                <w:color w:val="000000"/>
                <w:kern w:val="0"/>
                <w:szCs w:val="22"/>
              </w:rPr>
            </w:pPr>
            <w:r w:rsidRPr="00AE2833">
              <w:rPr>
                <w:rFonts w:ascii="ＭＳ ゴシック" w:hAnsi="ＭＳ ゴシック" w:cs="ＭＳ 明朝" w:hint="eastAsia"/>
                <w:color w:val="000000"/>
                <w:kern w:val="0"/>
                <w:szCs w:val="22"/>
              </w:rPr>
              <w:lastRenderedPageBreak/>
              <w:t>１２</w:t>
            </w:r>
          </w:p>
        </w:tc>
        <w:tc>
          <w:tcPr>
            <w:tcW w:w="6732" w:type="dxa"/>
          </w:tcPr>
          <w:p w:rsidR="00E72261" w:rsidRPr="00AE2833" w:rsidRDefault="00E72261" w:rsidP="00BF0589">
            <w:pPr>
              <w:ind w:leftChars="2" w:left="4"/>
              <w:jc w:val="left"/>
              <w:rPr>
                <w:rFonts w:ascii="ＭＳ ゴシック" w:hAnsi="ＭＳ ゴシック" w:cs="ＭＳ 明朝"/>
                <w:color w:val="000000"/>
                <w:kern w:val="0"/>
                <w:szCs w:val="22"/>
              </w:rPr>
            </w:pPr>
            <w:r w:rsidRPr="00AE2833">
              <w:rPr>
                <w:rFonts w:ascii="ＭＳ ゴシック" w:hAnsi="ＭＳ ゴシック" w:cs="ＭＳ 明朝" w:hint="eastAsia"/>
                <w:color w:val="000000"/>
                <w:kern w:val="0"/>
                <w:szCs w:val="22"/>
              </w:rPr>
              <w:t>輸出貿易管理令別表コード欄に輸出令別表１に該当するコードの入力がある場合は、外為法第４８条コード欄に入力があること。</w:t>
            </w:r>
          </w:p>
        </w:tc>
        <w:tc>
          <w:tcPr>
            <w:tcW w:w="878" w:type="dxa"/>
          </w:tcPr>
          <w:p w:rsidR="00E72261" w:rsidRPr="00AE2833" w:rsidRDefault="00E72261" w:rsidP="00BF0589">
            <w:pPr>
              <w:jc w:val="center"/>
              <w:rPr>
                <w:rFonts w:ascii="ＭＳ ゴシック"/>
                <w:szCs w:val="22"/>
              </w:rPr>
            </w:pPr>
            <w:r w:rsidRPr="00AE2833">
              <w:rPr>
                <w:rFonts w:ascii="ＭＳ ゴシック" w:hAnsi="ＭＳ ゴシック" w:hint="eastAsia"/>
                <w:szCs w:val="22"/>
              </w:rPr>
              <w:t>○</w:t>
            </w:r>
          </w:p>
        </w:tc>
        <w:tc>
          <w:tcPr>
            <w:tcW w:w="439" w:type="dxa"/>
          </w:tcPr>
          <w:p w:rsidR="00E72261" w:rsidRPr="00AE2833" w:rsidRDefault="00E72261" w:rsidP="00BF0589">
            <w:pPr>
              <w:rPr>
                <w:rFonts w:ascii="ＭＳ ゴシック"/>
                <w:szCs w:val="22"/>
              </w:rPr>
            </w:pPr>
            <w:r w:rsidRPr="00AE2833">
              <w:rPr>
                <w:rFonts w:ascii="ＭＳ ゴシック" w:hAnsi="ＭＳ ゴシック" w:hint="eastAsia"/>
                <w:szCs w:val="22"/>
              </w:rPr>
              <w:t>○</w:t>
            </w:r>
          </w:p>
        </w:tc>
        <w:tc>
          <w:tcPr>
            <w:tcW w:w="439" w:type="dxa"/>
          </w:tcPr>
          <w:p w:rsidR="00E72261" w:rsidRPr="00AE2833" w:rsidRDefault="00E72261" w:rsidP="00BF0589">
            <w:pPr>
              <w:rPr>
                <w:rFonts w:ascii="ＭＳ ゴシック"/>
                <w:szCs w:val="22"/>
              </w:rPr>
            </w:pPr>
          </w:p>
        </w:tc>
      </w:tr>
      <w:tr w:rsidR="00E72261" w:rsidRPr="00AE2833" w:rsidTr="00E72261">
        <w:trPr>
          <w:cantSplit/>
        </w:trPr>
        <w:tc>
          <w:tcPr>
            <w:tcW w:w="677" w:type="dxa"/>
          </w:tcPr>
          <w:p w:rsidR="00E72261" w:rsidRPr="00AE2833" w:rsidRDefault="00E72261" w:rsidP="00BF0589">
            <w:pPr>
              <w:jc w:val="center"/>
              <w:rPr>
                <w:rFonts w:ascii="ＭＳ ゴシック" w:hAnsi="ＭＳ ゴシック" w:cs="ＭＳ 明朝"/>
                <w:color w:val="000000"/>
                <w:kern w:val="0"/>
                <w:szCs w:val="22"/>
              </w:rPr>
            </w:pPr>
            <w:r w:rsidRPr="00AE2833">
              <w:rPr>
                <w:rFonts w:ascii="ＭＳ ゴシック" w:hAnsi="ＭＳ ゴシック" w:cs="ＭＳ 明朝" w:hint="eastAsia"/>
                <w:color w:val="000000"/>
                <w:kern w:val="0"/>
                <w:szCs w:val="22"/>
              </w:rPr>
              <w:t>１３</w:t>
            </w:r>
          </w:p>
        </w:tc>
        <w:tc>
          <w:tcPr>
            <w:tcW w:w="6732" w:type="dxa"/>
          </w:tcPr>
          <w:p w:rsidR="00E72261" w:rsidRPr="00AE2833" w:rsidRDefault="00E72261" w:rsidP="00BF0589">
            <w:pPr>
              <w:ind w:leftChars="2" w:left="4"/>
              <w:jc w:val="left"/>
              <w:rPr>
                <w:rFonts w:ascii="ＭＳ ゴシック" w:hAnsi="ＭＳ ゴシック" w:cs="ＭＳ 明朝"/>
                <w:color w:val="000000"/>
                <w:kern w:val="0"/>
                <w:szCs w:val="22"/>
              </w:rPr>
            </w:pPr>
            <w:r w:rsidRPr="00AE2833">
              <w:rPr>
                <w:rFonts w:ascii="ＭＳ ゴシック" w:hAnsi="ＭＳ ゴシック" w:cs="ＭＳ 明朝" w:hint="eastAsia"/>
                <w:color w:val="000000"/>
                <w:kern w:val="0"/>
                <w:szCs w:val="22"/>
              </w:rPr>
              <w:t>輸出貿易管理令別表コード欄に輸出令別表１以外に該当するコードの入力がある場合は、外為法第４８条コードに入力欄がないこと。</w:t>
            </w:r>
          </w:p>
        </w:tc>
        <w:tc>
          <w:tcPr>
            <w:tcW w:w="878" w:type="dxa"/>
          </w:tcPr>
          <w:p w:rsidR="00E72261" w:rsidRPr="00AE2833" w:rsidRDefault="00E72261" w:rsidP="00BF0589">
            <w:pPr>
              <w:jc w:val="center"/>
              <w:rPr>
                <w:rFonts w:ascii="ＭＳ ゴシック"/>
                <w:szCs w:val="22"/>
              </w:rPr>
            </w:pPr>
            <w:r w:rsidRPr="00AE2833">
              <w:rPr>
                <w:rFonts w:ascii="ＭＳ ゴシック" w:hAnsi="ＭＳ ゴシック" w:hint="eastAsia"/>
                <w:szCs w:val="22"/>
              </w:rPr>
              <w:t>○</w:t>
            </w:r>
          </w:p>
        </w:tc>
        <w:tc>
          <w:tcPr>
            <w:tcW w:w="439" w:type="dxa"/>
          </w:tcPr>
          <w:p w:rsidR="00E72261" w:rsidRPr="00AE2833" w:rsidRDefault="00E72261" w:rsidP="00BF0589">
            <w:pPr>
              <w:rPr>
                <w:rFonts w:ascii="ＭＳ ゴシック"/>
                <w:szCs w:val="22"/>
              </w:rPr>
            </w:pPr>
            <w:r w:rsidRPr="00AE2833">
              <w:rPr>
                <w:rFonts w:ascii="ＭＳ ゴシック" w:hAnsi="ＭＳ ゴシック" w:hint="eastAsia"/>
                <w:szCs w:val="22"/>
              </w:rPr>
              <w:t>○</w:t>
            </w:r>
          </w:p>
        </w:tc>
        <w:tc>
          <w:tcPr>
            <w:tcW w:w="439" w:type="dxa"/>
          </w:tcPr>
          <w:p w:rsidR="00E72261" w:rsidRPr="00AE2833" w:rsidRDefault="00E72261" w:rsidP="00BF0589">
            <w:pPr>
              <w:rPr>
                <w:rFonts w:ascii="ＭＳ ゴシック"/>
                <w:szCs w:val="22"/>
              </w:rPr>
            </w:pPr>
          </w:p>
        </w:tc>
      </w:tr>
      <w:tr w:rsidR="00E72261" w:rsidRPr="00AE2833" w:rsidTr="00E72261">
        <w:trPr>
          <w:cantSplit/>
        </w:trPr>
        <w:tc>
          <w:tcPr>
            <w:tcW w:w="677" w:type="dxa"/>
          </w:tcPr>
          <w:p w:rsidR="00E72261" w:rsidRPr="00AE2833" w:rsidRDefault="00E72261" w:rsidP="00BF0589">
            <w:pPr>
              <w:jc w:val="center"/>
              <w:rPr>
                <w:rFonts w:ascii="ＭＳ ゴシック" w:hAnsi="ＭＳ ゴシック" w:cs="ＭＳ 明朝"/>
                <w:color w:val="000000"/>
                <w:kern w:val="0"/>
                <w:szCs w:val="22"/>
              </w:rPr>
            </w:pPr>
            <w:r w:rsidRPr="00AE2833">
              <w:rPr>
                <w:rFonts w:ascii="ＭＳ ゴシック" w:hAnsi="ＭＳ ゴシック" w:cs="ＭＳ 明朝" w:hint="eastAsia"/>
                <w:color w:val="000000"/>
                <w:kern w:val="0"/>
                <w:szCs w:val="22"/>
              </w:rPr>
              <w:t>１４</w:t>
            </w:r>
          </w:p>
        </w:tc>
        <w:tc>
          <w:tcPr>
            <w:tcW w:w="6732" w:type="dxa"/>
          </w:tcPr>
          <w:p w:rsidR="00E72261" w:rsidRPr="00AE2833" w:rsidRDefault="00E72261" w:rsidP="00BF0589">
            <w:pPr>
              <w:ind w:leftChars="2" w:left="4"/>
              <w:jc w:val="left"/>
              <w:rPr>
                <w:rFonts w:ascii="ＭＳ ゴシック" w:hAnsi="ＭＳ ゴシック" w:cs="ＭＳ 明朝"/>
                <w:color w:val="000000"/>
                <w:kern w:val="0"/>
                <w:szCs w:val="22"/>
              </w:rPr>
            </w:pPr>
            <w:r w:rsidRPr="00AE2833">
              <w:rPr>
                <w:rFonts w:ascii="ＭＳ ゴシック" w:hAnsi="ＭＳ ゴシック" w:cs="ＭＳ 明朝" w:hint="eastAsia"/>
                <w:color w:val="000000"/>
                <w:kern w:val="0"/>
                <w:szCs w:val="22"/>
              </w:rPr>
              <w:t>輸出貿易管理令別表コード欄が入力されていない場合は、外為法第４８条コード欄に入力がないこと。</w:t>
            </w:r>
          </w:p>
        </w:tc>
        <w:tc>
          <w:tcPr>
            <w:tcW w:w="878" w:type="dxa"/>
          </w:tcPr>
          <w:p w:rsidR="00E72261" w:rsidRPr="00AE2833" w:rsidRDefault="00E72261" w:rsidP="00BF0589">
            <w:pPr>
              <w:jc w:val="center"/>
              <w:rPr>
                <w:rFonts w:ascii="ＭＳ ゴシック"/>
                <w:szCs w:val="22"/>
              </w:rPr>
            </w:pPr>
            <w:r w:rsidRPr="00AE2833">
              <w:rPr>
                <w:rFonts w:ascii="ＭＳ ゴシック" w:hAnsi="ＭＳ ゴシック" w:hint="eastAsia"/>
                <w:szCs w:val="22"/>
              </w:rPr>
              <w:t>○</w:t>
            </w:r>
          </w:p>
        </w:tc>
        <w:tc>
          <w:tcPr>
            <w:tcW w:w="439" w:type="dxa"/>
          </w:tcPr>
          <w:p w:rsidR="00E72261" w:rsidRPr="00AE2833" w:rsidRDefault="00E72261" w:rsidP="00BF0589">
            <w:pPr>
              <w:rPr>
                <w:rFonts w:ascii="ＭＳ ゴシック"/>
                <w:szCs w:val="22"/>
              </w:rPr>
            </w:pPr>
            <w:r w:rsidRPr="00AE2833">
              <w:rPr>
                <w:rFonts w:ascii="ＭＳ ゴシック" w:hAnsi="ＭＳ ゴシック" w:hint="eastAsia"/>
                <w:szCs w:val="22"/>
              </w:rPr>
              <w:t>○</w:t>
            </w:r>
          </w:p>
        </w:tc>
        <w:tc>
          <w:tcPr>
            <w:tcW w:w="439" w:type="dxa"/>
          </w:tcPr>
          <w:p w:rsidR="00E72261" w:rsidRPr="00AE2833" w:rsidRDefault="00E72261" w:rsidP="00BF0589">
            <w:pPr>
              <w:rPr>
                <w:rFonts w:ascii="ＭＳ ゴシック"/>
                <w:szCs w:val="22"/>
              </w:rPr>
            </w:pPr>
          </w:p>
        </w:tc>
      </w:tr>
    </w:tbl>
    <w:p w:rsidR="005C7C07" w:rsidRPr="00D426D8" w:rsidRDefault="005C7C07" w:rsidP="00F9201A">
      <w:pPr>
        <w:autoSpaceDE w:val="0"/>
        <w:autoSpaceDN w:val="0"/>
        <w:adjustRightInd w:val="0"/>
        <w:ind w:firstLineChars="100" w:firstLine="198"/>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w:t>
      </w:r>
      <w:r w:rsidRPr="00D426D8">
        <w:rPr>
          <w:rFonts w:ascii="ＭＳ ゴシック" w:hAnsi="ＭＳ ゴシック" w:cs="ＭＳ 明朝"/>
          <w:color w:val="000000"/>
          <w:kern w:val="0"/>
          <w:szCs w:val="22"/>
        </w:rPr>
        <w:t>1</w:t>
      </w:r>
      <w:r w:rsidRPr="00D426D8">
        <w:rPr>
          <w:rFonts w:ascii="ＭＳ ゴシック" w:cs="ＭＳ 明朝"/>
          <w:color w:val="000000"/>
          <w:kern w:val="0"/>
          <w:szCs w:val="22"/>
        </w:rPr>
        <w:t>0</w:t>
      </w:r>
      <w:r w:rsidRPr="00D426D8">
        <w:rPr>
          <w:rFonts w:ascii="ＭＳ ゴシック" w:hAnsi="ＭＳ ゴシック" w:cs="ＭＳ 明朝" w:hint="eastAsia"/>
          <w:color w:val="000000"/>
          <w:kern w:val="0"/>
          <w:szCs w:val="22"/>
        </w:rPr>
        <w:t>）輸出自動車ＤＢチェック</w:t>
      </w:r>
    </w:p>
    <w:tbl>
      <w:tblPr>
        <w:tblW w:w="9082"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6732"/>
        <w:gridCol w:w="878"/>
        <w:gridCol w:w="439"/>
        <w:gridCol w:w="439"/>
      </w:tblGrid>
      <w:tr w:rsidR="005C7C07" w:rsidRPr="00D426D8" w:rsidTr="0022245D">
        <w:trPr>
          <w:tblHeader/>
        </w:trPr>
        <w:tc>
          <w:tcPr>
            <w:tcW w:w="594" w:type="dxa"/>
          </w:tcPr>
          <w:p w:rsidR="005C7C07" w:rsidRPr="00D426D8" w:rsidRDefault="005C7C07" w:rsidP="00F9201A">
            <w:pPr>
              <w:ind w:leftChars="-54" w:left="-106" w:rightChars="-54" w:right="-107" w:hanging="1"/>
              <w:jc w:val="center"/>
              <w:rPr>
                <w:rFonts w:ascii="ＭＳ ゴシック"/>
                <w:szCs w:val="22"/>
              </w:rPr>
            </w:pPr>
            <w:r w:rsidRPr="00D426D8">
              <w:rPr>
                <w:rFonts w:ascii="ＭＳ ゴシック" w:hAnsi="ＭＳ ゴシック" w:hint="eastAsia"/>
                <w:szCs w:val="22"/>
              </w:rPr>
              <w:t>項番</w:t>
            </w:r>
          </w:p>
        </w:tc>
        <w:tc>
          <w:tcPr>
            <w:tcW w:w="6732" w:type="dxa"/>
            <w:tcBorders>
              <w:tl2br w:val="single" w:sz="4" w:space="0" w:color="auto"/>
            </w:tcBorders>
          </w:tcPr>
          <w:p w:rsidR="005C7C07" w:rsidRPr="00D426D8" w:rsidRDefault="005C7C07" w:rsidP="0022245D">
            <w:pPr>
              <w:jc w:val="right"/>
              <w:rPr>
                <w:rFonts w:ascii="ＭＳ ゴシック"/>
                <w:szCs w:val="22"/>
              </w:rPr>
            </w:pPr>
            <w:r w:rsidRPr="00D426D8">
              <w:rPr>
                <w:rFonts w:ascii="ＭＳ ゴシック" w:hAnsi="ＭＳ ゴシック" w:hint="eastAsia"/>
                <w:szCs w:val="22"/>
              </w:rPr>
              <w:t>申告等種別コード</w:t>
            </w:r>
          </w:p>
          <w:p w:rsidR="005C7C07" w:rsidRPr="00D426D8" w:rsidRDefault="005C7C07" w:rsidP="009B3274">
            <w:pPr>
              <w:rPr>
                <w:rFonts w:ascii="ＭＳ ゴシック"/>
                <w:szCs w:val="22"/>
              </w:rPr>
            </w:pPr>
            <w:r w:rsidRPr="00D426D8">
              <w:rPr>
                <w:rFonts w:ascii="ＭＳ ゴシック" w:hAnsi="ＭＳ ゴシック" w:hint="eastAsia"/>
                <w:szCs w:val="22"/>
              </w:rPr>
              <w:t>チェック内容</w:t>
            </w:r>
          </w:p>
        </w:tc>
        <w:tc>
          <w:tcPr>
            <w:tcW w:w="878" w:type="dxa"/>
          </w:tcPr>
          <w:p w:rsidR="005C7C07" w:rsidRPr="00D426D8" w:rsidRDefault="005C7C07" w:rsidP="009B3274">
            <w:pPr>
              <w:rPr>
                <w:rFonts w:ascii="ＭＳ ゴシック"/>
                <w:szCs w:val="22"/>
              </w:rPr>
            </w:pPr>
            <w:r w:rsidRPr="00D426D8">
              <w:rPr>
                <w:rFonts w:ascii="ＭＳ ゴシック" w:hAnsi="ＭＳ ゴシック" w:hint="eastAsia"/>
                <w:szCs w:val="22"/>
              </w:rPr>
              <w:t>Ｅ、Ｎ、Ｍ、Ｒ</w:t>
            </w:r>
          </w:p>
        </w:tc>
        <w:tc>
          <w:tcPr>
            <w:tcW w:w="439" w:type="dxa"/>
          </w:tcPr>
          <w:p w:rsidR="005C7C07" w:rsidRPr="00D426D8" w:rsidRDefault="005C7C07" w:rsidP="009B3274">
            <w:pPr>
              <w:rPr>
                <w:rFonts w:ascii="ＭＳ ゴシック"/>
                <w:szCs w:val="22"/>
              </w:rPr>
            </w:pPr>
            <w:r w:rsidRPr="00D426D8">
              <w:rPr>
                <w:rFonts w:ascii="ＭＳ ゴシック" w:hAnsi="ＭＳ ゴシック" w:hint="eastAsia"/>
                <w:szCs w:val="22"/>
              </w:rPr>
              <w:t>Ｔ</w:t>
            </w:r>
          </w:p>
        </w:tc>
        <w:tc>
          <w:tcPr>
            <w:tcW w:w="439" w:type="dxa"/>
          </w:tcPr>
          <w:p w:rsidR="005C7C07" w:rsidRPr="00D426D8" w:rsidRDefault="005C7C07" w:rsidP="009B3274">
            <w:pPr>
              <w:rPr>
                <w:rFonts w:ascii="ＭＳ ゴシック"/>
                <w:szCs w:val="22"/>
              </w:rPr>
            </w:pPr>
            <w:r w:rsidRPr="00D426D8">
              <w:rPr>
                <w:rFonts w:ascii="ＭＳ ゴシック" w:hAnsi="ＭＳ ゴシック" w:hint="eastAsia"/>
                <w:szCs w:val="22"/>
              </w:rPr>
              <w:t>Ｇ</w:t>
            </w:r>
          </w:p>
        </w:tc>
      </w:tr>
      <w:tr w:rsidR="005C7C07" w:rsidRPr="00D426D8" w:rsidTr="0022245D">
        <w:tc>
          <w:tcPr>
            <w:tcW w:w="594" w:type="dxa"/>
          </w:tcPr>
          <w:p w:rsidR="005C7C07" w:rsidRPr="00D426D8" w:rsidRDefault="005C7C07" w:rsidP="0022245D">
            <w:pPr>
              <w:jc w:val="center"/>
              <w:rPr>
                <w:rFonts w:ascii="ＭＳ ゴシック" w:cs="ＭＳ 明朝"/>
                <w:color w:val="000000"/>
                <w:kern w:val="0"/>
                <w:szCs w:val="22"/>
              </w:rPr>
            </w:pPr>
            <w:r w:rsidRPr="00D426D8">
              <w:rPr>
                <w:rFonts w:ascii="ＭＳ ゴシック" w:hAnsi="ＭＳ ゴシック" w:cs="ＭＳ 明朝" w:hint="eastAsia"/>
                <w:color w:val="000000"/>
                <w:kern w:val="0"/>
                <w:szCs w:val="22"/>
              </w:rPr>
              <w:t>１</w:t>
            </w:r>
          </w:p>
        </w:tc>
        <w:tc>
          <w:tcPr>
            <w:tcW w:w="6732" w:type="dxa"/>
          </w:tcPr>
          <w:p w:rsidR="005C7C07" w:rsidRPr="00D426D8" w:rsidRDefault="005C7C07" w:rsidP="00F9201A">
            <w:pPr>
              <w:ind w:leftChars="11" w:left="22" w:right="-57"/>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輸出自動車情報登録番号が輸出自動車ＤＢに存在すること。</w:t>
            </w:r>
          </w:p>
        </w:tc>
        <w:tc>
          <w:tcPr>
            <w:tcW w:w="878"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39"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39" w:type="dxa"/>
          </w:tcPr>
          <w:p w:rsidR="005C7C07" w:rsidRPr="00D426D8" w:rsidRDefault="005C7C07" w:rsidP="0022245D">
            <w:pPr>
              <w:jc w:val="center"/>
              <w:rPr>
                <w:rFonts w:ascii="ＭＳ ゴシック"/>
                <w:szCs w:val="22"/>
              </w:rPr>
            </w:pPr>
          </w:p>
        </w:tc>
      </w:tr>
      <w:tr w:rsidR="005C7C07" w:rsidRPr="00D426D8" w:rsidTr="0022245D">
        <w:tc>
          <w:tcPr>
            <w:tcW w:w="594" w:type="dxa"/>
          </w:tcPr>
          <w:p w:rsidR="005C7C07" w:rsidRPr="00D426D8" w:rsidRDefault="005C7C07" w:rsidP="0022245D">
            <w:pPr>
              <w:jc w:val="center"/>
              <w:rPr>
                <w:rFonts w:ascii="ＭＳ ゴシック" w:cs="ＭＳ 明朝"/>
                <w:color w:val="000000"/>
                <w:kern w:val="0"/>
                <w:szCs w:val="22"/>
              </w:rPr>
            </w:pPr>
            <w:r w:rsidRPr="00D426D8">
              <w:rPr>
                <w:rFonts w:ascii="ＭＳ ゴシック" w:hAnsi="ＭＳ ゴシック" w:cs="ＭＳ 明朝" w:hint="eastAsia"/>
                <w:color w:val="000000"/>
                <w:kern w:val="0"/>
                <w:szCs w:val="22"/>
              </w:rPr>
              <w:t>２</w:t>
            </w:r>
          </w:p>
        </w:tc>
        <w:tc>
          <w:tcPr>
            <w:tcW w:w="6732" w:type="dxa"/>
          </w:tcPr>
          <w:p w:rsidR="005C7C07" w:rsidRPr="00D426D8" w:rsidRDefault="005C7C07" w:rsidP="0022245D">
            <w:pPr>
              <w:ind w:left="22"/>
              <w:jc w:val="left"/>
              <w:rPr>
                <w:rFonts w:ascii="ＭＳ ゴシック" w:cs="ＭＳ 明朝"/>
                <w:color w:val="000000"/>
                <w:kern w:val="0"/>
                <w:szCs w:val="22"/>
              </w:rPr>
            </w:pPr>
            <w:r w:rsidRPr="00D426D8">
              <w:rPr>
                <w:rFonts w:hint="eastAsia"/>
              </w:rPr>
              <w:t>輸出自動車ＤＢに申告等番号が登録されている場合は、入力された申告等番号が同一であること。</w:t>
            </w:r>
          </w:p>
        </w:tc>
        <w:tc>
          <w:tcPr>
            <w:tcW w:w="878"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39"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39" w:type="dxa"/>
          </w:tcPr>
          <w:p w:rsidR="005C7C07" w:rsidRPr="00D426D8" w:rsidRDefault="005C7C07" w:rsidP="0022245D">
            <w:pPr>
              <w:jc w:val="center"/>
              <w:rPr>
                <w:rFonts w:ascii="ＭＳ ゴシック"/>
                <w:szCs w:val="22"/>
              </w:rPr>
            </w:pPr>
          </w:p>
        </w:tc>
      </w:tr>
      <w:tr w:rsidR="005C7C07" w:rsidRPr="00D426D8" w:rsidTr="0022245D">
        <w:tc>
          <w:tcPr>
            <w:tcW w:w="594" w:type="dxa"/>
          </w:tcPr>
          <w:p w:rsidR="005C7C07" w:rsidRPr="00D426D8" w:rsidRDefault="005C7C07" w:rsidP="0022245D">
            <w:pPr>
              <w:jc w:val="center"/>
              <w:rPr>
                <w:rFonts w:ascii="ＭＳ ゴシック" w:cs="ＭＳ 明朝"/>
                <w:color w:val="000000"/>
                <w:kern w:val="0"/>
                <w:szCs w:val="22"/>
              </w:rPr>
            </w:pPr>
            <w:r w:rsidRPr="00D426D8">
              <w:rPr>
                <w:rFonts w:ascii="ＭＳ ゴシック" w:hAnsi="ＭＳ ゴシック" w:cs="ＭＳ 明朝" w:hint="eastAsia"/>
                <w:color w:val="000000"/>
                <w:kern w:val="0"/>
                <w:szCs w:val="22"/>
              </w:rPr>
              <w:t>３</w:t>
            </w:r>
          </w:p>
        </w:tc>
        <w:tc>
          <w:tcPr>
            <w:tcW w:w="6732" w:type="dxa"/>
          </w:tcPr>
          <w:p w:rsidR="005C7C07" w:rsidRPr="00D426D8" w:rsidRDefault="005C7C07" w:rsidP="0022245D">
            <w:pPr>
              <w:ind w:left="22"/>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マニュアルで輸出抹消仮登録が証明済である旨の登録がされていないこと。</w:t>
            </w:r>
          </w:p>
        </w:tc>
        <w:tc>
          <w:tcPr>
            <w:tcW w:w="878"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39"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39" w:type="dxa"/>
          </w:tcPr>
          <w:p w:rsidR="005C7C07" w:rsidRPr="00D426D8" w:rsidRDefault="005C7C07" w:rsidP="0022245D">
            <w:pPr>
              <w:jc w:val="center"/>
              <w:rPr>
                <w:rFonts w:ascii="ＭＳ ゴシック"/>
                <w:szCs w:val="22"/>
              </w:rPr>
            </w:pPr>
          </w:p>
        </w:tc>
      </w:tr>
    </w:tbl>
    <w:p w:rsidR="00C86AB8" w:rsidRPr="00D426D8" w:rsidRDefault="00C86AB8" w:rsidP="00C86AB8">
      <w:pPr>
        <w:autoSpaceDE w:val="0"/>
        <w:autoSpaceDN w:val="0"/>
        <w:adjustRightInd w:val="0"/>
        <w:ind w:firstLineChars="100" w:firstLine="198"/>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w:t>
      </w:r>
      <w:r w:rsidRPr="00D426D8">
        <w:rPr>
          <w:rFonts w:ascii="ＭＳ ゴシック" w:hAnsi="ＭＳ ゴシック" w:cs="ＭＳ 明朝"/>
          <w:color w:val="000000"/>
          <w:kern w:val="0"/>
          <w:szCs w:val="22"/>
        </w:rPr>
        <w:t>1</w:t>
      </w:r>
      <w:r w:rsidRPr="00D426D8">
        <w:rPr>
          <w:rFonts w:ascii="ＭＳ ゴシック" w:hAnsi="ＭＳ ゴシック" w:cs="ＭＳ 明朝" w:hint="eastAsia"/>
          <w:color w:val="000000"/>
          <w:kern w:val="0"/>
          <w:szCs w:val="22"/>
        </w:rPr>
        <w:t>1）国内用輸出入者ＤＢチェック</w:t>
      </w:r>
    </w:p>
    <w:p w:rsidR="00E34DC4" w:rsidRPr="00D426D8" w:rsidRDefault="00C86AB8" w:rsidP="00F9201A">
      <w:pPr>
        <w:autoSpaceDE w:val="0"/>
        <w:autoSpaceDN w:val="0"/>
        <w:adjustRightInd w:val="0"/>
        <w:ind w:firstLineChars="100" w:firstLine="198"/>
        <w:jc w:val="left"/>
        <w:textAlignment w:val="baseline"/>
        <w:rPr>
          <w:rFonts w:ascii="ＭＳ ゴシック" w:hAnsi="ＭＳ ゴシック" w:cs="ＭＳ 明朝"/>
          <w:color w:val="000000"/>
          <w:kern w:val="0"/>
          <w:szCs w:val="22"/>
        </w:rPr>
      </w:pPr>
      <w:r w:rsidRPr="00D426D8">
        <w:rPr>
          <w:rFonts w:ascii="ＭＳ ゴシック" w:hAnsi="ＭＳ ゴシック" w:cs="ＭＳ 明朝" w:hint="eastAsia"/>
          <w:color w:val="000000"/>
          <w:kern w:val="0"/>
          <w:szCs w:val="22"/>
        </w:rPr>
        <w:t xml:space="preserve">　（Ａ）輸出者コードまたは法人番号が国内用輸出入者ＤＢまたは法人番号管理ＤＢに存在すること。</w:t>
      </w:r>
    </w:p>
    <w:p w:rsidR="00E34DC4" w:rsidRPr="00D426D8" w:rsidRDefault="00C86AB8" w:rsidP="00F9201A">
      <w:pPr>
        <w:autoSpaceDE w:val="0"/>
        <w:autoSpaceDN w:val="0"/>
        <w:adjustRightInd w:val="0"/>
        <w:ind w:firstLineChars="100" w:firstLine="198"/>
        <w:jc w:val="left"/>
        <w:textAlignment w:val="baseline"/>
        <w:rPr>
          <w:rFonts w:ascii="ＭＳ ゴシック" w:hAnsi="ＭＳ ゴシック" w:cs="ＭＳ 明朝"/>
          <w:color w:val="000000"/>
          <w:kern w:val="0"/>
          <w:szCs w:val="22"/>
        </w:rPr>
      </w:pPr>
      <w:r w:rsidRPr="00D426D8">
        <w:rPr>
          <w:rFonts w:ascii="ＭＳ ゴシック" w:hAnsi="ＭＳ ゴシック" w:cs="ＭＳ 明朝" w:hint="eastAsia"/>
          <w:color w:val="000000"/>
          <w:kern w:val="0"/>
          <w:szCs w:val="22"/>
        </w:rPr>
        <w:t xml:space="preserve">　（Ｂ）識別符号チェック</w:t>
      </w:r>
    </w:p>
    <w:p w:rsidR="00C86AB8" w:rsidRPr="00D426D8" w:rsidRDefault="00C86AB8" w:rsidP="00C86AB8">
      <w:pPr>
        <w:autoSpaceDE w:val="0"/>
        <w:autoSpaceDN w:val="0"/>
        <w:adjustRightInd w:val="0"/>
        <w:ind w:left="987" w:firstLine="187"/>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識別符号欄の入力によって、以下のチェックを行う。</w:t>
      </w:r>
    </w:p>
    <w:p w:rsidR="00D426D8" w:rsidRDefault="00C86AB8" w:rsidP="00C86AB8">
      <w:pPr>
        <w:autoSpaceDE w:val="0"/>
        <w:autoSpaceDN w:val="0"/>
        <w:adjustRightInd w:val="0"/>
        <w:ind w:leftChars="500" w:left="1196" w:hangingChars="103" w:hanging="204"/>
        <w:jc w:val="left"/>
        <w:rPr>
          <w:rFonts w:ascii="ＭＳ ゴシック" w:hAnsi="ＭＳ ゴシック"/>
          <w:kern w:val="0"/>
          <w:szCs w:val="22"/>
        </w:rPr>
      </w:pPr>
      <w:r w:rsidRPr="00D426D8">
        <w:rPr>
          <w:rFonts w:ascii="ＭＳ ゴシック" w:hAnsi="ＭＳ ゴシック" w:hint="eastAsia"/>
          <w:kern w:val="0"/>
          <w:szCs w:val="22"/>
        </w:rPr>
        <w:t>①識別符号欄が「１」の場合は、法人番号または、法人番号を保有する輸出入者としてシステムに登録されている輸出者コードであること。</w:t>
      </w:r>
    </w:p>
    <w:p w:rsidR="00C86AB8" w:rsidRPr="00D426D8" w:rsidRDefault="00C86AB8" w:rsidP="00C86AB8">
      <w:pPr>
        <w:autoSpaceDE w:val="0"/>
        <w:autoSpaceDN w:val="0"/>
        <w:adjustRightInd w:val="0"/>
        <w:ind w:leftChars="500" w:left="1196" w:hangingChars="103" w:hanging="204"/>
        <w:jc w:val="left"/>
        <w:rPr>
          <w:rFonts w:ascii="ＭＳ ゴシック" w:hAnsi="ＭＳ ゴシック"/>
          <w:kern w:val="0"/>
          <w:szCs w:val="22"/>
        </w:rPr>
      </w:pPr>
      <w:r w:rsidRPr="00D426D8">
        <w:rPr>
          <w:rFonts w:ascii="ＭＳ ゴシック" w:hAnsi="ＭＳ ゴシック" w:hint="eastAsia"/>
          <w:kern w:val="0"/>
          <w:szCs w:val="22"/>
        </w:rPr>
        <w:t>②識別符号欄が「２」の場合は、法人番号を保有しない輸出入者としてシステムに登録されている輸出者コードまたは、無符号輸</w:t>
      </w:r>
      <w:r w:rsidR="00775BE1" w:rsidRPr="00D426D8">
        <w:rPr>
          <w:rFonts w:ascii="ＭＳ ゴシック" w:hAnsi="ＭＳ ゴシック" w:hint="eastAsia"/>
          <w:kern w:val="0"/>
          <w:szCs w:val="22"/>
        </w:rPr>
        <w:t>出</w:t>
      </w:r>
      <w:r w:rsidRPr="00D426D8">
        <w:rPr>
          <w:rFonts w:ascii="ＭＳ ゴシック" w:hAnsi="ＭＳ ゴシック" w:hint="eastAsia"/>
          <w:kern w:val="0"/>
          <w:szCs w:val="22"/>
        </w:rPr>
        <w:t>者であること。</w:t>
      </w:r>
    </w:p>
    <w:p w:rsidR="00C86AB8" w:rsidRPr="00D426D8" w:rsidRDefault="00C86AB8" w:rsidP="00C86AB8">
      <w:pPr>
        <w:autoSpaceDE w:val="0"/>
        <w:autoSpaceDN w:val="0"/>
        <w:adjustRightInd w:val="0"/>
        <w:ind w:leftChars="500" w:left="1196" w:hangingChars="103" w:hanging="204"/>
        <w:jc w:val="left"/>
        <w:rPr>
          <w:rFonts w:ascii="ＭＳ ゴシック" w:hAnsi="ＭＳ ゴシック"/>
          <w:kern w:val="0"/>
          <w:szCs w:val="22"/>
        </w:rPr>
      </w:pPr>
      <w:r w:rsidRPr="00D426D8">
        <w:rPr>
          <w:rFonts w:ascii="ＭＳ ゴシック" w:hAnsi="ＭＳ ゴシック" w:hint="eastAsia"/>
          <w:kern w:val="0"/>
          <w:szCs w:val="22"/>
        </w:rPr>
        <w:t>③識別符号欄が「３」の場合は、</w:t>
      </w:r>
      <w:r w:rsidR="00987585" w:rsidRPr="002848D1">
        <w:rPr>
          <w:rFonts w:ascii="ＭＳ ゴシック" w:hAnsi="ＭＳ ゴシック" w:hint="eastAsia"/>
          <w:kern w:val="0"/>
          <w:szCs w:val="22"/>
        </w:rPr>
        <w:t>法人番号を保有しない輸出入者としてシステムに登録されている輸出者コードまたは、無符号輸出者であること。</w:t>
      </w:r>
    </w:p>
    <w:p w:rsidR="00C86AB8" w:rsidRPr="00D426D8" w:rsidRDefault="00C86AB8" w:rsidP="00C86AB8">
      <w:pPr>
        <w:autoSpaceDE w:val="0"/>
        <w:autoSpaceDN w:val="0"/>
        <w:adjustRightInd w:val="0"/>
        <w:ind w:leftChars="500" w:left="1196" w:hangingChars="103" w:hanging="204"/>
        <w:jc w:val="left"/>
        <w:rPr>
          <w:rFonts w:ascii="ＭＳ ゴシック" w:cs="ＭＳ 明朝"/>
          <w:color w:val="000000"/>
          <w:kern w:val="0"/>
          <w:szCs w:val="22"/>
        </w:rPr>
      </w:pPr>
      <w:r w:rsidRPr="00D426D8">
        <w:rPr>
          <w:rFonts w:ascii="ＭＳ ゴシック" w:hAnsi="ＭＳ ゴシック" w:hint="eastAsia"/>
          <w:kern w:val="0"/>
          <w:szCs w:val="22"/>
        </w:rPr>
        <w:t>④識別符号欄が未入力の場合は、法人番号または、法人番号を保有する輸出入者コードとしてシステムに登録されている輸</w:t>
      </w:r>
      <w:r w:rsidR="00775BE1" w:rsidRPr="00D426D8">
        <w:rPr>
          <w:rFonts w:ascii="ＭＳ ゴシック" w:hAnsi="ＭＳ ゴシック" w:hint="eastAsia"/>
          <w:kern w:val="0"/>
          <w:szCs w:val="22"/>
        </w:rPr>
        <w:t>出</w:t>
      </w:r>
      <w:r w:rsidRPr="00D426D8">
        <w:rPr>
          <w:rFonts w:ascii="ＭＳ ゴシック" w:hAnsi="ＭＳ ゴシック" w:hint="eastAsia"/>
          <w:kern w:val="0"/>
          <w:szCs w:val="22"/>
        </w:rPr>
        <w:t>者コードであること。</w:t>
      </w:r>
    </w:p>
    <w:p w:rsidR="005C7C07" w:rsidRPr="00D426D8" w:rsidRDefault="005C7C07" w:rsidP="00F9201A">
      <w:pPr>
        <w:autoSpaceDE w:val="0"/>
        <w:autoSpaceDN w:val="0"/>
        <w:adjustRightInd w:val="0"/>
        <w:ind w:firstLineChars="100" w:firstLine="198"/>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w:t>
      </w:r>
      <w:r w:rsidR="00E34DC4" w:rsidRPr="00D426D8">
        <w:rPr>
          <w:rFonts w:ascii="ＭＳ ゴシック" w:hAnsi="ＭＳ ゴシック" w:cs="ＭＳ 明朝" w:hint="eastAsia"/>
          <w:color w:val="000000"/>
          <w:kern w:val="0"/>
          <w:szCs w:val="22"/>
        </w:rPr>
        <w:t>12</w:t>
      </w:r>
      <w:r w:rsidRPr="00D426D8">
        <w:rPr>
          <w:rFonts w:ascii="ＭＳ ゴシック" w:hAnsi="ＭＳ ゴシック" w:cs="ＭＳ 明朝" w:hint="eastAsia"/>
          <w:color w:val="000000"/>
          <w:kern w:val="0"/>
          <w:szCs w:val="22"/>
        </w:rPr>
        <w:t>）インボイス・パッキングリストＤＢチェック</w:t>
      </w:r>
    </w:p>
    <w:p w:rsidR="005C7C07" w:rsidRPr="00D426D8" w:rsidRDefault="005C7C07" w:rsidP="00F9201A">
      <w:pPr>
        <w:autoSpaceDE w:val="0"/>
        <w:autoSpaceDN w:val="0"/>
        <w:adjustRightInd w:val="0"/>
        <w:ind w:leftChars="200" w:left="992" w:hangingChars="300" w:hanging="595"/>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（Ａ）電子インボイス受付番号の入力があり、かつ</w:t>
      </w:r>
      <w:r w:rsidRPr="00D426D8">
        <w:rPr>
          <w:rFonts w:ascii="ＭＳ ゴシック" w:hAnsi="ＭＳ ゴシック" w:hint="eastAsia"/>
          <w:szCs w:val="22"/>
        </w:rPr>
        <w:t>電子インボイス受付番号が変更された</w:t>
      </w:r>
      <w:r w:rsidRPr="00D426D8">
        <w:rPr>
          <w:rFonts w:ascii="ＭＳ ゴシック" w:hAnsi="ＭＳ ゴシック" w:cs="ＭＳ 明朝" w:hint="eastAsia"/>
          <w:color w:val="000000"/>
          <w:kern w:val="0"/>
          <w:szCs w:val="22"/>
        </w:rPr>
        <w:t>場合は、以下のチェックを行う。</w:t>
      </w:r>
    </w:p>
    <w:p w:rsidR="005C7C07" w:rsidRPr="00D426D8" w:rsidRDefault="005C7C07" w:rsidP="00F9201A">
      <w:pPr>
        <w:autoSpaceDE w:val="0"/>
        <w:autoSpaceDN w:val="0"/>
        <w:adjustRightInd w:val="0"/>
        <w:ind w:firstLineChars="501" w:firstLine="994"/>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①入力された</w:t>
      </w:r>
      <w:r w:rsidRPr="00D426D8">
        <w:rPr>
          <w:rFonts w:ascii="ＭＳ ゴシック" w:hAnsi="ＭＳ ゴシック" w:hint="eastAsia"/>
          <w:szCs w:val="22"/>
        </w:rPr>
        <w:t>電子インボイス受付番号が、インボイス・パッキングリストＤＢに存在すること。</w:t>
      </w:r>
    </w:p>
    <w:p w:rsidR="005C7C07" w:rsidRPr="00D426D8" w:rsidRDefault="005C7C07" w:rsidP="00F9201A">
      <w:pPr>
        <w:autoSpaceDE w:val="0"/>
        <w:autoSpaceDN w:val="0"/>
        <w:adjustRightInd w:val="0"/>
        <w:ind w:firstLineChars="501" w:firstLine="994"/>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②</w:t>
      </w:r>
      <w:r w:rsidRPr="00D426D8">
        <w:rPr>
          <w:rFonts w:ascii="ＭＳ ゴシック" w:hAnsi="ＭＳ ゴシック" w:hint="eastAsia"/>
          <w:szCs w:val="22"/>
        </w:rPr>
        <w:t>輸出インボイスであること。</w:t>
      </w:r>
    </w:p>
    <w:p w:rsidR="005C7C07" w:rsidRPr="00D426D8" w:rsidRDefault="005C7C07" w:rsidP="00F9201A">
      <w:pPr>
        <w:autoSpaceDE w:val="0"/>
        <w:autoSpaceDN w:val="0"/>
        <w:adjustRightInd w:val="0"/>
        <w:ind w:firstLineChars="501" w:firstLine="994"/>
        <w:jc w:val="left"/>
        <w:textAlignment w:val="baseline"/>
        <w:rPr>
          <w:rFonts w:ascii="ＭＳ ゴシック"/>
          <w:szCs w:val="22"/>
        </w:rPr>
      </w:pPr>
      <w:r w:rsidRPr="00D426D8">
        <w:rPr>
          <w:rFonts w:ascii="ＭＳ ゴシック" w:hAnsi="ＭＳ ゴシック" w:cs="ＭＳ 明朝" w:hint="eastAsia"/>
          <w:color w:val="000000"/>
          <w:kern w:val="0"/>
          <w:szCs w:val="22"/>
        </w:rPr>
        <w:t>③</w:t>
      </w:r>
      <w:r w:rsidRPr="00D426D8">
        <w:rPr>
          <w:rFonts w:ascii="ＭＳ ゴシック" w:hAnsi="ＭＳ ゴシック" w:hint="eastAsia"/>
          <w:szCs w:val="22"/>
        </w:rPr>
        <w:t>他の輸出申告等で使用されていないこと。</w:t>
      </w:r>
    </w:p>
    <w:p w:rsidR="005C7C07" w:rsidRPr="00084BB0" w:rsidRDefault="00AF2C1F" w:rsidP="00AE0C15">
      <w:pPr>
        <w:autoSpaceDE w:val="0"/>
        <w:autoSpaceDN w:val="0"/>
        <w:adjustRightInd w:val="0"/>
        <w:ind w:leftChars="200" w:left="992" w:hangingChars="300" w:hanging="595"/>
        <w:jc w:val="left"/>
        <w:textAlignment w:val="baseline"/>
        <w:rPr>
          <w:rFonts w:ascii="ＭＳ ゴシック" w:hAnsi="ＭＳ ゴシック" w:cs="ＭＳ 明朝"/>
          <w:color w:val="000000"/>
          <w:kern w:val="0"/>
          <w:szCs w:val="22"/>
        </w:rPr>
      </w:pPr>
      <w:r w:rsidRPr="00084BB0">
        <w:rPr>
          <w:rFonts w:ascii="ＭＳ ゴシック" w:hAnsi="ＭＳ ゴシック" w:cs="ＭＳ 明朝" w:hint="eastAsia"/>
          <w:color w:val="000000"/>
          <w:kern w:val="0"/>
          <w:szCs w:val="22"/>
        </w:rPr>
        <w:t>（Ｂ）</w:t>
      </w:r>
      <w:r w:rsidR="005C7C07" w:rsidRPr="00084BB0">
        <w:rPr>
          <w:rFonts w:ascii="ＭＳ ゴシック" w:hAnsi="ＭＳ ゴシック" w:cs="ＭＳ 明朝" w:hint="eastAsia"/>
          <w:color w:val="000000"/>
          <w:kern w:val="0"/>
          <w:szCs w:val="22"/>
        </w:rPr>
        <w:t>インボイス識別欄に「Ｃ」の入力がある場合は、｢インボイス・パッキングリスト仕分情報登録</w:t>
      </w:r>
      <w:r w:rsidR="00084BB0">
        <w:rPr>
          <w:rFonts w:ascii="ＭＳ ゴシック" w:hAnsi="ＭＳ ゴシック" w:cs="ＭＳ 明朝"/>
          <w:color w:val="000000"/>
          <w:kern w:val="0"/>
          <w:szCs w:val="22"/>
        </w:rPr>
        <w:br/>
      </w:r>
      <w:r w:rsidR="005C7C07" w:rsidRPr="00084BB0">
        <w:rPr>
          <w:rFonts w:ascii="ＭＳ ゴシック" w:hAnsi="ＭＳ ゴシック" w:cs="ＭＳ 明朝" w:hint="eastAsia"/>
          <w:color w:val="000000"/>
          <w:kern w:val="0"/>
          <w:szCs w:val="22"/>
        </w:rPr>
        <w:t>（ＩＶＢ）｣業務、または｢インボイス・パッキングリスト仕分情報本登録（ＩＶＢ０３）｣業務がされていること。</w:t>
      </w:r>
    </w:p>
    <w:p w:rsidR="005C7C07" w:rsidRPr="00D426D8" w:rsidRDefault="005C7C07" w:rsidP="00F9201A">
      <w:pPr>
        <w:suppressAutoHyphens/>
        <w:wordWrap w:val="0"/>
        <w:adjustRightInd w:val="0"/>
        <w:ind w:firstLineChars="100" w:firstLine="198"/>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w:t>
      </w:r>
      <w:r w:rsidR="00C86AB8" w:rsidRPr="00D426D8">
        <w:rPr>
          <w:rFonts w:ascii="ＭＳ ゴシック" w:hAnsi="ＭＳ ゴシック" w:hint="eastAsia"/>
          <w:szCs w:val="22"/>
        </w:rPr>
        <w:t>13</w:t>
      </w:r>
      <w:r w:rsidRPr="00D426D8">
        <w:rPr>
          <w:rFonts w:ascii="ＭＳ ゴシック" w:hAnsi="ＭＳ ゴシック" w:cs="ＭＳ 明朝" w:hint="eastAsia"/>
          <w:color w:val="000000"/>
          <w:kern w:val="0"/>
          <w:szCs w:val="22"/>
        </w:rPr>
        <w:t>）</w:t>
      </w:r>
      <w:r w:rsidRPr="00D426D8">
        <w:rPr>
          <w:rFonts w:hAnsi="ＭＳ ゴシック" w:cs="ＭＳ 明朝" w:hint="eastAsia"/>
          <w:color w:val="000000"/>
          <w:szCs w:val="22"/>
        </w:rPr>
        <w:t>搬入伝票・ＬＤＲ情報ＤＢチェック（</w:t>
      </w:r>
      <w:r w:rsidR="00AE0C15" w:rsidRPr="00D426D8">
        <w:rPr>
          <w:rFonts w:hAnsi="ＭＳ ゴシック" w:cs="ＭＳ 明朝" w:hint="eastAsia"/>
          <w:color w:val="000000"/>
          <w:szCs w:val="22"/>
        </w:rPr>
        <w:t>航空</w:t>
      </w:r>
      <w:r w:rsidRPr="00D426D8">
        <w:rPr>
          <w:rFonts w:hAnsi="ＭＳ ゴシック" w:cs="ＭＳ 明朝" w:hint="eastAsia"/>
          <w:color w:val="000000"/>
          <w:szCs w:val="22"/>
        </w:rPr>
        <w:t>のみ）</w:t>
      </w:r>
    </w:p>
    <w:p w:rsidR="005C7C07" w:rsidRPr="00AE2833" w:rsidRDefault="005C7C07" w:rsidP="00F9201A">
      <w:pPr>
        <w:autoSpaceDE w:val="0"/>
        <w:autoSpaceDN w:val="0"/>
        <w:adjustRightInd w:val="0"/>
        <w:ind w:leftChars="400" w:left="794" w:firstLineChars="100" w:firstLine="198"/>
        <w:jc w:val="left"/>
        <w:textAlignment w:val="baseline"/>
        <w:rPr>
          <w:rFonts w:ascii="ＭＳ ゴシック" w:cs="ＭＳ 明朝"/>
          <w:color w:val="000000"/>
          <w:kern w:val="0"/>
          <w:szCs w:val="22"/>
        </w:rPr>
      </w:pPr>
      <w:r w:rsidRPr="00AE2833">
        <w:rPr>
          <w:rFonts w:ascii="ＭＳ ゴシック" w:hAnsi="ＭＳ ゴシック" w:cs="ＭＳ 明朝" w:hint="eastAsia"/>
          <w:color w:val="000000"/>
          <w:kern w:val="0"/>
          <w:szCs w:val="22"/>
        </w:rPr>
        <w:t>ＡＷＢ番号が変更され、かつ変更後のＡＷＢ番号に係る貨物に搬入伝票情報が登録されている場合で、搬入前の場合は、貨物に登録されている搬入伝票番号が、</w:t>
      </w:r>
      <w:r w:rsidRPr="00AE2833">
        <w:rPr>
          <w:rFonts w:hAnsi="ＭＳ ゴシック" w:cs="ＭＳ 明朝" w:hint="eastAsia"/>
          <w:color w:val="000000"/>
          <w:szCs w:val="22"/>
        </w:rPr>
        <w:t>搬入伝票・ＬＤＲ情報ＤＢに存在すること。</w:t>
      </w:r>
    </w:p>
    <w:p w:rsidR="00E72261" w:rsidRPr="00AE2833" w:rsidRDefault="00E72261" w:rsidP="00E72261">
      <w:pPr>
        <w:autoSpaceDE w:val="0"/>
        <w:autoSpaceDN w:val="0"/>
        <w:adjustRightInd w:val="0"/>
        <w:ind w:firstLineChars="100" w:firstLine="198"/>
        <w:jc w:val="left"/>
        <w:textAlignment w:val="baseline"/>
        <w:rPr>
          <w:rFonts w:ascii="ＭＳ ゴシック" w:cs="ＭＳ 明朝"/>
          <w:color w:val="000000"/>
          <w:spacing w:val="2"/>
          <w:kern w:val="0"/>
          <w:szCs w:val="22"/>
        </w:rPr>
      </w:pPr>
      <w:r w:rsidRPr="00AE2833">
        <w:rPr>
          <w:rFonts w:ascii="ＭＳ ゴシック" w:hAnsi="ＭＳ ゴシック" w:cs="ＭＳ 明朝" w:hint="eastAsia"/>
          <w:color w:val="000000"/>
          <w:kern w:val="0"/>
          <w:szCs w:val="22"/>
        </w:rPr>
        <w:t>（14）ライセンスＤＢチェック</w:t>
      </w:r>
    </w:p>
    <w:p w:rsidR="00E72261" w:rsidRPr="00AE2833" w:rsidRDefault="00E72261" w:rsidP="00E72261">
      <w:pPr>
        <w:autoSpaceDE w:val="0"/>
        <w:autoSpaceDN w:val="0"/>
        <w:adjustRightInd w:val="0"/>
        <w:ind w:leftChars="200" w:left="939" w:hangingChars="273" w:hanging="542"/>
        <w:jc w:val="left"/>
        <w:textAlignment w:val="baseline"/>
        <w:rPr>
          <w:rFonts w:ascii="ＭＳ ゴシック" w:cs="ＭＳ 明朝"/>
          <w:color w:val="000000"/>
          <w:kern w:val="0"/>
          <w:szCs w:val="22"/>
        </w:rPr>
      </w:pPr>
      <w:r w:rsidRPr="00AE2833">
        <w:rPr>
          <w:rFonts w:ascii="ＭＳ ゴシック" w:hAnsi="ＭＳ ゴシック" w:cs="ＭＳ 明朝" w:hint="eastAsia"/>
          <w:color w:val="000000"/>
          <w:kern w:val="0"/>
          <w:szCs w:val="22"/>
        </w:rPr>
        <w:t>（Ａ）輸出承認証等識別欄に外為法電子ライセンスに対応するコードが入力された場合、以下のチェックを行う。</w:t>
      </w:r>
    </w:p>
    <w:p w:rsidR="00E72261" w:rsidRPr="00AE2833" w:rsidRDefault="00E72261" w:rsidP="00E72261">
      <w:pPr>
        <w:autoSpaceDE w:val="0"/>
        <w:autoSpaceDN w:val="0"/>
        <w:adjustRightInd w:val="0"/>
        <w:ind w:leftChars="501" w:left="1192" w:hangingChars="100" w:hanging="198"/>
        <w:jc w:val="left"/>
        <w:textAlignment w:val="baseline"/>
        <w:rPr>
          <w:rFonts w:ascii="ＭＳ ゴシック" w:hAnsi="ＭＳ ゴシック" w:cs="ＭＳ 明朝"/>
          <w:kern w:val="0"/>
          <w:szCs w:val="22"/>
        </w:rPr>
      </w:pPr>
      <w:r w:rsidRPr="00AE2833">
        <w:rPr>
          <w:rFonts w:ascii="ＭＳ ゴシック" w:hAnsi="ＭＳ ゴシック" w:cs="ＭＳ 明朝" w:hint="eastAsia"/>
          <w:kern w:val="0"/>
          <w:szCs w:val="22"/>
        </w:rPr>
        <w:t>①電子ライセンス番号が、</w:t>
      </w:r>
      <w:r w:rsidRPr="00AE2833">
        <w:rPr>
          <w:rFonts w:ascii="ＭＳ ゴシック" w:hAnsi="ＭＳ ゴシック" w:cs="ＭＳ 明朝" w:hint="eastAsia"/>
          <w:color w:val="000000"/>
          <w:kern w:val="0"/>
          <w:szCs w:val="22"/>
        </w:rPr>
        <w:t>輸出承認証番号等欄に</w:t>
      </w:r>
      <w:r w:rsidRPr="00AE2833">
        <w:rPr>
          <w:rFonts w:ascii="ＭＳ ゴシック" w:hAnsi="ＭＳ ゴシック" w:cs="ＭＳ 明朝" w:hint="eastAsia"/>
          <w:kern w:val="0"/>
          <w:szCs w:val="22"/>
        </w:rPr>
        <w:t>重複して入力されていないこと。</w:t>
      </w:r>
    </w:p>
    <w:p w:rsidR="00E72261" w:rsidRPr="00AE2833" w:rsidRDefault="00E72261" w:rsidP="00E72261">
      <w:pPr>
        <w:autoSpaceDE w:val="0"/>
        <w:autoSpaceDN w:val="0"/>
        <w:adjustRightInd w:val="0"/>
        <w:ind w:firstLineChars="501" w:firstLine="994"/>
        <w:jc w:val="left"/>
        <w:textAlignment w:val="baseline"/>
        <w:rPr>
          <w:rFonts w:ascii="ＭＳ ゴシック" w:hAnsi="ＭＳ ゴシック" w:cs="ＭＳ 明朝"/>
          <w:color w:val="000000"/>
          <w:kern w:val="0"/>
          <w:szCs w:val="22"/>
        </w:rPr>
      </w:pPr>
      <w:r w:rsidRPr="00AE2833">
        <w:rPr>
          <w:rFonts w:ascii="ＭＳ ゴシック" w:hAnsi="ＭＳ ゴシック" w:cs="ＭＳ 明朝" w:hint="eastAsia"/>
          <w:color w:val="000000"/>
          <w:kern w:val="0"/>
          <w:szCs w:val="22"/>
        </w:rPr>
        <w:t>②電子ライセンス番号が、ライセンスＤＢに存在すること。</w:t>
      </w:r>
    </w:p>
    <w:p w:rsidR="00E72261" w:rsidRPr="00AE2833" w:rsidRDefault="00E72261" w:rsidP="00E72261">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AE2833">
        <w:rPr>
          <w:rFonts w:ascii="ＭＳ ゴシック" w:hAnsi="ＭＳ ゴシック" w:cs="ＭＳ 明朝" w:hint="eastAsia"/>
          <w:color w:val="000000"/>
          <w:kern w:val="0"/>
          <w:szCs w:val="22"/>
        </w:rPr>
        <w:t>③電子ライセンス番号が、無効となっていないこと。</w:t>
      </w:r>
    </w:p>
    <w:p w:rsidR="001A7B85" w:rsidRDefault="001A7B85" w:rsidP="00E72261">
      <w:pPr>
        <w:autoSpaceDE w:val="0"/>
        <w:autoSpaceDN w:val="0"/>
        <w:adjustRightInd w:val="0"/>
        <w:ind w:leftChars="501" w:left="1192" w:hangingChars="100" w:hanging="198"/>
        <w:jc w:val="left"/>
        <w:textAlignment w:val="baseline"/>
        <w:rPr>
          <w:rFonts w:ascii="ＭＳ ゴシック" w:hAnsi="ＭＳ ゴシック" w:cs="ＭＳ 明朝"/>
          <w:color w:val="000000"/>
          <w:kern w:val="0"/>
          <w:szCs w:val="22"/>
        </w:rPr>
      </w:pPr>
    </w:p>
    <w:p w:rsidR="00E72261" w:rsidRPr="00AE2833" w:rsidRDefault="00E72261" w:rsidP="00E72261">
      <w:pPr>
        <w:autoSpaceDE w:val="0"/>
        <w:autoSpaceDN w:val="0"/>
        <w:adjustRightInd w:val="0"/>
        <w:ind w:leftChars="501" w:left="1192" w:hangingChars="100" w:hanging="198"/>
        <w:jc w:val="left"/>
        <w:textAlignment w:val="baseline"/>
        <w:rPr>
          <w:rFonts w:ascii="ＭＳ ゴシック" w:cs="ＭＳ 明朝"/>
          <w:color w:val="000000"/>
          <w:spacing w:val="2"/>
          <w:kern w:val="0"/>
          <w:szCs w:val="22"/>
        </w:rPr>
      </w:pPr>
      <w:r w:rsidRPr="00AE2833">
        <w:rPr>
          <w:rFonts w:ascii="ＭＳ ゴシック" w:hAnsi="ＭＳ ゴシック" w:cs="ＭＳ 明朝" w:hint="eastAsia"/>
          <w:color w:val="000000"/>
          <w:kern w:val="0"/>
          <w:szCs w:val="22"/>
        </w:rPr>
        <w:lastRenderedPageBreak/>
        <w:t>④申告日が、ライセンスＤＢに登録されている有効期限内であること。ただし、ライセンスＤＢに登録されている有効期間の終了日が、</w:t>
      </w:r>
      <w:r w:rsidRPr="00AE2833">
        <w:rPr>
          <w:rFonts w:ascii="ＭＳ ゴシック" w:hAnsi="ＭＳ ゴシック" w:cs="ＭＳ 明朝" w:hint="eastAsia"/>
          <w:kern w:val="0"/>
          <w:szCs w:val="22"/>
        </w:rPr>
        <w:t>「行政機関の休日に関する法律」に規定する行政機関の休日に当たるときは、これらの休日の翌日を</w:t>
      </w:r>
      <w:r w:rsidRPr="00AE2833">
        <w:rPr>
          <w:rFonts w:ascii="ＭＳ ゴシック" w:hAnsi="ＭＳ ゴシック" w:cs="ＭＳ 明朝" w:hint="eastAsia"/>
          <w:color w:val="000000"/>
          <w:kern w:val="0"/>
          <w:szCs w:val="22"/>
        </w:rPr>
        <w:t>有効期間の終了日とする。</w:t>
      </w:r>
    </w:p>
    <w:p w:rsidR="00E72261" w:rsidRPr="00AE2833" w:rsidRDefault="00E72261" w:rsidP="00E72261">
      <w:pPr>
        <w:autoSpaceDE w:val="0"/>
        <w:autoSpaceDN w:val="0"/>
        <w:adjustRightInd w:val="0"/>
        <w:ind w:leftChars="501" w:left="1192" w:hangingChars="100" w:hanging="198"/>
        <w:jc w:val="left"/>
        <w:textAlignment w:val="baseline"/>
        <w:rPr>
          <w:rFonts w:ascii="ＭＳ ゴシック" w:hAnsi="ＭＳ ゴシック" w:cs="ＭＳ 明朝"/>
          <w:color w:val="000000"/>
          <w:kern w:val="0"/>
          <w:szCs w:val="22"/>
        </w:rPr>
      </w:pPr>
      <w:r w:rsidRPr="00AE2833">
        <w:rPr>
          <w:rFonts w:ascii="ＭＳ ゴシック" w:hAnsi="ＭＳ ゴシック" w:cs="ＭＳ 明朝" w:hint="eastAsia"/>
          <w:color w:val="000000"/>
          <w:kern w:val="0"/>
          <w:szCs w:val="22"/>
        </w:rPr>
        <w:t>⑤入力された輸出承認証等識別が、ライセンスＤＢに登録された承認証等識別と一致すること。</w:t>
      </w:r>
    </w:p>
    <w:p w:rsidR="00E72261" w:rsidRPr="00AE2833" w:rsidRDefault="00E72261" w:rsidP="00E72261">
      <w:pPr>
        <w:autoSpaceDE w:val="0"/>
        <w:autoSpaceDN w:val="0"/>
        <w:adjustRightInd w:val="0"/>
        <w:ind w:leftChars="501" w:left="1192" w:hangingChars="100" w:hanging="198"/>
        <w:jc w:val="left"/>
        <w:textAlignment w:val="baseline"/>
        <w:rPr>
          <w:rFonts w:ascii="ＭＳ ゴシック" w:cs="ＭＳ 明朝"/>
          <w:color w:val="000000"/>
          <w:kern w:val="0"/>
          <w:szCs w:val="22"/>
        </w:rPr>
      </w:pPr>
      <w:r w:rsidRPr="00AE2833">
        <w:rPr>
          <w:rFonts w:ascii="ＭＳ ゴシック" w:hAnsi="ＭＳ ゴシック" w:cs="ＭＳ 明朝" w:hint="eastAsia"/>
          <w:color w:val="000000"/>
          <w:kern w:val="0"/>
          <w:szCs w:val="22"/>
        </w:rPr>
        <w:t>⑥入力された輸出者コード</w:t>
      </w:r>
      <w:r w:rsidR="00985B60" w:rsidRPr="00AE2833">
        <w:rPr>
          <w:rFonts w:ascii="ＭＳ ゴシック" w:hAnsi="ＭＳ ゴシック" w:cs="ＭＳ 明朝" w:hint="eastAsia"/>
          <w:color w:val="000000"/>
          <w:kern w:val="0"/>
          <w:szCs w:val="22"/>
        </w:rPr>
        <w:t>の先頭８桁または１３桁</w:t>
      </w:r>
      <w:r w:rsidRPr="00AE2833">
        <w:rPr>
          <w:rFonts w:ascii="ＭＳ ゴシック" w:hAnsi="ＭＳ ゴシック" w:cs="ＭＳ 明朝" w:hint="eastAsia"/>
          <w:color w:val="000000"/>
          <w:kern w:val="0"/>
          <w:szCs w:val="22"/>
        </w:rPr>
        <w:t>が、ライセンス所有者（申請者区分「本人」「委任」「連名」）にかかる申請者個別情報ＤＢに登録されている輸出入者コード</w:t>
      </w:r>
      <w:r w:rsidR="00985B60" w:rsidRPr="00AE2833">
        <w:rPr>
          <w:rFonts w:ascii="ＭＳ ゴシック" w:hAnsi="ＭＳ ゴシック" w:cs="ＭＳ 明朝" w:hint="eastAsia"/>
          <w:color w:val="000000"/>
          <w:kern w:val="0"/>
          <w:szCs w:val="22"/>
        </w:rPr>
        <w:t>の先頭８桁</w:t>
      </w:r>
      <w:r w:rsidRPr="00AE2833">
        <w:rPr>
          <w:rFonts w:ascii="ＭＳ ゴシック" w:hAnsi="ＭＳ ゴシック" w:cs="ＭＳ 明朝" w:hint="eastAsia"/>
          <w:color w:val="000000"/>
          <w:kern w:val="0"/>
          <w:szCs w:val="22"/>
        </w:rPr>
        <w:t>または法人番号</w:t>
      </w:r>
      <w:r w:rsidR="00985B60" w:rsidRPr="00AE2833">
        <w:rPr>
          <w:rFonts w:ascii="ＭＳ ゴシック" w:hAnsi="ＭＳ ゴシック" w:cs="ＭＳ 明朝" w:hint="eastAsia"/>
          <w:color w:val="000000"/>
          <w:kern w:val="0"/>
          <w:szCs w:val="22"/>
        </w:rPr>
        <w:t>の先頭１３桁</w:t>
      </w:r>
      <w:r w:rsidRPr="00AE2833">
        <w:rPr>
          <w:rFonts w:ascii="ＭＳ ゴシック" w:hAnsi="ＭＳ ゴシック" w:cs="ＭＳ 明朝" w:hint="eastAsia"/>
          <w:color w:val="000000"/>
          <w:kern w:val="0"/>
          <w:szCs w:val="22"/>
        </w:rPr>
        <w:t>と一致すること。また、国内用輸出入者ＤＢにて輸出入者コードと法人番号が紐づいて登録されている場合は、相互に変換してチェックを行う。</w:t>
      </w:r>
      <w:r w:rsidRPr="00AE2833">
        <w:rPr>
          <w:rFonts w:ascii="ＭＳ ゴシック" w:hAnsi="ＭＳ ゴシック" w:cs="ＭＳ 明朝"/>
          <w:color w:val="000000"/>
          <w:kern w:val="0"/>
          <w:szCs w:val="22"/>
        </w:rPr>
        <w:br/>
      </w:r>
      <w:r w:rsidRPr="00AE2833">
        <w:rPr>
          <w:rFonts w:ascii="ＭＳ ゴシック" w:hAnsi="ＭＳ ゴシック" w:cs="ＭＳ 明朝" w:hint="eastAsia"/>
          <w:color w:val="000000"/>
          <w:kern w:val="0"/>
          <w:szCs w:val="22"/>
        </w:rPr>
        <w:t>ただし、ライセンス所有者に申請者区分「委任（特定）」が存在する場合は</w:t>
      </w:r>
      <w:r w:rsidRPr="00AE2833">
        <w:rPr>
          <w:rFonts w:ascii="ＭＳ ゴシック" w:hAnsi="ＭＳ ゴシック" w:cs="ＭＳ 明朝" w:hint="eastAsia"/>
          <w:kern w:val="0"/>
          <w:szCs w:val="22"/>
        </w:rPr>
        <w:t>、チェックを行わない。</w:t>
      </w:r>
    </w:p>
    <w:p w:rsidR="00E72261" w:rsidRPr="00AE2833" w:rsidRDefault="00E72261" w:rsidP="00E72261">
      <w:pPr>
        <w:autoSpaceDE w:val="0"/>
        <w:autoSpaceDN w:val="0"/>
        <w:adjustRightInd w:val="0"/>
        <w:ind w:leftChars="501" w:left="1192" w:hangingChars="100" w:hanging="198"/>
        <w:jc w:val="left"/>
        <w:textAlignment w:val="baseline"/>
        <w:rPr>
          <w:rFonts w:ascii="ＭＳ ゴシック" w:cs="ＭＳ 明朝"/>
          <w:color w:val="000000"/>
          <w:kern w:val="0"/>
          <w:szCs w:val="22"/>
        </w:rPr>
      </w:pPr>
      <w:r w:rsidRPr="00AE2833">
        <w:rPr>
          <w:rFonts w:ascii="ＭＳ ゴシック" w:hAnsi="ＭＳ ゴシック" w:cs="ＭＳ 明朝" w:hint="eastAsia"/>
          <w:kern w:val="0"/>
          <w:szCs w:val="22"/>
        </w:rPr>
        <w:t>⑦</w:t>
      </w:r>
      <w:r w:rsidRPr="00AE2833">
        <w:rPr>
          <w:rFonts w:ascii="ＭＳ ゴシック" w:hAnsi="ＭＳ ゴシック" w:cs="ＭＳ 明朝" w:hint="eastAsia"/>
          <w:color w:val="000000"/>
          <w:kern w:val="0"/>
          <w:szCs w:val="22"/>
        </w:rPr>
        <w:t>輸出者コードが入力されていない場合、ライセンス所有者に無符号輸出者が存在すること。ただし、ライセンス所有者に申請者区分「委任（特定）」が存在する場合は</w:t>
      </w:r>
      <w:r w:rsidRPr="00AE2833">
        <w:rPr>
          <w:rFonts w:ascii="ＭＳ ゴシック" w:hAnsi="ＭＳ ゴシック" w:cs="ＭＳ 明朝" w:hint="eastAsia"/>
          <w:kern w:val="0"/>
          <w:szCs w:val="22"/>
        </w:rPr>
        <w:t>、チェックを行わない。</w:t>
      </w:r>
    </w:p>
    <w:p w:rsidR="00E72261" w:rsidRPr="00AE2833" w:rsidRDefault="00E72261" w:rsidP="00E72261">
      <w:pPr>
        <w:autoSpaceDE w:val="0"/>
        <w:autoSpaceDN w:val="0"/>
        <w:adjustRightInd w:val="0"/>
        <w:ind w:leftChars="200" w:left="992" w:hangingChars="300" w:hanging="595"/>
        <w:jc w:val="left"/>
        <w:textAlignment w:val="baseline"/>
        <w:rPr>
          <w:rFonts w:ascii="ＭＳ ゴシック" w:hAnsi="ＭＳ ゴシック" w:cs="ＭＳ 明朝"/>
          <w:color w:val="000000"/>
          <w:kern w:val="0"/>
          <w:szCs w:val="22"/>
        </w:rPr>
      </w:pPr>
      <w:r w:rsidRPr="00AE2833">
        <w:rPr>
          <w:rFonts w:ascii="ＭＳ ゴシック" w:hAnsi="ＭＳ ゴシック" w:cs="ＭＳ 明朝" w:hint="eastAsia"/>
          <w:color w:val="000000"/>
          <w:kern w:val="0"/>
          <w:szCs w:val="22"/>
        </w:rPr>
        <w:t>（Ｂ）輸出承認証等識別欄に外為法書面ライセンスに対応するコードが入力された場合、以下のチェックを行う。</w:t>
      </w:r>
    </w:p>
    <w:p w:rsidR="00E72261" w:rsidRPr="00AE2833" w:rsidRDefault="00E72261" w:rsidP="00E72261">
      <w:pPr>
        <w:autoSpaceDE w:val="0"/>
        <w:autoSpaceDN w:val="0"/>
        <w:adjustRightInd w:val="0"/>
        <w:ind w:leftChars="501" w:left="1192" w:hangingChars="100" w:hanging="198"/>
        <w:jc w:val="left"/>
        <w:textAlignment w:val="baseline"/>
        <w:rPr>
          <w:rFonts w:ascii="ＭＳ ゴシック" w:hAnsi="ＭＳ ゴシック" w:cs="ＭＳ 明朝"/>
          <w:color w:val="000000"/>
          <w:kern w:val="0"/>
          <w:szCs w:val="22"/>
        </w:rPr>
      </w:pPr>
      <w:r w:rsidRPr="00AE2833">
        <w:rPr>
          <w:rFonts w:ascii="ＭＳ ゴシック" w:hAnsi="ＭＳ ゴシック" w:cs="ＭＳ 明朝" w:hint="eastAsia"/>
          <w:color w:val="000000"/>
          <w:kern w:val="0"/>
          <w:szCs w:val="22"/>
        </w:rPr>
        <w:t>①書面ライセンス番号が、ライセンスＤＢに存在しないこと。存在する場合は、ライセンスＤＢに紙交付・紙切替</w:t>
      </w:r>
      <w:r w:rsidRPr="00AE2833">
        <w:rPr>
          <w:rFonts w:ascii="ＭＳ ゴシック" w:hAnsi="ＭＳ ゴシック" w:hint="eastAsia"/>
          <w:kern w:val="0"/>
          <w:szCs w:val="22"/>
        </w:rPr>
        <w:t>の旨が登録されていること。</w:t>
      </w:r>
    </w:p>
    <w:p w:rsidR="00E72261" w:rsidRPr="00AE2833" w:rsidRDefault="00E72261" w:rsidP="00E72261">
      <w:pPr>
        <w:autoSpaceDE w:val="0"/>
        <w:autoSpaceDN w:val="0"/>
        <w:adjustRightInd w:val="0"/>
        <w:ind w:firstLineChars="100" w:firstLine="198"/>
        <w:jc w:val="left"/>
        <w:textAlignment w:val="baseline"/>
        <w:rPr>
          <w:rFonts w:ascii="ＭＳ ゴシック" w:cs="ＭＳ 明朝"/>
          <w:color w:val="000000"/>
          <w:spacing w:val="2"/>
          <w:kern w:val="0"/>
          <w:szCs w:val="22"/>
        </w:rPr>
      </w:pPr>
      <w:r w:rsidRPr="00AE2833">
        <w:rPr>
          <w:rFonts w:ascii="ＭＳ ゴシック" w:hAnsi="ＭＳ ゴシック" w:cs="ＭＳ 明朝" w:hint="eastAsia"/>
          <w:color w:val="000000"/>
          <w:kern w:val="0"/>
          <w:szCs w:val="22"/>
        </w:rPr>
        <w:t>（15）その他のチェック</w:t>
      </w:r>
    </w:p>
    <w:p w:rsidR="005C7C07" w:rsidRPr="00D426D8" w:rsidRDefault="005C7C07" w:rsidP="00E72261">
      <w:pPr>
        <w:autoSpaceDE w:val="0"/>
        <w:autoSpaceDN w:val="0"/>
        <w:adjustRightInd w:val="0"/>
        <w:ind w:firstLineChars="100" w:firstLine="198"/>
        <w:jc w:val="left"/>
        <w:textAlignment w:val="baseline"/>
        <w:rPr>
          <w:rFonts w:ascii="ＭＳ ゴシック" w:cs="ＭＳ 明朝"/>
          <w:color w:val="000000"/>
          <w:spacing w:val="2"/>
          <w:kern w:val="0"/>
          <w:szCs w:val="22"/>
        </w:rPr>
      </w:pPr>
      <w:r w:rsidRPr="00AE2833">
        <w:rPr>
          <w:rFonts w:ascii="ＭＳ ゴシック" w:hAnsi="ＭＳ ゴシック" w:cs="ＭＳ 明朝" w:hint="eastAsia"/>
          <w:color w:val="000000"/>
          <w:kern w:val="0"/>
          <w:szCs w:val="22"/>
        </w:rPr>
        <w:t>（Ａ）大額申告の場合、少額申告の場合にかかわら</w:t>
      </w:r>
      <w:r w:rsidRPr="00D426D8">
        <w:rPr>
          <w:rFonts w:ascii="ＭＳ ゴシック" w:hAnsi="ＭＳ ゴシック" w:cs="ＭＳ 明朝" w:hint="eastAsia"/>
          <w:color w:val="000000"/>
          <w:kern w:val="0"/>
          <w:szCs w:val="22"/>
        </w:rPr>
        <w:t>ないチェック</w:t>
      </w:r>
    </w:p>
    <w:tbl>
      <w:tblPr>
        <w:tblW w:w="9083"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6732"/>
        <w:gridCol w:w="878"/>
        <w:gridCol w:w="439"/>
        <w:gridCol w:w="440"/>
      </w:tblGrid>
      <w:tr w:rsidR="005C7C07" w:rsidRPr="00D426D8" w:rsidTr="0022245D">
        <w:trPr>
          <w:cantSplit/>
          <w:tblHeader/>
        </w:trPr>
        <w:tc>
          <w:tcPr>
            <w:tcW w:w="594" w:type="dxa"/>
          </w:tcPr>
          <w:p w:rsidR="005C7C07" w:rsidRPr="00D426D8" w:rsidRDefault="005C7C07" w:rsidP="00F9201A">
            <w:pPr>
              <w:ind w:leftChars="-54" w:left="-106" w:rightChars="-54" w:right="-107" w:hanging="1"/>
              <w:jc w:val="center"/>
              <w:rPr>
                <w:rFonts w:ascii="ＭＳ ゴシック"/>
                <w:szCs w:val="22"/>
              </w:rPr>
            </w:pPr>
            <w:r w:rsidRPr="00D426D8">
              <w:rPr>
                <w:rFonts w:ascii="ＭＳ ゴシック" w:hAnsi="ＭＳ ゴシック" w:hint="eastAsia"/>
                <w:szCs w:val="22"/>
              </w:rPr>
              <w:t>項番</w:t>
            </w:r>
          </w:p>
        </w:tc>
        <w:tc>
          <w:tcPr>
            <w:tcW w:w="6732" w:type="dxa"/>
            <w:tcBorders>
              <w:tl2br w:val="single" w:sz="4" w:space="0" w:color="auto"/>
            </w:tcBorders>
          </w:tcPr>
          <w:p w:rsidR="005C7C07" w:rsidRPr="00D426D8" w:rsidRDefault="005C7C07" w:rsidP="0022245D">
            <w:pPr>
              <w:jc w:val="right"/>
              <w:rPr>
                <w:rFonts w:ascii="ＭＳ ゴシック"/>
                <w:szCs w:val="22"/>
              </w:rPr>
            </w:pPr>
            <w:r w:rsidRPr="00D426D8">
              <w:rPr>
                <w:rFonts w:ascii="ＭＳ ゴシック" w:hAnsi="ＭＳ ゴシック" w:hint="eastAsia"/>
                <w:szCs w:val="22"/>
              </w:rPr>
              <w:t>申告等種別コード</w:t>
            </w:r>
          </w:p>
          <w:p w:rsidR="005C7C07" w:rsidRPr="00D426D8" w:rsidRDefault="005C7C07" w:rsidP="009B3274">
            <w:pPr>
              <w:rPr>
                <w:rFonts w:ascii="ＭＳ ゴシック"/>
                <w:szCs w:val="22"/>
              </w:rPr>
            </w:pPr>
            <w:r w:rsidRPr="00D426D8">
              <w:rPr>
                <w:rFonts w:ascii="ＭＳ ゴシック" w:hAnsi="ＭＳ ゴシック" w:hint="eastAsia"/>
                <w:szCs w:val="22"/>
              </w:rPr>
              <w:t>チェック内容</w:t>
            </w:r>
          </w:p>
        </w:tc>
        <w:tc>
          <w:tcPr>
            <w:tcW w:w="878" w:type="dxa"/>
          </w:tcPr>
          <w:p w:rsidR="005C7C07" w:rsidRPr="00D426D8" w:rsidRDefault="005C7C07" w:rsidP="009B3274">
            <w:pPr>
              <w:rPr>
                <w:rFonts w:ascii="ＭＳ ゴシック"/>
                <w:szCs w:val="22"/>
              </w:rPr>
            </w:pPr>
            <w:r w:rsidRPr="00D426D8">
              <w:rPr>
                <w:rFonts w:ascii="ＭＳ ゴシック" w:hAnsi="ＭＳ ゴシック" w:hint="eastAsia"/>
                <w:szCs w:val="22"/>
              </w:rPr>
              <w:t>Ｅ、Ｎ、Ｍ、Ｒ</w:t>
            </w:r>
          </w:p>
        </w:tc>
        <w:tc>
          <w:tcPr>
            <w:tcW w:w="439" w:type="dxa"/>
          </w:tcPr>
          <w:p w:rsidR="005C7C07" w:rsidRPr="00D426D8" w:rsidRDefault="005C7C07" w:rsidP="009B3274">
            <w:pPr>
              <w:rPr>
                <w:rFonts w:ascii="ＭＳ ゴシック"/>
                <w:szCs w:val="22"/>
              </w:rPr>
            </w:pPr>
            <w:r w:rsidRPr="00D426D8">
              <w:rPr>
                <w:rFonts w:ascii="ＭＳ ゴシック" w:hAnsi="ＭＳ ゴシック" w:hint="eastAsia"/>
                <w:szCs w:val="22"/>
              </w:rPr>
              <w:t>Ｔ</w:t>
            </w:r>
          </w:p>
        </w:tc>
        <w:tc>
          <w:tcPr>
            <w:tcW w:w="440" w:type="dxa"/>
          </w:tcPr>
          <w:p w:rsidR="005C7C07" w:rsidRPr="00D426D8" w:rsidRDefault="005C7C07" w:rsidP="00052699">
            <w:pPr>
              <w:rPr>
                <w:rFonts w:ascii="ＭＳ ゴシック"/>
                <w:szCs w:val="22"/>
              </w:rPr>
            </w:pPr>
            <w:r w:rsidRPr="00D426D8">
              <w:rPr>
                <w:rFonts w:ascii="ＭＳ ゴシック" w:hAnsi="ＭＳ ゴシック" w:hint="eastAsia"/>
                <w:szCs w:val="22"/>
              </w:rPr>
              <w:t>Ｇ</w:t>
            </w:r>
          </w:p>
        </w:tc>
      </w:tr>
      <w:tr w:rsidR="005C7C07" w:rsidRPr="00D426D8" w:rsidTr="0022245D">
        <w:trPr>
          <w:cantSplit/>
        </w:trPr>
        <w:tc>
          <w:tcPr>
            <w:tcW w:w="594" w:type="dxa"/>
          </w:tcPr>
          <w:p w:rsidR="005C7C07" w:rsidRPr="00D426D8" w:rsidRDefault="005C7C07" w:rsidP="0022245D">
            <w:pPr>
              <w:jc w:val="center"/>
              <w:rPr>
                <w:rFonts w:ascii="ＭＳ ゴシック" w:cs="ＭＳ 明朝"/>
                <w:color w:val="000000"/>
                <w:kern w:val="0"/>
                <w:szCs w:val="22"/>
              </w:rPr>
            </w:pPr>
            <w:r w:rsidRPr="00D426D8">
              <w:rPr>
                <w:rFonts w:ascii="ＭＳ ゴシック" w:hAnsi="ＭＳ ゴシック" w:cs="ＭＳ 明朝" w:hint="eastAsia"/>
                <w:color w:val="000000"/>
                <w:kern w:val="0"/>
                <w:szCs w:val="22"/>
              </w:rPr>
              <w:t>１</w:t>
            </w:r>
          </w:p>
        </w:tc>
        <w:tc>
          <w:tcPr>
            <w:tcW w:w="6732" w:type="dxa"/>
          </w:tcPr>
          <w:p w:rsidR="005C7C07" w:rsidRPr="00D426D8" w:rsidRDefault="005C7C07" w:rsidP="0022245D">
            <w:pPr>
              <w:ind w:left="22" w:right="-57"/>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申告時の税額計算用の換算レートがシステムに登録されていること。</w:t>
            </w:r>
          </w:p>
        </w:tc>
        <w:tc>
          <w:tcPr>
            <w:tcW w:w="878"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39" w:type="dxa"/>
          </w:tcPr>
          <w:p w:rsidR="005C7C07" w:rsidRPr="00D426D8" w:rsidRDefault="005C7C07" w:rsidP="009B3274">
            <w:pPr>
              <w:rPr>
                <w:rFonts w:ascii="ＭＳ ゴシック"/>
                <w:szCs w:val="22"/>
              </w:rPr>
            </w:pPr>
            <w:r w:rsidRPr="00D426D8">
              <w:rPr>
                <w:rFonts w:ascii="ＭＳ ゴシック" w:hAnsi="ＭＳ ゴシック" w:hint="eastAsia"/>
                <w:noProof/>
                <w:szCs w:val="22"/>
              </w:rPr>
              <w:t>○</w:t>
            </w:r>
          </w:p>
        </w:tc>
        <w:tc>
          <w:tcPr>
            <w:tcW w:w="440" w:type="dxa"/>
          </w:tcPr>
          <w:p w:rsidR="005C7C07" w:rsidRPr="00D426D8" w:rsidRDefault="005C7C07" w:rsidP="00052699">
            <w:pPr>
              <w:rPr>
                <w:rFonts w:ascii="ＭＳ ゴシック"/>
                <w:szCs w:val="22"/>
              </w:rPr>
            </w:pPr>
          </w:p>
        </w:tc>
      </w:tr>
      <w:tr w:rsidR="005C7C07" w:rsidRPr="00D426D8" w:rsidTr="0022245D">
        <w:trPr>
          <w:cantSplit/>
        </w:trPr>
        <w:tc>
          <w:tcPr>
            <w:tcW w:w="594" w:type="dxa"/>
          </w:tcPr>
          <w:p w:rsidR="005C7C07" w:rsidRPr="00D426D8" w:rsidRDefault="005C7C07" w:rsidP="0022245D">
            <w:pPr>
              <w:jc w:val="center"/>
              <w:rPr>
                <w:rFonts w:ascii="ＭＳ ゴシック" w:cs="ＭＳ 明朝"/>
                <w:dstrike/>
                <w:color w:val="FF0000"/>
                <w:kern w:val="0"/>
                <w:szCs w:val="22"/>
              </w:rPr>
            </w:pPr>
            <w:r w:rsidRPr="00D426D8">
              <w:rPr>
                <w:rFonts w:ascii="ＭＳ ゴシック" w:hAnsi="ＭＳ ゴシック" w:cs="ＭＳ 明朝" w:hint="eastAsia"/>
                <w:kern w:val="0"/>
                <w:szCs w:val="22"/>
              </w:rPr>
              <w:t>２</w:t>
            </w:r>
          </w:p>
        </w:tc>
        <w:tc>
          <w:tcPr>
            <w:tcW w:w="6732" w:type="dxa"/>
          </w:tcPr>
          <w:p w:rsidR="005C7C07" w:rsidRPr="00D426D8" w:rsidRDefault="005C7C07" w:rsidP="0022245D">
            <w:pPr>
              <w:ind w:left="22"/>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ＭＤＡ貨物の場合の申告官署は、ＭＤＡ受付官署であること。</w:t>
            </w:r>
          </w:p>
        </w:tc>
        <w:tc>
          <w:tcPr>
            <w:tcW w:w="878"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39" w:type="dxa"/>
          </w:tcPr>
          <w:p w:rsidR="005C7C07" w:rsidRPr="00D426D8" w:rsidRDefault="005C7C07" w:rsidP="009B3274">
            <w:pPr>
              <w:rPr>
                <w:rFonts w:ascii="ＭＳ ゴシック"/>
                <w:szCs w:val="22"/>
              </w:rPr>
            </w:pPr>
          </w:p>
        </w:tc>
        <w:tc>
          <w:tcPr>
            <w:tcW w:w="440" w:type="dxa"/>
          </w:tcPr>
          <w:p w:rsidR="005C7C07" w:rsidRPr="00D426D8" w:rsidRDefault="005C7C07" w:rsidP="00052699">
            <w:pPr>
              <w:rPr>
                <w:rFonts w:ascii="ＭＳ ゴシック"/>
                <w:szCs w:val="22"/>
              </w:rPr>
            </w:pPr>
          </w:p>
        </w:tc>
      </w:tr>
      <w:tr w:rsidR="005C7C07" w:rsidRPr="00D426D8" w:rsidTr="0022245D">
        <w:trPr>
          <w:cantSplit/>
        </w:trPr>
        <w:tc>
          <w:tcPr>
            <w:tcW w:w="594" w:type="dxa"/>
          </w:tcPr>
          <w:p w:rsidR="005C7C07" w:rsidRPr="00D426D8" w:rsidRDefault="005C7C07" w:rsidP="0022245D">
            <w:pPr>
              <w:jc w:val="center"/>
              <w:rPr>
                <w:rFonts w:ascii="ＭＳ ゴシック" w:cs="ＭＳ 明朝"/>
                <w:color w:val="000000"/>
                <w:kern w:val="0"/>
                <w:szCs w:val="22"/>
              </w:rPr>
            </w:pPr>
            <w:r w:rsidRPr="00D426D8">
              <w:rPr>
                <w:rFonts w:ascii="ＭＳ ゴシック" w:hAnsi="ＭＳ ゴシック" w:cs="ＭＳ 明朝" w:hint="eastAsia"/>
                <w:kern w:val="0"/>
                <w:szCs w:val="22"/>
              </w:rPr>
              <w:t>３</w:t>
            </w:r>
          </w:p>
        </w:tc>
        <w:tc>
          <w:tcPr>
            <w:tcW w:w="6732" w:type="dxa"/>
          </w:tcPr>
          <w:p w:rsidR="005C7C07" w:rsidRPr="00D426D8" w:rsidRDefault="005C7C07" w:rsidP="00AF2C1F">
            <w:pPr>
              <w:ind w:leftChars="11" w:left="22"/>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申告先種別コード欄に「Ｔ」が入力された場合は、特別通関貨物</w:t>
            </w:r>
            <w:r w:rsidRPr="00D426D8">
              <w:rPr>
                <w:rFonts w:ascii="ＭＳ ゴシック" w:hAnsi="ＭＳ ゴシック" w:cs="ＭＳ 明朝" w:hint="eastAsia"/>
                <w:kern w:val="0"/>
                <w:szCs w:val="22"/>
              </w:rPr>
              <w:t>（税関の開庁時間外における常駐体制の整備官署に申告する貨物）</w:t>
            </w:r>
            <w:r w:rsidRPr="00D426D8">
              <w:rPr>
                <w:rFonts w:ascii="ＭＳ ゴシック" w:hAnsi="ＭＳ ゴシック" w:cs="ＭＳ 明朝" w:hint="eastAsia"/>
                <w:color w:val="000000"/>
                <w:kern w:val="0"/>
                <w:szCs w:val="22"/>
              </w:rPr>
              <w:t>を受け付ける税関官署及び部門がシステムに登録されていること。</w:t>
            </w:r>
          </w:p>
        </w:tc>
        <w:tc>
          <w:tcPr>
            <w:tcW w:w="878" w:type="dxa"/>
          </w:tcPr>
          <w:p w:rsidR="005C7C07" w:rsidRPr="00D426D8" w:rsidRDefault="005C7C07" w:rsidP="0022245D">
            <w:pPr>
              <w:jc w:val="center"/>
              <w:rPr>
                <w:rFonts w:ascii="ＭＳ ゴシック"/>
                <w:szCs w:val="22"/>
              </w:rPr>
            </w:pPr>
            <w:bookmarkStart w:id="2" w:name="OLE_LINK1"/>
            <w:r w:rsidRPr="00D426D8">
              <w:rPr>
                <w:rFonts w:ascii="ＭＳ ゴシック" w:hAnsi="ＭＳ ゴシック" w:hint="eastAsia"/>
                <w:noProof/>
                <w:szCs w:val="22"/>
              </w:rPr>
              <w:t>○</w:t>
            </w:r>
            <w:bookmarkEnd w:id="2"/>
          </w:p>
        </w:tc>
        <w:tc>
          <w:tcPr>
            <w:tcW w:w="439" w:type="dxa"/>
          </w:tcPr>
          <w:p w:rsidR="005C7C07" w:rsidRPr="00D426D8" w:rsidRDefault="005C7C07" w:rsidP="009B3274">
            <w:pPr>
              <w:rPr>
                <w:rFonts w:ascii="ＭＳ ゴシック"/>
                <w:szCs w:val="22"/>
              </w:rPr>
            </w:pPr>
            <w:r w:rsidRPr="00D426D8">
              <w:rPr>
                <w:rFonts w:ascii="ＭＳ ゴシック" w:hAnsi="ＭＳ ゴシック" w:hint="eastAsia"/>
                <w:noProof/>
                <w:szCs w:val="22"/>
              </w:rPr>
              <w:t>○</w:t>
            </w:r>
          </w:p>
        </w:tc>
        <w:tc>
          <w:tcPr>
            <w:tcW w:w="440" w:type="dxa"/>
          </w:tcPr>
          <w:p w:rsidR="005C7C07" w:rsidRPr="00D426D8" w:rsidRDefault="005C7C07" w:rsidP="00052699">
            <w:pPr>
              <w:rPr>
                <w:rFonts w:ascii="ＭＳ ゴシック"/>
                <w:szCs w:val="22"/>
              </w:rPr>
            </w:pPr>
            <w:r w:rsidRPr="00D426D8">
              <w:rPr>
                <w:rFonts w:ascii="ＭＳ ゴシック" w:hAnsi="ＭＳ ゴシック" w:hint="eastAsia"/>
                <w:noProof/>
                <w:szCs w:val="22"/>
              </w:rPr>
              <w:t>○</w:t>
            </w:r>
          </w:p>
        </w:tc>
      </w:tr>
      <w:tr w:rsidR="005C7C07" w:rsidRPr="00D426D8" w:rsidTr="0022245D">
        <w:trPr>
          <w:cantSplit/>
        </w:trPr>
        <w:tc>
          <w:tcPr>
            <w:tcW w:w="594" w:type="dxa"/>
          </w:tcPr>
          <w:p w:rsidR="005C7C07" w:rsidRPr="00D426D8" w:rsidRDefault="005C7C07" w:rsidP="0022245D">
            <w:pPr>
              <w:jc w:val="center"/>
              <w:rPr>
                <w:rFonts w:ascii="ＭＳ ゴシック" w:cs="ＭＳ 明朝"/>
                <w:color w:val="000000"/>
                <w:kern w:val="0"/>
                <w:szCs w:val="22"/>
              </w:rPr>
            </w:pPr>
            <w:r w:rsidRPr="00D426D8">
              <w:rPr>
                <w:rFonts w:ascii="ＭＳ ゴシック" w:hAnsi="ＭＳ ゴシック" w:cs="ＭＳ 明朝" w:hint="eastAsia"/>
                <w:kern w:val="0"/>
                <w:szCs w:val="22"/>
              </w:rPr>
              <w:t>４</w:t>
            </w:r>
          </w:p>
        </w:tc>
        <w:tc>
          <w:tcPr>
            <w:tcW w:w="6732" w:type="dxa"/>
          </w:tcPr>
          <w:p w:rsidR="005C7C07" w:rsidRPr="00D426D8" w:rsidRDefault="005C7C07" w:rsidP="0022245D">
            <w:pPr>
              <w:ind w:left="22" w:right="-57"/>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通関予定蔵置場が自社施設の場合は、当該申告の輸出者が自社施設を管理する輸出者であること。（輸出者コードの先頭８桁</w:t>
            </w:r>
            <w:r w:rsidR="00E11F69" w:rsidRPr="00D426D8">
              <w:rPr>
                <w:rFonts w:ascii="ＭＳ ゴシック" w:hAnsi="ＭＳ ゴシック" w:cs="ＭＳ 明朝" w:hint="eastAsia"/>
                <w:color w:val="000000"/>
                <w:kern w:val="0"/>
                <w:szCs w:val="22"/>
              </w:rPr>
              <w:t>または１３桁</w:t>
            </w:r>
            <w:r w:rsidRPr="00D426D8">
              <w:rPr>
                <w:rFonts w:ascii="ＭＳ ゴシック" w:hAnsi="ＭＳ ゴシック" w:cs="ＭＳ 明朝" w:hint="eastAsia"/>
                <w:color w:val="000000"/>
                <w:kern w:val="0"/>
                <w:szCs w:val="22"/>
              </w:rPr>
              <w:t>が一致すること。</w:t>
            </w:r>
            <w:r w:rsidR="00E11F69" w:rsidRPr="00D426D8">
              <w:rPr>
                <w:rFonts w:ascii="ＭＳ ゴシック" w:hAnsi="ＭＳ ゴシック" w:cs="ＭＳ 明朝" w:hint="eastAsia"/>
                <w:color w:val="000000"/>
                <w:kern w:val="0"/>
                <w:szCs w:val="22"/>
              </w:rPr>
              <w:t>ただし、国内用輸出入者ＤＢにて輸出入者コードと法人番号が紐づいて登録されている場合は、相互に変換してチェックを行う。</w:t>
            </w:r>
            <w:r w:rsidRPr="00D426D8">
              <w:rPr>
                <w:rFonts w:ascii="ＭＳ ゴシック" w:hAnsi="ＭＳ ゴシック" w:cs="ＭＳ 明朝" w:hint="eastAsia"/>
                <w:color w:val="000000"/>
                <w:kern w:val="0"/>
                <w:szCs w:val="22"/>
              </w:rPr>
              <w:t>）</w:t>
            </w:r>
          </w:p>
        </w:tc>
        <w:tc>
          <w:tcPr>
            <w:tcW w:w="878" w:type="dxa"/>
          </w:tcPr>
          <w:p w:rsidR="005C7C07" w:rsidRPr="00D426D8" w:rsidRDefault="005C7C07" w:rsidP="0022245D">
            <w:pPr>
              <w:jc w:val="center"/>
              <w:rPr>
                <w:rFonts w:ascii="ＭＳ ゴシック"/>
                <w:szCs w:val="22"/>
              </w:rPr>
            </w:pPr>
          </w:p>
        </w:tc>
        <w:tc>
          <w:tcPr>
            <w:tcW w:w="439" w:type="dxa"/>
          </w:tcPr>
          <w:p w:rsidR="005C7C07" w:rsidRPr="00D426D8" w:rsidRDefault="005C7C07" w:rsidP="0022245D">
            <w:pPr>
              <w:ind w:right="-108"/>
              <w:rPr>
                <w:rFonts w:ascii="ＭＳ ゴシック"/>
                <w:noProof/>
                <w:szCs w:val="22"/>
              </w:rPr>
            </w:pPr>
            <w:r w:rsidRPr="00D426D8">
              <w:rPr>
                <w:rFonts w:ascii="ＭＳ ゴシック" w:hAnsi="ＭＳ ゴシック" w:hint="eastAsia"/>
                <w:noProof/>
                <w:szCs w:val="22"/>
              </w:rPr>
              <w:t>○</w:t>
            </w:r>
          </w:p>
        </w:tc>
        <w:tc>
          <w:tcPr>
            <w:tcW w:w="440" w:type="dxa"/>
          </w:tcPr>
          <w:p w:rsidR="005C7C07" w:rsidRPr="00D426D8" w:rsidRDefault="005C7C07" w:rsidP="00052699">
            <w:pPr>
              <w:rPr>
                <w:rFonts w:ascii="ＭＳ ゴシック"/>
                <w:szCs w:val="22"/>
              </w:rPr>
            </w:pPr>
          </w:p>
        </w:tc>
      </w:tr>
      <w:tr w:rsidR="00F3264C" w:rsidRPr="00D426D8" w:rsidTr="0022245D">
        <w:trPr>
          <w:cantSplit/>
        </w:trPr>
        <w:tc>
          <w:tcPr>
            <w:tcW w:w="594" w:type="dxa"/>
          </w:tcPr>
          <w:p w:rsidR="00F3264C" w:rsidRPr="00D426D8" w:rsidRDefault="00F3264C">
            <w:pPr>
              <w:jc w:val="center"/>
              <w:rPr>
                <w:rFonts w:ascii="ＭＳ ゴシック" w:hAnsi="ＭＳ ゴシック" w:cs="ＭＳ 明朝"/>
                <w:kern w:val="0"/>
                <w:szCs w:val="22"/>
              </w:rPr>
            </w:pPr>
            <w:r w:rsidRPr="00D426D8">
              <w:rPr>
                <w:rFonts w:ascii="ＭＳ ゴシック" w:hAnsi="ＭＳ ゴシック" w:cs="ＭＳ 明朝" w:hint="eastAsia"/>
                <w:kern w:val="0"/>
                <w:szCs w:val="22"/>
              </w:rPr>
              <w:t>５</w:t>
            </w:r>
          </w:p>
        </w:tc>
        <w:tc>
          <w:tcPr>
            <w:tcW w:w="6732" w:type="dxa"/>
          </w:tcPr>
          <w:p w:rsidR="00F3264C" w:rsidRPr="00D426D8" w:rsidRDefault="002C4824" w:rsidP="00A82A12">
            <w:pPr>
              <w:ind w:left="22" w:right="-57"/>
              <w:jc w:val="left"/>
              <w:rPr>
                <w:rFonts w:ascii="ＭＳ ゴシック" w:hAnsi="ＭＳ ゴシック" w:cs="ＭＳ 明朝"/>
                <w:color w:val="000000"/>
                <w:kern w:val="0"/>
                <w:szCs w:val="22"/>
              </w:rPr>
            </w:pPr>
            <w:r w:rsidRPr="00D426D8">
              <w:rPr>
                <w:rFonts w:asciiTheme="majorEastAsia" w:eastAsiaTheme="majorEastAsia" w:hAnsiTheme="majorEastAsia" w:hint="eastAsia"/>
              </w:rPr>
              <w:t>あて先</w:t>
            </w:r>
            <w:r w:rsidR="00F3264C" w:rsidRPr="00D426D8">
              <w:rPr>
                <w:rFonts w:ascii="ＭＳ ゴシック" w:hAnsi="ＭＳ ゴシック" w:cs="ＭＳ 明朝" w:hint="eastAsia"/>
                <w:color w:val="000000"/>
                <w:kern w:val="0"/>
                <w:szCs w:val="22"/>
              </w:rPr>
              <w:t>官署は通関予定蔵置場を管轄する税関内の官署であること。</w:t>
            </w:r>
            <w:r w:rsidR="007A0BD4" w:rsidRPr="00D426D8">
              <w:rPr>
                <w:rFonts w:ascii="ＭＳ ゴシック" w:hAnsi="ＭＳ ゴシック" w:cs="ＭＳ 明朝" w:hint="eastAsia"/>
                <w:color w:val="000000"/>
                <w:kern w:val="0"/>
                <w:szCs w:val="22"/>
              </w:rPr>
              <w:t>ただし、ＡＥＯ申告である場合は、通関予定蔵置場を管轄する税関外の官署への申告を可能とする（</w:t>
            </w:r>
            <w:r w:rsidR="007A0BD4" w:rsidRPr="00D426D8">
              <w:rPr>
                <w:rFonts w:asciiTheme="majorEastAsia" w:eastAsiaTheme="majorEastAsia" w:hAnsiTheme="majorEastAsia" w:hint="eastAsia"/>
              </w:rPr>
              <w:t>申告先種別コードに「Ｒ：一般申告（緊急通関貨物）」または「Ｔ：</w:t>
            </w:r>
            <w:r w:rsidR="007A0BD4" w:rsidRPr="00D426D8">
              <w:rPr>
                <w:rFonts w:asciiTheme="majorEastAsia" w:eastAsiaTheme="majorEastAsia" w:hAnsiTheme="majorEastAsia" w:cs="ＭＳ 明朝" w:hint="eastAsia"/>
                <w:color w:val="000000"/>
              </w:rPr>
              <w:t>特別通関貨物」</w:t>
            </w:r>
            <w:r w:rsidR="007A0BD4" w:rsidRPr="00D426D8">
              <w:rPr>
                <w:rFonts w:asciiTheme="majorEastAsia" w:eastAsiaTheme="majorEastAsia" w:hAnsiTheme="majorEastAsia" w:hint="eastAsia"/>
              </w:rPr>
              <w:t>、申告貨物識別に「Ｘ：</w:t>
            </w:r>
            <w:r w:rsidR="007A0BD4" w:rsidRPr="00D426D8">
              <w:rPr>
                <w:rFonts w:asciiTheme="majorEastAsia" w:eastAsiaTheme="majorEastAsia" w:hAnsiTheme="majorEastAsia" w:cs="ＭＳ 明朝" w:hint="eastAsia"/>
                <w:color w:val="000000"/>
              </w:rPr>
              <w:t>ＭＤＡ貨物」に登録がある場合</w:t>
            </w:r>
            <w:r w:rsidR="0039713C" w:rsidRPr="00D426D8">
              <w:rPr>
                <w:rFonts w:asciiTheme="majorEastAsia" w:eastAsiaTheme="majorEastAsia" w:hAnsiTheme="majorEastAsia" w:cs="ＭＳ 明朝" w:hint="eastAsia"/>
                <w:color w:val="000000"/>
              </w:rPr>
              <w:t>、</w:t>
            </w:r>
            <w:r w:rsidR="007A0BD4" w:rsidRPr="00D426D8">
              <w:rPr>
                <w:rFonts w:ascii="ＭＳ ゴシック" w:hAnsi="ＭＳ ゴシック" w:cs="ＭＳ 明朝" w:hint="eastAsia"/>
                <w:color w:val="000000"/>
                <w:kern w:val="0"/>
                <w:szCs w:val="22"/>
              </w:rPr>
              <w:t>輸出貿易管理令別コードに特定輸出申告等が不可の旨が登録されている場合</w:t>
            </w:r>
            <w:r w:rsidR="0039713C" w:rsidRPr="00D426D8">
              <w:rPr>
                <w:rFonts w:ascii="ＭＳ ゴシック" w:hAnsi="ＭＳ ゴシック" w:cs="ＭＳ 明朝" w:hint="eastAsia"/>
                <w:kern w:val="0"/>
                <w:szCs w:val="22"/>
              </w:rPr>
              <w:t>、若しくはあて先官署が政令派出所の場合</w:t>
            </w:r>
            <w:r w:rsidR="007A0BD4" w:rsidRPr="00D426D8">
              <w:rPr>
                <w:rFonts w:ascii="ＭＳ ゴシック" w:hAnsi="ＭＳ ゴシック" w:cs="ＭＳ 明朝" w:hint="eastAsia"/>
                <w:color w:val="000000"/>
                <w:kern w:val="0"/>
                <w:szCs w:val="22"/>
              </w:rPr>
              <w:t>を除く）。</w:t>
            </w:r>
          </w:p>
        </w:tc>
        <w:tc>
          <w:tcPr>
            <w:tcW w:w="878" w:type="dxa"/>
          </w:tcPr>
          <w:p w:rsidR="00F3264C" w:rsidRPr="00D426D8" w:rsidRDefault="00F3264C">
            <w:pPr>
              <w:jc w:val="center"/>
              <w:rPr>
                <w:rFonts w:ascii="ＭＳ ゴシック"/>
                <w:szCs w:val="22"/>
              </w:rPr>
            </w:pPr>
            <w:r w:rsidRPr="00D426D8">
              <w:rPr>
                <w:rFonts w:ascii="ＭＳ ゴシック" w:hAnsi="ＭＳ ゴシック" w:hint="eastAsia"/>
                <w:noProof/>
                <w:szCs w:val="22"/>
              </w:rPr>
              <w:t>○</w:t>
            </w:r>
          </w:p>
        </w:tc>
        <w:tc>
          <w:tcPr>
            <w:tcW w:w="439" w:type="dxa"/>
          </w:tcPr>
          <w:p w:rsidR="00F3264C" w:rsidRPr="00D426D8" w:rsidRDefault="00F3264C">
            <w:pPr>
              <w:ind w:right="-108"/>
              <w:rPr>
                <w:rFonts w:ascii="ＭＳ ゴシック" w:hAnsi="ＭＳ ゴシック"/>
                <w:noProof/>
                <w:szCs w:val="22"/>
              </w:rPr>
            </w:pPr>
            <w:r w:rsidRPr="00D426D8">
              <w:rPr>
                <w:rFonts w:ascii="ＭＳ ゴシック" w:hAnsi="ＭＳ ゴシック" w:hint="eastAsia"/>
                <w:noProof/>
                <w:szCs w:val="22"/>
              </w:rPr>
              <w:t>○</w:t>
            </w:r>
          </w:p>
        </w:tc>
        <w:tc>
          <w:tcPr>
            <w:tcW w:w="440" w:type="dxa"/>
          </w:tcPr>
          <w:p w:rsidR="00F3264C" w:rsidRPr="00D426D8" w:rsidRDefault="00F3264C">
            <w:pPr>
              <w:rPr>
                <w:rFonts w:ascii="ＭＳ ゴシック"/>
                <w:szCs w:val="22"/>
              </w:rPr>
            </w:pPr>
            <w:r w:rsidRPr="00D426D8">
              <w:rPr>
                <w:rFonts w:ascii="ＭＳ ゴシック" w:hAnsi="ＭＳ ゴシック" w:hint="eastAsia"/>
                <w:noProof/>
                <w:szCs w:val="22"/>
              </w:rPr>
              <w:t>○</w:t>
            </w:r>
          </w:p>
        </w:tc>
      </w:tr>
      <w:tr w:rsidR="00F3264C" w:rsidRPr="00D426D8" w:rsidTr="0022245D">
        <w:trPr>
          <w:cantSplit/>
        </w:trPr>
        <w:tc>
          <w:tcPr>
            <w:tcW w:w="594" w:type="dxa"/>
          </w:tcPr>
          <w:p w:rsidR="00F3264C" w:rsidRPr="00D426D8" w:rsidRDefault="00F3264C">
            <w:pPr>
              <w:jc w:val="center"/>
              <w:rPr>
                <w:rFonts w:ascii="ＭＳ ゴシック" w:hAnsi="ＭＳ ゴシック" w:cs="ＭＳ 明朝"/>
                <w:kern w:val="0"/>
                <w:szCs w:val="22"/>
              </w:rPr>
            </w:pPr>
            <w:r w:rsidRPr="00D426D8">
              <w:rPr>
                <w:rFonts w:ascii="ＭＳ ゴシック" w:hAnsi="ＭＳ ゴシック" w:cs="ＭＳ 明朝" w:hint="eastAsia"/>
                <w:kern w:val="0"/>
                <w:szCs w:val="22"/>
              </w:rPr>
              <w:t>６</w:t>
            </w:r>
          </w:p>
        </w:tc>
        <w:tc>
          <w:tcPr>
            <w:tcW w:w="6732" w:type="dxa"/>
          </w:tcPr>
          <w:p w:rsidR="00F3264C" w:rsidRPr="00D426D8" w:rsidRDefault="007A0BD4">
            <w:pPr>
              <w:ind w:left="22" w:right="-57"/>
              <w:jc w:val="left"/>
              <w:rPr>
                <w:rFonts w:ascii="ＭＳ ゴシック" w:hAnsi="ＭＳ ゴシック" w:cs="ＭＳ 明朝"/>
                <w:color w:val="000000"/>
                <w:kern w:val="0"/>
                <w:szCs w:val="22"/>
              </w:rPr>
            </w:pPr>
            <w:r w:rsidRPr="00D426D8">
              <w:rPr>
                <w:rFonts w:ascii="ＭＳ ゴシック" w:hAnsi="ＭＳ ゴシック" w:cs="ＭＳ 明朝" w:hint="eastAsia"/>
                <w:color w:val="000000"/>
                <w:kern w:val="0"/>
                <w:szCs w:val="22"/>
              </w:rPr>
              <w:t>申告貨物識別が郵便物にかかる識別でない場合は、あて先官署は外郵官署でないこと。</w:t>
            </w:r>
          </w:p>
        </w:tc>
        <w:tc>
          <w:tcPr>
            <w:tcW w:w="878" w:type="dxa"/>
          </w:tcPr>
          <w:p w:rsidR="00F3264C" w:rsidRPr="00D426D8" w:rsidRDefault="00F3264C">
            <w:pPr>
              <w:jc w:val="center"/>
              <w:rPr>
                <w:rFonts w:ascii="ＭＳ ゴシック"/>
                <w:szCs w:val="22"/>
              </w:rPr>
            </w:pPr>
            <w:r w:rsidRPr="00D426D8">
              <w:rPr>
                <w:rFonts w:ascii="ＭＳ ゴシック" w:hAnsi="ＭＳ ゴシック" w:hint="eastAsia"/>
                <w:noProof/>
                <w:szCs w:val="22"/>
              </w:rPr>
              <w:t>○</w:t>
            </w:r>
          </w:p>
        </w:tc>
        <w:tc>
          <w:tcPr>
            <w:tcW w:w="439" w:type="dxa"/>
          </w:tcPr>
          <w:p w:rsidR="00F3264C" w:rsidRPr="00D426D8" w:rsidRDefault="00F3264C">
            <w:pPr>
              <w:ind w:right="-108"/>
              <w:rPr>
                <w:rFonts w:ascii="ＭＳ ゴシック" w:hAnsi="ＭＳ ゴシック"/>
                <w:noProof/>
                <w:szCs w:val="22"/>
              </w:rPr>
            </w:pPr>
            <w:r w:rsidRPr="00D426D8">
              <w:rPr>
                <w:rFonts w:ascii="ＭＳ ゴシック" w:hAnsi="ＭＳ ゴシック" w:hint="eastAsia"/>
                <w:noProof/>
                <w:szCs w:val="22"/>
              </w:rPr>
              <w:t>○</w:t>
            </w:r>
          </w:p>
        </w:tc>
        <w:tc>
          <w:tcPr>
            <w:tcW w:w="440" w:type="dxa"/>
          </w:tcPr>
          <w:p w:rsidR="00F3264C" w:rsidRPr="00D426D8" w:rsidRDefault="00F3264C">
            <w:pPr>
              <w:rPr>
                <w:rFonts w:ascii="ＭＳ ゴシック"/>
                <w:szCs w:val="22"/>
              </w:rPr>
            </w:pPr>
            <w:r w:rsidRPr="00D426D8">
              <w:rPr>
                <w:rFonts w:ascii="ＭＳ ゴシック" w:hAnsi="ＭＳ ゴシック" w:hint="eastAsia"/>
                <w:noProof/>
                <w:szCs w:val="22"/>
              </w:rPr>
              <w:t>○</w:t>
            </w:r>
          </w:p>
        </w:tc>
      </w:tr>
    </w:tbl>
    <w:p w:rsidR="005C7C07" w:rsidRPr="00D426D8" w:rsidRDefault="005C7C07" w:rsidP="00F9201A">
      <w:pPr>
        <w:autoSpaceDE w:val="0"/>
        <w:autoSpaceDN w:val="0"/>
        <w:adjustRightInd w:val="0"/>
        <w:ind w:firstLineChars="200" w:firstLine="397"/>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（Ｂ）大額申告の場合のみのチェック</w:t>
      </w:r>
    </w:p>
    <w:tbl>
      <w:tblPr>
        <w:tblW w:w="9082"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6732"/>
        <w:gridCol w:w="878"/>
        <w:gridCol w:w="439"/>
        <w:gridCol w:w="439"/>
      </w:tblGrid>
      <w:tr w:rsidR="005C7C07" w:rsidRPr="00D426D8" w:rsidTr="0022245D">
        <w:trPr>
          <w:cantSplit/>
          <w:tblHeader/>
        </w:trPr>
        <w:tc>
          <w:tcPr>
            <w:tcW w:w="594" w:type="dxa"/>
          </w:tcPr>
          <w:p w:rsidR="005C7C07" w:rsidRPr="00D426D8" w:rsidRDefault="005C7C07" w:rsidP="00F9201A">
            <w:pPr>
              <w:ind w:leftChars="-54" w:left="-106" w:rightChars="-54" w:right="-107" w:hanging="1"/>
              <w:jc w:val="center"/>
              <w:rPr>
                <w:rFonts w:ascii="ＭＳ ゴシック"/>
                <w:szCs w:val="22"/>
              </w:rPr>
            </w:pPr>
            <w:r w:rsidRPr="00D426D8">
              <w:rPr>
                <w:rFonts w:ascii="ＭＳ ゴシック" w:hAnsi="ＭＳ ゴシック" w:hint="eastAsia"/>
                <w:szCs w:val="22"/>
              </w:rPr>
              <w:t>項番</w:t>
            </w:r>
          </w:p>
        </w:tc>
        <w:tc>
          <w:tcPr>
            <w:tcW w:w="6732" w:type="dxa"/>
            <w:tcBorders>
              <w:tl2br w:val="single" w:sz="4" w:space="0" w:color="auto"/>
            </w:tcBorders>
          </w:tcPr>
          <w:p w:rsidR="005C7C07" w:rsidRPr="00D426D8" w:rsidRDefault="005C7C07" w:rsidP="0022245D">
            <w:pPr>
              <w:jc w:val="right"/>
              <w:rPr>
                <w:rFonts w:ascii="ＭＳ ゴシック"/>
                <w:szCs w:val="22"/>
              </w:rPr>
            </w:pPr>
            <w:r w:rsidRPr="00D426D8">
              <w:rPr>
                <w:rFonts w:ascii="ＭＳ ゴシック" w:hAnsi="ＭＳ ゴシック" w:hint="eastAsia"/>
                <w:szCs w:val="22"/>
              </w:rPr>
              <w:t>申告等種別コード</w:t>
            </w:r>
          </w:p>
          <w:p w:rsidR="005C7C07" w:rsidRPr="00D426D8" w:rsidRDefault="005C7C07" w:rsidP="009B3274">
            <w:pPr>
              <w:rPr>
                <w:rFonts w:ascii="ＭＳ ゴシック"/>
                <w:szCs w:val="22"/>
              </w:rPr>
            </w:pPr>
            <w:r w:rsidRPr="00D426D8">
              <w:rPr>
                <w:rFonts w:ascii="ＭＳ ゴシック" w:hAnsi="ＭＳ ゴシック" w:hint="eastAsia"/>
                <w:szCs w:val="22"/>
              </w:rPr>
              <w:t>チェック内容</w:t>
            </w:r>
          </w:p>
        </w:tc>
        <w:tc>
          <w:tcPr>
            <w:tcW w:w="878" w:type="dxa"/>
          </w:tcPr>
          <w:p w:rsidR="005C7C07" w:rsidRPr="00D426D8" w:rsidRDefault="005C7C07" w:rsidP="009B3274">
            <w:pPr>
              <w:rPr>
                <w:rFonts w:ascii="ＭＳ ゴシック"/>
                <w:szCs w:val="22"/>
              </w:rPr>
            </w:pPr>
            <w:r w:rsidRPr="00D426D8">
              <w:rPr>
                <w:rFonts w:ascii="ＭＳ ゴシック" w:hAnsi="ＭＳ ゴシック" w:hint="eastAsia"/>
                <w:szCs w:val="22"/>
              </w:rPr>
              <w:t>Ｅ、Ｎ、Ｍ、Ｒ</w:t>
            </w:r>
          </w:p>
        </w:tc>
        <w:tc>
          <w:tcPr>
            <w:tcW w:w="439" w:type="dxa"/>
          </w:tcPr>
          <w:p w:rsidR="005C7C07" w:rsidRPr="00D426D8" w:rsidRDefault="005C7C07" w:rsidP="009B3274">
            <w:pPr>
              <w:rPr>
                <w:rFonts w:ascii="ＭＳ ゴシック"/>
                <w:szCs w:val="22"/>
              </w:rPr>
            </w:pPr>
            <w:r w:rsidRPr="00D426D8">
              <w:rPr>
                <w:rFonts w:ascii="ＭＳ ゴシック" w:hAnsi="ＭＳ ゴシック" w:hint="eastAsia"/>
                <w:szCs w:val="22"/>
              </w:rPr>
              <w:t>Ｔ</w:t>
            </w:r>
          </w:p>
        </w:tc>
        <w:tc>
          <w:tcPr>
            <w:tcW w:w="439" w:type="dxa"/>
          </w:tcPr>
          <w:p w:rsidR="005C7C07" w:rsidRPr="00D426D8" w:rsidRDefault="005C7C07" w:rsidP="009B3274">
            <w:pPr>
              <w:rPr>
                <w:rFonts w:ascii="ＭＳ ゴシック"/>
                <w:szCs w:val="22"/>
              </w:rPr>
            </w:pPr>
            <w:r w:rsidRPr="00D426D8">
              <w:rPr>
                <w:rFonts w:ascii="ＭＳ ゴシック" w:hAnsi="ＭＳ ゴシック" w:hint="eastAsia"/>
                <w:szCs w:val="22"/>
              </w:rPr>
              <w:t>Ｇ</w:t>
            </w:r>
          </w:p>
        </w:tc>
      </w:tr>
      <w:tr w:rsidR="005C7C07" w:rsidRPr="00D426D8" w:rsidTr="0022245D">
        <w:trPr>
          <w:cantSplit/>
        </w:trPr>
        <w:tc>
          <w:tcPr>
            <w:tcW w:w="594" w:type="dxa"/>
          </w:tcPr>
          <w:p w:rsidR="005C7C07" w:rsidRPr="00D426D8" w:rsidRDefault="005C7C07" w:rsidP="0022245D">
            <w:pPr>
              <w:jc w:val="center"/>
              <w:rPr>
                <w:rFonts w:ascii="ＭＳ ゴシック" w:cs="ＭＳ 明朝"/>
                <w:color w:val="000000"/>
                <w:kern w:val="0"/>
                <w:szCs w:val="22"/>
              </w:rPr>
            </w:pPr>
            <w:r w:rsidRPr="00D426D8">
              <w:rPr>
                <w:rFonts w:ascii="ＭＳ ゴシック" w:hAnsi="ＭＳ ゴシック" w:cs="ＭＳ 明朝" w:hint="eastAsia"/>
                <w:color w:val="000000"/>
                <w:kern w:val="0"/>
                <w:szCs w:val="22"/>
              </w:rPr>
              <w:t>１</w:t>
            </w:r>
          </w:p>
        </w:tc>
        <w:tc>
          <w:tcPr>
            <w:tcW w:w="6732" w:type="dxa"/>
          </w:tcPr>
          <w:p w:rsidR="005C7C07" w:rsidRPr="00D426D8" w:rsidRDefault="00AF2C1F" w:rsidP="00AF2C1F">
            <w:pPr>
              <w:ind w:leftChars="2" w:left="4" w:right="-57"/>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欄単位の申告価格を算出する場合で、</w:t>
            </w:r>
            <w:r w:rsidR="005C7C07" w:rsidRPr="00D426D8">
              <w:rPr>
                <w:rFonts w:ascii="ＭＳ ゴシック" w:hAnsi="ＭＳ ゴシック" w:cs="ＭＳ 明朝" w:hint="eastAsia"/>
                <w:color w:val="000000"/>
                <w:kern w:val="0"/>
                <w:szCs w:val="22"/>
              </w:rPr>
              <w:t>ベーシックプライス按分係数欄に入力されていない欄がある場合は、申告価格は按分計算をしないで算出できること。</w:t>
            </w:r>
          </w:p>
        </w:tc>
        <w:tc>
          <w:tcPr>
            <w:tcW w:w="878"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39" w:type="dxa"/>
          </w:tcPr>
          <w:p w:rsidR="005C7C07" w:rsidRPr="00D426D8" w:rsidRDefault="005C7C07" w:rsidP="009B3274">
            <w:pPr>
              <w:rPr>
                <w:rFonts w:ascii="ＭＳ ゴシック"/>
                <w:szCs w:val="22"/>
              </w:rPr>
            </w:pPr>
            <w:r w:rsidRPr="00D426D8">
              <w:rPr>
                <w:rFonts w:ascii="ＭＳ ゴシック" w:hAnsi="ＭＳ ゴシック" w:hint="eastAsia"/>
                <w:noProof/>
                <w:szCs w:val="22"/>
              </w:rPr>
              <w:t>○</w:t>
            </w:r>
          </w:p>
        </w:tc>
        <w:tc>
          <w:tcPr>
            <w:tcW w:w="439" w:type="dxa"/>
          </w:tcPr>
          <w:p w:rsidR="005C7C07" w:rsidRPr="00D426D8" w:rsidRDefault="005C7C07" w:rsidP="009B3274">
            <w:pPr>
              <w:rPr>
                <w:rFonts w:ascii="ＭＳ ゴシック"/>
                <w:szCs w:val="22"/>
              </w:rPr>
            </w:pPr>
            <w:r w:rsidRPr="00D426D8">
              <w:rPr>
                <w:rFonts w:ascii="ＭＳ ゴシック" w:hAnsi="ＭＳ ゴシック" w:hint="eastAsia"/>
                <w:noProof/>
                <w:szCs w:val="22"/>
              </w:rPr>
              <w:t>○</w:t>
            </w:r>
          </w:p>
        </w:tc>
      </w:tr>
      <w:tr w:rsidR="005C7C07" w:rsidRPr="00D426D8" w:rsidTr="0022245D">
        <w:trPr>
          <w:cantSplit/>
        </w:trPr>
        <w:tc>
          <w:tcPr>
            <w:tcW w:w="594" w:type="dxa"/>
          </w:tcPr>
          <w:p w:rsidR="005C7C07" w:rsidRPr="00D426D8" w:rsidRDefault="005C7C07" w:rsidP="0022245D">
            <w:pPr>
              <w:jc w:val="center"/>
              <w:rPr>
                <w:rFonts w:ascii="ＭＳ ゴシック" w:cs="ＭＳ 明朝"/>
                <w:color w:val="000000"/>
                <w:kern w:val="0"/>
                <w:szCs w:val="22"/>
              </w:rPr>
            </w:pPr>
            <w:r w:rsidRPr="00D426D8">
              <w:rPr>
                <w:rFonts w:ascii="ＭＳ ゴシック" w:hAnsi="ＭＳ ゴシック" w:cs="ＭＳ 明朝" w:hint="eastAsia"/>
                <w:color w:val="000000"/>
                <w:kern w:val="0"/>
                <w:szCs w:val="22"/>
              </w:rPr>
              <w:t>２</w:t>
            </w:r>
          </w:p>
        </w:tc>
        <w:tc>
          <w:tcPr>
            <w:tcW w:w="6732" w:type="dxa"/>
          </w:tcPr>
          <w:p w:rsidR="005C7C07" w:rsidRPr="00D426D8" w:rsidRDefault="005C7C07" w:rsidP="00AF2C1F">
            <w:pPr>
              <w:ind w:leftChars="2" w:left="4"/>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ベーシックプライス合計欄</w:t>
            </w:r>
            <w:r w:rsidR="00AF2C1F" w:rsidRPr="00D426D8">
              <w:rPr>
                <w:rFonts w:ascii="ＭＳ ゴシック" w:hAnsi="ＭＳ ゴシック" w:cs="ＭＳ 明朝" w:hint="eastAsia"/>
                <w:color w:val="000000"/>
                <w:kern w:val="0"/>
                <w:szCs w:val="22"/>
              </w:rPr>
              <w:t>に入力がある場合は、入力された値はベーシックプライス按分係数</w:t>
            </w:r>
            <w:r w:rsidRPr="00D426D8">
              <w:rPr>
                <w:rFonts w:ascii="ＭＳ ゴシック" w:hAnsi="ＭＳ ゴシック" w:cs="ＭＳ 明朝" w:hint="eastAsia"/>
                <w:color w:val="000000"/>
                <w:kern w:val="0"/>
                <w:szCs w:val="22"/>
              </w:rPr>
              <w:t>欄に入力された按分係数の合計値より大きいか等しいこと。</w:t>
            </w:r>
          </w:p>
        </w:tc>
        <w:tc>
          <w:tcPr>
            <w:tcW w:w="878"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39" w:type="dxa"/>
          </w:tcPr>
          <w:p w:rsidR="005C7C07" w:rsidRPr="00D426D8" w:rsidRDefault="005C7C07" w:rsidP="009B3274">
            <w:pPr>
              <w:rPr>
                <w:rFonts w:ascii="ＭＳ ゴシック"/>
                <w:szCs w:val="22"/>
              </w:rPr>
            </w:pPr>
            <w:r w:rsidRPr="00D426D8">
              <w:rPr>
                <w:rFonts w:ascii="ＭＳ ゴシック" w:hAnsi="ＭＳ ゴシック" w:hint="eastAsia"/>
                <w:noProof/>
                <w:szCs w:val="22"/>
              </w:rPr>
              <w:t>○</w:t>
            </w:r>
          </w:p>
        </w:tc>
        <w:tc>
          <w:tcPr>
            <w:tcW w:w="439" w:type="dxa"/>
          </w:tcPr>
          <w:p w:rsidR="005C7C07" w:rsidRPr="00D426D8" w:rsidRDefault="005C7C07" w:rsidP="009B3274">
            <w:pPr>
              <w:rPr>
                <w:rFonts w:ascii="ＭＳ ゴシック"/>
                <w:szCs w:val="22"/>
              </w:rPr>
            </w:pPr>
            <w:r w:rsidRPr="00D426D8">
              <w:rPr>
                <w:rFonts w:ascii="ＭＳ ゴシック" w:hAnsi="ＭＳ ゴシック" w:hint="eastAsia"/>
                <w:noProof/>
                <w:szCs w:val="22"/>
              </w:rPr>
              <w:t>○</w:t>
            </w:r>
          </w:p>
        </w:tc>
      </w:tr>
      <w:tr w:rsidR="005C7C07" w:rsidRPr="00D426D8" w:rsidTr="0022245D">
        <w:trPr>
          <w:cantSplit/>
        </w:trPr>
        <w:tc>
          <w:tcPr>
            <w:tcW w:w="594" w:type="dxa"/>
          </w:tcPr>
          <w:p w:rsidR="005C7C07" w:rsidRPr="00D426D8" w:rsidRDefault="005C7C07" w:rsidP="0022245D">
            <w:pPr>
              <w:jc w:val="center"/>
              <w:rPr>
                <w:rFonts w:ascii="ＭＳ ゴシック" w:cs="ＭＳ 明朝"/>
                <w:color w:val="000000"/>
                <w:kern w:val="0"/>
                <w:szCs w:val="22"/>
              </w:rPr>
            </w:pPr>
            <w:r w:rsidRPr="00D426D8">
              <w:rPr>
                <w:rFonts w:ascii="ＭＳ ゴシック" w:hAnsi="ＭＳ ゴシック" w:cs="ＭＳ 明朝" w:hint="eastAsia"/>
                <w:color w:val="000000"/>
                <w:kern w:val="0"/>
                <w:szCs w:val="22"/>
              </w:rPr>
              <w:t>３</w:t>
            </w:r>
          </w:p>
        </w:tc>
        <w:tc>
          <w:tcPr>
            <w:tcW w:w="6732" w:type="dxa"/>
          </w:tcPr>
          <w:p w:rsidR="005C7C07" w:rsidRPr="00D426D8" w:rsidRDefault="005C7C07" w:rsidP="00F9201A">
            <w:pPr>
              <w:ind w:leftChars="2" w:left="4"/>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欄統合後に申告価格が２０１，０００円以上になる欄が１欄以上存在すること。</w:t>
            </w:r>
          </w:p>
        </w:tc>
        <w:tc>
          <w:tcPr>
            <w:tcW w:w="878"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39" w:type="dxa"/>
          </w:tcPr>
          <w:p w:rsidR="005C7C07" w:rsidRPr="00D426D8" w:rsidRDefault="005C7C07" w:rsidP="009B3274">
            <w:pPr>
              <w:rPr>
                <w:rFonts w:ascii="ＭＳ ゴシック"/>
                <w:szCs w:val="22"/>
              </w:rPr>
            </w:pPr>
            <w:r w:rsidRPr="00D426D8">
              <w:rPr>
                <w:rFonts w:ascii="ＭＳ ゴシック" w:hAnsi="ＭＳ ゴシック" w:hint="eastAsia"/>
                <w:noProof/>
                <w:szCs w:val="22"/>
              </w:rPr>
              <w:t>○</w:t>
            </w:r>
          </w:p>
        </w:tc>
        <w:tc>
          <w:tcPr>
            <w:tcW w:w="439" w:type="dxa"/>
          </w:tcPr>
          <w:p w:rsidR="005C7C07" w:rsidRPr="00D426D8" w:rsidRDefault="005C7C07" w:rsidP="009B3274">
            <w:pPr>
              <w:rPr>
                <w:rFonts w:ascii="ＭＳ ゴシック"/>
                <w:szCs w:val="22"/>
              </w:rPr>
            </w:pPr>
            <w:r w:rsidRPr="00D426D8">
              <w:rPr>
                <w:rFonts w:ascii="ＭＳ ゴシック" w:hAnsi="ＭＳ ゴシック" w:hint="eastAsia"/>
                <w:noProof/>
                <w:szCs w:val="22"/>
              </w:rPr>
              <w:t>○</w:t>
            </w:r>
          </w:p>
        </w:tc>
      </w:tr>
      <w:tr w:rsidR="005C7C07" w:rsidRPr="00D426D8" w:rsidTr="0022245D">
        <w:trPr>
          <w:cantSplit/>
        </w:trPr>
        <w:tc>
          <w:tcPr>
            <w:tcW w:w="594" w:type="dxa"/>
          </w:tcPr>
          <w:p w:rsidR="005C7C07" w:rsidRPr="00D426D8" w:rsidRDefault="005C7C07" w:rsidP="0022245D">
            <w:pPr>
              <w:jc w:val="center"/>
              <w:rPr>
                <w:rFonts w:ascii="ＭＳ ゴシック" w:cs="ＭＳ 明朝"/>
                <w:color w:val="000000"/>
                <w:kern w:val="0"/>
                <w:szCs w:val="22"/>
              </w:rPr>
            </w:pPr>
            <w:r w:rsidRPr="00D426D8">
              <w:rPr>
                <w:rFonts w:ascii="ＭＳ ゴシック" w:hAnsi="ＭＳ ゴシック" w:cs="ＭＳ 明朝" w:hint="eastAsia"/>
                <w:color w:val="000000"/>
                <w:kern w:val="0"/>
                <w:szCs w:val="22"/>
              </w:rPr>
              <w:t>４</w:t>
            </w:r>
          </w:p>
        </w:tc>
        <w:tc>
          <w:tcPr>
            <w:tcW w:w="6732" w:type="dxa"/>
          </w:tcPr>
          <w:p w:rsidR="005C7C07" w:rsidRPr="00D426D8" w:rsidRDefault="005C7C07" w:rsidP="0022245D">
            <w:pPr>
              <w:ind w:left="5"/>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１欄目から順次入力され途中に入力されていない欄がないこと。</w:t>
            </w:r>
          </w:p>
        </w:tc>
        <w:tc>
          <w:tcPr>
            <w:tcW w:w="878"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39" w:type="dxa"/>
          </w:tcPr>
          <w:p w:rsidR="005C7C07" w:rsidRPr="00D426D8" w:rsidRDefault="005C7C07" w:rsidP="00F9201A">
            <w:pPr>
              <w:ind w:rightChars="-54" w:right="-107"/>
              <w:rPr>
                <w:rFonts w:ascii="ＭＳ ゴシック"/>
                <w:szCs w:val="22"/>
              </w:rPr>
            </w:pPr>
            <w:r w:rsidRPr="00D426D8">
              <w:rPr>
                <w:rFonts w:ascii="ＭＳ ゴシック" w:hAnsi="ＭＳ ゴシック" w:hint="eastAsia"/>
                <w:noProof/>
                <w:szCs w:val="22"/>
              </w:rPr>
              <w:t>○</w:t>
            </w:r>
          </w:p>
        </w:tc>
        <w:tc>
          <w:tcPr>
            <w:tcW w:w="439" w:type="dxa"/>
          </w:tcPr>
          <w:p w:rsidR="005C7C07" w:rsidRPr="00D426D8" w:rsidRDefault="005C7C07" w:rsidP="009B3274">
            <w:pPr>
              <w:rPr>
                <w:rFonts w:ascii="ＭＳ ゴシック"/>
                <w:szCs w:val="22"/>
              </w:rPr>
            </w:pPr>
            <w:r w:rsidRPr="00D426D8">
              <w:rPr>
                <w:rFonts w:ascii="ＭＳ ゴシック" w:hAnsi="ＭＳ ゴシック" w:hint="eastAsia"/>
                <w:noProof/>
                <w:szCs w:val="22"/>
              </w:rPr>
              <w:t>○</w:t>
            </w:r>
          </w:p>
        </w:tc>
      </w:tr>
      <w:tr w:rsidR="005C7C07" w:rsidRPr="00D426D8" w:rsidTr="0022245D">
        <w:trPr>
          <w:cantSplit/>
        </w:trPr>
        <w:tc>
          <w:tcPr>
            <w:tcW w:w="594" w:type="dxa"/>
          </w:tcPr>
          <w:p w:rsidR="005C7C07" w:rsidRPr="00D426D8" w:rsidRDefault="005C7C07" w:rsidP="0022245D">
            <w:pPr>
              <w:jc w:val="center"/>
              <w:rPr>
                <w:rFonts w:ascii="ＭＳ ゴシック" w:cs="ＭＳ 明朝"/>
                <w:color w:val="000000"/>
                <w:kern w:val="0"/>
                <w:szCs w:val="22"/>
              </w:rPr>
            </w:pPr>
            <w:r w:rsidRPr="00D426D8">
              <w:rPr>
                <w:rFonts w:ascii="ＭＳ ゴシック" w:hAnsi="ＭＳ ゴシック" w:cs="ＭＳ 明朝" w:hint="eastAsia"/>
                <w:color w:val="000000"/>
                <w:kern w:val="0"/>
                <w:szCs w:val="22"/>
              </w:rPr>
              <w:t>５</w:t>
            </w:r>
          </w:p>
        </w:tc>
        <w:tc>
          <w:tcPr>
            <w:tcW w:w="6732" w:type="dxa"/>
          </w:tcPr>
          <w:p w:rsidR="005C7C07" w:rsidRPr="00D426D8" w:rsidRDefault="005C7C07" w:rsidP="0022245D">
            <w:pPr>
              <w:ind w:left="5" w:right="-57"/>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全欄が無償貨物に係る入力でないこと。</w:t>
            </w:r>
          </w:p>
        </w:tc>
        <w:tc>
          <w:tcPr>
            <w:tcW w:w="878"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39" w:type="dxa"/>
          </w:tcPr>
          <w:p w:rsidR="005C7C07" w:rsidRPr="00D426D8" w:rsidRDefault="005C7C07" w:rsidP="00F9201A">
            <w:pPr>
              <w:ind w:rightChars="-54" w:right="-107"/>
              <w:rPr>
                <w:rFonts w:ascii="ＭＳ ゴシック"/>
                <w:szCs w:val="22"/>
              </w:rPr>
            </w:pPr>
            <w:r w:rsidRPr="00D426D8">
              <w:rPr>
                <w:rFonts w:ascii="ＭＳ ゴシック" w:hAnsi="ＭＳ ゴシック" w:hint="eastAsia"/>
                <w:noProof/>
                <w:szCs w:val="22"/>
              </w:rPr>
              <w:t>○</w:t>
            </w:r>
          </w:p>
        </w:tc>
        <w:tc>
          <w:tcPr>
            <w:tcW w:w="439" w:type="dxa"/>
          </w:tcPr>
          <w:p w:rsidR="005C7C07" w:rsidRPr="00D426D8" w:rsidRDefault="005C7C07" w:rsidP="009B3274">
            <w:pPr>
              <w:rPr>
                <w:rFonts w:ascii="ＭＳ ゴシック"/>
                <w:szCs w:val="22"/>
              </w:rPr>
            </w:pPr>
            <w:r w:rsidRPr="00D426D8">
              <w:rPr>
                <w:rFonts w:ascii="ＭＳ ゴシック" w:hAnsi="ＭＳ ゴシック" w:hint="eastAsia"/>
                <w:noProof/>
                <w:szCs w:val="22"/>
              </w:rPr>
              <w:t>○</w:t>
            </w:r>
          </w:p>
        </w:tc>
      </w:tr>
    </w:tbl>
    <w:p w:rsidR="005C7C07" w:rsidRPr="00D426D8" w:rsidRDefault="007104DC" w:rsidP="009B3274">
      <w:pPr>
        <w:autoSpaceDE w:val="0"/>
        <w:autoSpaceDN w:val="0"/>
        <w:adjustRightInd w:val="0"/>
        <w:jc w:val="left"/>
        <w:rPr>
          <w:rFonts w:ascii="ＭＳ ゴシック"/>
          <w:kern w:val="0"/>
          <w:szCs w:val="22"/>
        </w:rPr>
      </w:pPr>
      <w:r>
        <w:rPr>
          <w:rFonts w:ascii="ＭＳ ゴシック" w:hAnsi="ＭＳ ゴシック" w:cs="ＭＳ 明朝"/>
          <w:color w:val="000000"/>
          <w:kern w:val="0"/>
          <w:szCs w:val="22"/>
        </w:rPr>
        <w:br w:type="page"/>
      </w:r>
      <w:r w:rsidR="005C7C07" w:rsidRPr="00D426D8">
        <w:rPr>
          <w:rFonts w:ascii="ＭＳ ゴシック" w:hAnsi="ＭＳ ゴシック" w:cs="ＭＳ 明朝" w:hint="eastAsia"/>
          <w:color w:val="000000"/>
          <w:kern w:val="0"/>
          <w:szCs w:val="22"/>
        </w:rPr>
        <w:lastRenderedPageBreak/>
        <w:t>５．処理内容</w:t>
      </w:r>
    </w:p>
    <w:p w:rsidR="005C7C07" w:rsidRPr="00D426D8" w:rsidRDefault="005C7C07" w:rsidP="00F9201A">
      <w:pPr>
        <w:autoSpaceDE w:val="0"/>
        <w:autoSpaceDN w:val="0"/>
        <w:adjustRightInd w:val="0"/>
        <w:ind w:firstLineChars="4260" w:firstLine="8453"/>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○：処理を行う</w:t>
      </w:r>
    </w:p>
    <w:tbl>
      <w:tblPr>
        <w:tblW w:w="9089" w:type="dxa"/>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
        <w:gridCol w:w="6730"/>
        <w:gridCol w:w="872"/>
        <w:gridCol w:w="417"/>
        <w:gridCol w:w="476"/>
      </w:tblGrid>
      <w:tr w:rsidR="005C7C07" w:rsidRPr="00D426D8" w:rsidTr="0022245D">
        <w:tc>
          <w:tcPr>
            <w:tcW w:w="594" w:type="dxa"/>
          </w:tcPr>
          <w:p w:rsidR="005C7C07" w:rsidRPr="00D426D8" w:rsidRDefault="005C7C07" w:rsidP="00F9201A">
            <w:pPr>
              <w:ind w:leftChars="-54" w:left="-106" w:rightChars="-54" w:right="-107" w:hanging="1"/>
              <w:jc w:val="center"/>
              <w:rPr>
                <w:rFonts w:ascii="ＭＳ ゴシック"/>
                <w:szCs w:val="22"/>
              </w:rPr>
            </w:pPr>
            <w:r w:rsidRPr="00D426D8">
              <w:rPr>
                <w:rFonts w:ascii="ＭＳ ゴシック" w:hAnsi="ＭＳ ゴシック" w:hint="eastAsia"/>
                <w:szCs w:val="22"/>
              </w:rPr>
              <w:t>項番</w:t>
            </w:r>
          </w:p>
        </w:tc>
        <w:tc>
          <w:tcPr>
            <w:tcW w:w="6730" w:type="dxa"/>
            <w:tcBorders>
              <w:tl2br w:val="single" w:sz="4" w:space="0" w:color="auto"/>
            </w:tcBorders>
          </w:tcPr>
          <w:p w:rsidR="005C7C07" w:rsidRPr="00D426D8" w:rsidRDefault="005C7C07" w:rsidP="0022245D">
            <w:pPr>
              <w:jc w:val="right"/>
              <w:rPr>
                <w:rFonts w:ascii="ＭＳ ゴシック"/>
                <w:szCs w:val="22"/>
              </w:rPr>
            </w:pPr>
            <w:r w:rsidRPr="00D426D8">
              <w:rPr>
                <w:rFonts w:ascii="ＭＳ ゴシック" w:hAnsi="ＭＳ ゴシック" w:hint="eastAsia"/>
                <w:szCs w:val="22"/>
              </w:rPr>
              <w:t>申告等種別コード</w:t>
            </w:r>
          </w:p>
          <w:p w:rsidR="005C7C07" w:rsidRPr="00D426D8" w:rsidRDefault="005C7C07" w:rsidP="009B3274">
            <w:pPr>
              <w:rPr>
                <w:rFonts w:ascii="ＭＳ ゴシック"/>
                <w:szCs w:val="22"/>
              </w:rPr>
            </w:pPr>
            <w:r w:rsidRPr="00D426D8">
              <w:rPr>
                <w:rFonts w:ascii="ＭＳ ゴシック" w:hAnsi="ＭＳ ゴシック" w:hint="eastAsia"/>
                <w:szCs w:val="22"/>
              </w:rPr>
              <w:t>処理内容</w:t>
            </w:r>
          </w:p>
        </w:tc>
        <w:tc>
          <w:tcPr>
            <w:tcW w:w="872" w:type="dxa"/>
          </w:tcPr>
          <w:p w:rsidR="005C7C07" w:rsidRPr="00D426D8" w:rsidRDefault="005C7C07" w:rsidP="0022245D">
            <w:pPr>
              <w:jc w:val="center"/>
              <w:rPr>
                <w:rFonts w:ascii="ＭＳ ゴシック"/>
                <w:szCs w:val="22"/>
              </w:rPr>
            </w:pPr>
            <w:r w:rsidRPr="00D426D8">
              <w:rPr>
                <w:rFonts w:ascii="ＭＳ ゴシック" w:hAnsi="ＭＳ ゴシック" w:hint="eastAsia"/>
                <w:szCs w:val="22"/>
              </w:rPr>
              <w:t>Ｅ、Ｎ、Ｍ、Ｒ</w:t>
            </w:r>
          </w:p>
        </w:tc>
        <w:tc>
          <w:tcPr>
            <w:tcW w:w="417" w:type="dxa"/>
          </w:tcPr>
          <w:p w:rsidR="005C7C07" w:rsidRPr="00D426D8" w:rsidRDefault="005C7C07" w:rsidP="009B3274">
            <w:pPr>
              <w:rPr>
                <w:rFonts w:ascii="ＭＳ ゴシック"/>
                <w:szCs w:val="22"/>
              </w:rPr>
            </w:pPr>
            <w:r w:rsidRPr="00D426D8">
              <w:rPr>
                <w:rFonts w:ascii="ＭＳ ゴシック" w:hAnsi="ＭＳ ゴシック" w:hint="eastAsia"/>
                <w:szCs w:val="22"/>
              </w:rPr>
              <w:t>Ｔ</w:t>
            </w:r>
          </w:p>
        </w:tc>
        <w:tc>
          <w:tcPr>
            <w:tcW w:w="476" w:type="dxa"/>
          </w:tcPr>
          <w:p w:rsidR="005C7C07" w:rsidRPr="00D426D8" w:rsidRDefault="005C7C07" w:rsidP="009B3274">
            <w:pPr>
              <w:rPr>
                <w:rFonts w:ascii="ＭＳ ゴシック"/>
                <w:szCs w:val="22"/>
              </w:rPr>
            </w:pPr>
            <w:r w:rsidRPr="00D426D8">
              <w:rPr>
                <w:rFonts w:ascii="ＭＳ ゴシック" w:hAnsi="ＭＳ ゴシック" w:hint="eastAsia"/>
                <w:szCs w:val="22"/>
              </w:rPr>
              <w:t>Ｇ</w:t>
            </w:r>
          </w:p>
        </w:tc>
      </w:tr>
      <w:tr w:rsidR="005C7C07" w:rsidRPr="00D426D8" w:rsidTr="0022245D">
        <w:tc>
          <w:tcPr>
            <w:tcW w:w="594" w:type="dxa"/>
          </w:tcPr>
          <w:p w:rsidR="005C7C07" w:rsidRPr="00D426D8" w:rsidRDefault="005C7C07" w:rsidP="0022245D">
            <w:pPr>
              <w:jc w:val="center"/>
              <w:rPr>
                <w:rFonts w:ascii="ＭＳ ゴシック" w:cs="ＭＳ 明朝"/>
                <w:color w:val="000000"/>
                <w:kern w:val="0"/>
                <w:szCs w:val="22"/>
              </w:rPr>
            </w:pPr>
            <w:r w:rsidRPr="00D426D8">
              <w:rPr>
                <w:rFonts w:ascii="ＭＳ ゴシック" w:hAnsi="ＭＳ ゴシック" w:cs="ＭＳ 明朝" w:hint="eastAsia"/>
                <w:color w:val="000000"/>
                <w:kern w:val="0"/>
                <w:szCs w:val="22"/>
              </w:rPr>
              <w:t>１</w:t>
            </w:r>
          </w:p>
        </w:tc>
        <w:tc>
          <w:tcPr>
            <w:tcW w:w="6730" w:type="dxa"/>
          </w:tcPr>
          <w:p w:rsidR="005C7C07" w:rsidRPr="00D426D8" w:rsidRDefault="005C7C07" w:rsidP="0022245D">
            <w:pPr>
              <w:ind w:left="11"/>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入力チェック処理</w:t>
            </w:r>
          </w:p>
        </w:tc>
        <w:tc>
          <w:tcPr>
            <w:tcW w:w="872"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17"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76" w:type="dxa"/>
          </w:tcPr>
          <w:p w:rsidR="005C7C07" w:rsidRPr="00D426D8" w:rsidRDefault="005C7C07" w:rsidP="009B3274">
            <w:pPr>
              <w:rPr>
                <w:rFonts w:ascii="ＭＳ ゴシック"/>
                <w:szCs w:val="22"/>
              </w:rPr>
            </w:pPr>
            <w:r w:rsidRPr="00D426D8">
              <w:rPr>
                <w:rFonts w:ascii="ＭＳ ゴシック" w:hAnsi="ＭＳ ゴシック" w:hint="eastAsia"/>
                <w:noProof/>
                <w:szCs w:val="22"/>
              </w:rPr>
              <w:t>○</w:t>
            </w:r>
          </w:p>
        </w:tc>
      </w:tr>
      <w:tr w:rsidR="005C7C07" w:rsidRPr="00D426D8" w:rsidTr="0022245D">
        <w:tc>
          <w:tcPr>
            <w:tcW w:w="594" w:type="dxa"/>
          </w:tcPr>
          <w:p w:rsidR="005C7C07" w:rsidRPr="00D426D8" w:rsidRDefault="005C7C07" w:rsidP="0022245D">
            <w:pPr>
              <w:jc w:val="center"/>
              <w:rPr>
                <w:rFonts w:ascii="ＭＳ ゴシック" w:cs="ＭＳ 明朝"/>
                <w:color w:val="000000"/>
                <w:kern w:val="0"/>
                <w:szCs w:val="22"/>
              </w:rPr>
            </w:pPr>
            <w:r w:rsidRPr="00D426D8">
              <w:rPr>
                <w:rFonts w:ascii="ＭＳ ゴシック" w:hAnsi="ＭＳ ゴシック" w:cs="ＭＳ 明朝" w:hint="eastAsia"/>
                <w:color w:val="000000"/>
                <w:kern w:val="0"/>
                <w:szCs w:val="22"/>
              </w:rPr>
              <w:t>２</w:t>
            </w:r>
          </w:p>
        </w:tc>
        <w:tc>
          <w:tcPr>
            <w:tcW w:w="6730" w:type="dxa"/>
          </w:tcPr>
          <w:p w:rsidR="005C7C07" w:rsidRPr="00D426D8" w:rsidRDefault="005C7C07" w:rsidP="0022245D">
            <w:pPr>
              <w:ind w:left="11"/>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あて先官署決定処理</w:t>
            </w:r>
          </w:p>
        </w:tc>
        <w:tc>
          <w:tcPr>
            <w:tcW w:w="872"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17" w:type="dxa"/>
          </w:tcPr>
          <w:p w:rsidR="005C7C07" w:rsidRPr="00D426D8" w:rsidRDefault="005C7C07" w:rsidP="0022245D">
            <w:pPr>
              <w:jc w:val="center"/>
              <w:rPr>
                <w:rFonts w:ascii="ＭＳ ゴシック"/>
                <w:szCs w:val="22"/>
              </w:rPr>
            </w:pPr>
          </w:p>
        </w:tc>
        <w:tc>
          <w:tcPr>
            <w:tcW w:w="476" w:type="dxa"/>
          </w:tcPr>
          <w:p w:rsidR="005C7C07" w:rsidRPr="00D426D8" w:rsidRDefault="005C7C07" w:rsidP="009B3274">
            <w:pPr>
              <w:rPr>
                <w:rFonts w:ascii="ＭＳ ゴシック"/>
                <w:szCs w:val="22"/>
              </w:rPr>
            </w:pPr>
          </w:p>
        </w:tc>
      </w:tr>
      <w:tr w:rsidR="005C7C07" w:rsidRPr="00D426D8" w:rsidTr="0022245D">
        <w:tc>
          <w:tcPr>
            <w:tcW w:w="594" w:type="dxa"/>
          </w:tcPr>
          <w:p w:rsidR="005C7C07" w:rsidRPr="00D426D8" w:rsidRDefault="005C7C07" w:rsidP="0022245D">
            <w:pPr>
              <w:jc w:val="center"/>
              <w:rPr>
                <w:rFonts w:ascii="ＭＳ ゴシック" w:cs="ＭＳ 明朝"/>
                <w:color w:val="000000"/>
                <w:kern w:val="0"/>
                <w:szCs w:val="22"/>
              </w:rPr>
            </w:pPr>
            <w:r w:rsidRPr="00D426D8">
              <w:rPr>
                <w:rFonts w:ascii="ＭＳ ゴシック" w:hAnsi="ＭＳ ゴシック" w:cs="ＭＳ 明朝" w:hint="eastAsia"/>
                <w:color w:val="000000"/>
                <w:kern w:val="0"/>
                <w:szCs w:val="22"/>
              </w:rPr>
              <w:t>３</w:t>
            </w:r>
          </w:p>
        </w:tc>
        <w:tc>
          <w:tcPr>
            <w:tcW w:w="6730" w:type="dxa"/>
          </w:tcPr>
          <w:p w:rsidR="005C7C07" w:rsidRPr="00D426D8" w:rsidRDefault="005C7C07" w:rsidP="0022245D">
            <w:pPr>
              <w:ind w:left="11"/>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邦貨換算処理</w:t>
            </w:r>
          </w:p>
        </w:tc>
        <w:tc>
          <w:tcPr>
            <w:tcW w:w="872"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17"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76" w:type="dxa"/>
          </w:tcPr>
          <w:p w:rsidR="005C7C07" w:rsidRPr="00D426D8" w:rsidRDefault="005C7C07" w:rsidP="0022245D">
            <w:pPr>
              <w:ind w:right="-108"/>
              <w:rPr>
                <w:rFonts w:ascii="ＭＳ ゴシック"/>
                <w:noProof/>
                <w:szCs w:val="22"/>
              </w:rPr>
            </w:pPr>
          </w:p>
        </w:tc>
      </w:tr>
      <w:tr w:rsidR="005C7C07" w:rsidRPr="00D426D8" w:rsidTr="0022245D">
        <w:tc>
          <w:tcPr>
            <w:tcW w:w="594" w:type="dxa"/>
          </w:tcPr>
          <w:p w:rsidR="005C7C07" w:rsidRPr="00D426D8" w:rsidRDefault="005C7C07" w:rsidP="0022245D">
            <w:pPr>
              <w:jc w:val="center"/>
              <w:rPr>
                <w:rFonts w:ascii="ＭＳ ゴシック" w:cs="ＭＳ 明朝"/>
                <w:color w:val="000000"/>
                <w:kern w:val="0"/>
                <w:szCs w:val="22"/>
              </w:rPr>
            </w:pPr>
            <w:r w:rsidRPr="00D426D8">
              <w:rPr>
                <w:rFonts w:ascii="ＭＳ ゴシック" w:hAnsi="ＭＳ ゴシック" w:cs="ＭＳ 明朝" w:hint="eastAsia"/>
                <w:color w:val="000000"/>
                <w:kern w:val="0"/>
                <w:szCs w:val="22"/>
              </w:rPr>
              <w:t>４</w:t>
            </w:r>
          </w:p>
        </w:tc>
        <w:tc>
          <w:tcPr>
            <w:tcW w:w="6730" w:type="dxa"/>
          </w:tcPr>
          <w:p w:rsidR="005C7C07" w:rsidRPr="00D426D8" w:rsidRDefault="005C7C07" w:rsidP="0022245D">
            <w:pPr>
              <w:ind w:left="11"/>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申告価格算出処理</w:t>
            </w:r>
          </w:p>
        </w:tc>
        <w:tc>
          <w:tcPr>
            <w:tcW w:w="872"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17"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76" w:type="dxa"/>
          </w:tcPr>
          <w:p w:rsidR="005C7C07" w:rsidRPr="00D426D8" w:rsidRDefault="005C7C07" w:rsidP="009B3274">
            <w:pPr>
              <w:rPr>
                <w:rFonts w:ascii="ＭＳ ゴシック"/>
                <w:szCs w:val="22"/>
              </w:rPr>
            </w:pPr>
            <w:r w:rsidRPr="00D426D8">
              <w:rPr>
                <w:rFonts w:ascii="ＭＳ ゴシック" w:hAnsi="ＭＳ ゴシック" w:hint="eastAsia"/>
                <w:noProof/>
                <w:szCs w:val="22"/>
              </w:rPr>
              <w:t>○</w:t>
            </w:r>
          </w:p>
        </w:tc>
      </w:tr>
      <w:tr w:rsidR="005C7C07" w:rsidRPr="00D426D8" w:rsidTr="0022245D">
        <w:tc>
          <w:tcPr>
            <w:tcW w:w="594" w:type="dxa"/>
          </w:tcPr>
          <w:p w:rsidR="005C7C07" w:rsidRPr="00D426D8" w:rsidRDefault="005C7C07" w:rsidP="0022245D">
            <w:pPr>
              <w:jc w:val="center"/>
              <w:rPr>
                <w:rFonts w:ascii="ＭＳ ゴシック" w:cs="ＭＳ 明朝"/>
                <w:color w:val="000000"/>
                <w:kern w:val="0"/>
                <w:szCs w:val="22"/>
              </w:rPr>
            </w:pPr>
            <w:r w:rsidRPr="00D426D8">
              <w:rPr>
                <w:rFonts w:ascii="ＭＳ ゴシック" w:hAnsi="ＭＳ ゴシック" w:cs="ＭＳ 明朝" w:hint="eastAsia"/>
                <w:color w:val="000000"/>
                <w:kern w:val="0"/>
                <w:szCs w:val="22"/>
              </w:rPr>
              <w:t>５</w:t>
            </w:r>
          </w:p>
        </w:tc>
        <w:tc>
          <w:tcPr>
            <w:tcW w:w="6730" w:type="dxa"/>
          </w:tcPr>
          <w:p w:rsidR="005C7C07" w:rsidRPr="00D426D8" w:rsidRDefault="005C7C07" w:rsidP="0022245D">
            <w:pPr>
              <w:ind w:left="11"/>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申告価格の統合処理</w:t>
            </w:r>
          </w:p>
        </w:tc>
        <w:tc>
          <w:tcPr>
            <w:tcW w:w="872"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17"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76" w:type="dxa"/>
          </w:tcPr>
          <w:p w:rsidR="005C7C07" w:rsidRPr="00D426D8" w:rsidRDefault="005C7C07" w:rsidP="009B3274">
            <w:pPr>
              <w:rPr>
                <w:rFonts w:ascii="ＭＳ ゴシック"/>
                <w:szCs w:val="22"/>
              </w:rPr>
            </w:pPr>
            <w:r w:rsidRPr="00D426D8">
              <w:rPr>
                <w:rFonts w:ascii="ＭＳ ゴシック" w:hAnsi="ＭＳ ゴシック" w:hint="eastAsia"/>
                <w:noProof/>
                <w:szCs w:val="22"/>
              </w:rPr>
              <w:t>○</w:t>
            </w:r>
          </w:p>
        </w:tc>
      </w:tr>
      <w:tr w:rsidR="005C7C07" w:rsidRPr="00D426D8" w:rsidTr="0022245D">
        <w:tc>
          <w:tcPr>
            <w:tcW w:w="594" w:type="dxa"/>
          </w:tcPr>
          <w:p w:rsidR="005C7C07" w:rsidRPr="00D426D8" w:rsidRDefault="005C7C07" w:rsidP="0022245D">
            <w:pPr>
              <w:jc w:val="center"/>
              <w:rPr>
                <w:rFonts w:ascii="ＭＳ ゴシック" w:cs="ＭＳ 明朝"/>
                <w:color w:val="000000"/>
                <w:kern w:val="0"/>
                <w:szCs w:val="22"/>
              </w:rPr>
            </w:pPr>
            <w:r w:rsidRPr="00D426D8">
              <w:rPr>
                <w:rFonts w:ascii="ＭＳ ゴシック" w:hAnsi="ＭＳ ゴシック" w:cs="ＭＳ 明朝" w:hint="eastAsia"/>
                <w:color w:val="000000"/>
                <w:kern w:val="0"/>
                <w:szCs w:val="22"/>
              </w:rPr>
              <w:t>６</w:t>
            </w:r>
          </w:p>
        </w:tc>
        <w:tc>
          <w:tcPr>
            <w:tcW w:w="6730" w:type="dxa"/>
          </w:tcPr>
          <w:p w:rsidR="005C7C07" w:rsidRPr="00D426D8" w:rsidRDefault="005C7C07" w:rsidP="0022245D">
            <w:pPr>
              <w:ind w:left="11"/>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統計計上用計算処理</w:t>
            </w:r>
          </w:p>
        </w:tc>
        <w:tc>
          <w:tcPr>
            <w:tcW w:w="872"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17"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76" w:type="dxa"/>
          </w:tcPr>
          <w:p w:rsidR="005C7C07" w:rsidRPr="00D426D8" w:rsidRDefault="005C7C07" w:rsidP="009B3274">
            <w:pPr>
              <w:rPr>
                <w:rFonts w:ascii="ＭＳ ゴシック"/>
                <w:szCs w:val="22"/>
              </w:rPr>
            </w:pPr>
            <w:r w:rsidRPr="00D426D8">
              <w:rPr>
                <w:rFonts w:ascii="ＭＳ ゴシック" w:hAnsi="ＭＳ ゴシック" w:hint="eastAsia"/>
                <w:noProof/>
                <w:szCs w:val="22"/>
              </w:rPr>
              <w:t>○</w:t>
            </w:r>
          </w:p>
        </w:tc>
      </w:tr>
      <w:tr w:rsidR="005C7C07" w:rsidRPr="00D426D8" w:rsidTr="0022245D">
        <w:tc>
          <w:tcPr>
            <w:tcW w:w="594" w:type="dxa"/>
          </w:tcPr>
          <w:p w:rsidR="005C7C07" w:rsidRPr="00D426D8" w:rsidRDefault="005C7C07" w:rsidP="0022245D">
            <w:pPr>
              <w:jc w:val="center"/>
              <w:rPr>
                <w:rFonts w:ascii="ＭＳ ゴシック" w:cs="ＭＳ 明朝"/>
                <w:color w:val="000000"/>
                <w:kern w:val="0"/>
                <w:szCs w:val="22"/>
              </w:rPr>
            </w:pPr>
            <w:r w:rsidRPr="00D426D8">
              <w:rPr>
                <w:rFonts w:ascii="ＭＳ ゴシック" w:hAnsi="ＭＳ ゴシック" w:cs="ＭＳ 明朝" w:hint="eastAsia"/>
                <w:color w:val="000000"/>
                <w:kern w:val="0"/>
                <w:szCs w:val="22"/>
              </w:rPr>
              <w:t>７</w:t>
            </w:r>
          </w:p>
        </w:tc>
        <w:tc>
          <w:tcPr>
            <w:tcW w:w="6730" w:type="dxa"/>
          </w:tcPr>
          <w:p w:rsidR="005C7C07" w:rsidRPr="00D426D8" w:rsidRDefault="005C7C07" w:rsidP="0022245D">
            <w:pPr>
              <w:ind w:left="11"/>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代表輸出統計品目番号の設定処理</w:t>
            </w:r>
          </w:p>
        </w:tc>
        <w:tc>
          <w:tcPr>
            <w:tcW w:w="872"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17"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76" w:type="dxa"/>
          </w:tcPr>
          <w:p w:rsidR="005C7C07" w:rsidRPr="00D426D8" w:rsidRDefault="005C7C07" w:rsidP="009B3274">
            <w:pPr>
              <w:rPr>
                <w:rFonts w:ascii="ＭＳ ゴシック"/>
                <w:szCs w:val="22"/>
              </w:rPr>
            </w:pPr>
          </w:p>
        </w:tc>
      </w:tr>
      <w:tr w:rsidR="005C7C07" w:rsidRPr="00D426D8" w:rsidTr="0022245D">
        <w:tc>
          <w:tcPr>
            <w:tcW w:w="594" w:type="dxa"/>
          </w:tcPr>
          <w:p w:rsidR="005C7C07" w:rsidRPr="00D426D8" w:rsidRDefault="005C7C07" w:rsidP="0022245D">
            <w:pPr>
              <w:jc w:val="center"/>
              <w:rPr>
                <w:rFonts w:ascii="ＭＳ ゴシック" w:cs="ＭＳ 明朝"/>
                <w:color w:val="000000"/>
                <w:kern w:val="0"/>
                <w:szCs w:val="22"/>
              </w:rPr>
            </w:pPr>
            <w:r w:rsidRPr="00D426D8">
              <w:rPr>
                <w:rFonts w:ascii="ＭＳ ゴシック" w:hAnsi="ＭＳ ゴシック" w:cs="ＭＳ 明朝" w:hint="eastAsia"/>
                <w:color w:val="000000"/>
                <w:kern w:val="0"/>
                <w:szCs w:val="22"/>
              </w:rPr>
              <w:t>８</w:t>
            </w:r>
          </w:p>
        </w:tc>
        <w:tc>
          <w:tcPr>
            <w:tcW w:w="6730" w:type="dxa"/>
          </w:tcPr>
          <w:p w:rsidR="005C7C07" w:rsidRPr="00D426D8" w:rsidRDefault="005C7C07" w:rsidP="0022245D">
            <w:pPr>
              <w:ind w:left="11"/>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あて先部門の決定処理</w:t>
            </w:r>
          </w:p>
        </w:tc>
        <w:tc>
          <w:tcPr>
            <w:tcW w:w="872" w:type="dxa"/>
          </w:tcPr>
          <w:p w:rsidR="005C7C07" w:rsidRPr="00D426D8" w:rsidRDefault="005C7C07" w:rsidP="0022245D">
            <w:pPr>
              <w:jc w:val="center"/>
              <w:rPr>
                <w:rFonts w:ascii="ＭＳ ゴシック"/>
                <w:szCs w:val="22"/>
              </w:rPr>
            </w:pPr>
            <w:r w:rsidRPr="00D426D8">
              <w:rPr>
                <w:rFonts w:ascii="ＭＳ ゴシック" w:hAnsi="ＭＳ ゴシック" w:hint="eastAsia"/>
                <w:noProof/>
                <w:szCs w:val="22"/>
              </w:rPr>
              <w:t>○</w:t>
            </w:r>
          </w:p>
        </w:tc>
        <w:tc>
          <w:tcPr>
            <w:tcW w:w="417" w:type="dxa"/>
          </w:tcPr>
          <w:p w:rsidR="005C7C07" w:rsidRPr="00D426D8" w:rsidRDefault="005C7C07" w:rsidP="0022245D">
            <w:pPr>
              <w:jc w:val="center"/>
              <w:rPr>
                <w:rFonts w:ascii="ＭＳ ゴシック"/>
                <w:szCs w:val="22"/>
              </w:rPr>
            </w:pPr>
          </w:p>
        </w:tc>
        <w:tc>
          <w:tcPr>
            <w:tcW w:w="476" w:type="dxa"/>
          </w:tcPr>
          <w:p w:rsidR="005C7C07" w:rsidRPr="00D426D8" w:rsidRDefault="005C7C07" w:rsidP="009B3274">
            <w:pPr>
              <w:rPr>
                <w:rFonts w:ascii="ＭＳ ゴシック"/>
                <w:szCs w:val="22"/>
              </w:rPr>
            </w:pPr>
          </w:p>
        </w:tc>
      </w:tr>
      <w:tr w:rsidR="00905127" w:rsidRPr="00D426D8" w:rsidTr="0022245D">
        <w:tc>
          <w:tcPr>
            <w:tcW w:w="594" w:type="dxa"/>
          </w:tcPr>
          <w:p w:rsidR="00905127" w:rsidRPr="00D426D8" w:rsidRDefault="00905127" w:rsidP="004D657E">
            <w:pPr>
              <w:jc w:val="center"/>
              <w:rPr>
                <w:rFonts w:ascii="ＭＳ ゴシック" w:hAnsi="ＭＳ ゴシック" w:cs="ＭＳ 明朝"/>
                <w:color w:val="000000"/>
                <w:kern w:val="0"/>
                <w:szCs w:val="22"/>
              </w:rPr>
            </w:pPr>
            <w:r w:rsidRPr="00D426D8">
              <w:rPr>
                <w:rFonts w:ascii="ＭＳ ゴシック" w:hAnsi="ＭＳ ゴシック" w:cs="ＭＳ 明朝" w:hint="eastAsia"/>
                <w:color w:val="000000"/>
                <w:kern w:val="0"/>
                <w:szCs w:val="22"/>
              </w:rPr>
              <w:t>９</w:t>
            </w:r>
          </w:p>
        </w:tc>
        <w:tc>
          <w:tcPr>
            <w:tcW w:w="6730" w:type="dxa"/>
          </w:tcPr>
          <w:p w:rsidR="00905127" w:rsidRPr="00D426D8" w:rsidRDefault="00905127" w:rsidP="004D657E">
            <w:pPr>
              <w:autoSpaceDE w:val="0"/>
              <w:autoSpaceDN w:val="0"/>
              <w:adjustRightInd w:val="0"/>
              <w:jc w:val="left"/>
              <w:rPr>
                <w:rFonts w:ascii="ＭＳ ゴシック" w:cs="ＭＳ 明朝"/>
                <w:kern w:val="0"/>
                <w:szCs w:val="22"/>
              </w:rPr>
            </w:pPr>
            <w:r w:rsidRPr="00D426D8">
              <w:rPr>
                <w:rFonts w:ascii="ＭＳ ゴシック" w:hAnsi="ＭＳ ゴシック" w:cs="ＭＳ 明朝" w:hint="eastAsia"/>
                <w:kern w:val="0"/>
                <w:szCs w:val="22"/>
              </w:rPr>
              <w:t>蔵置官署の決定処理</w:t>
            </w:r>
          </w:p>
        </w:tc>
        <w:tc>
          <w:tcPr>
            <w:tcW w:w="872" w:type="dxa"/>
          </w:tcPr>
          <w:p w:rsidR="00905127" w:rsidRPr="00D426D8" w:rsidRDefault="00905127" w:rsidP="004D657E">
            <w:pPr>
              <w:jc w:val="center"/>
            </w:pPr>
            <w:r w:rsidRPr="00D426D8">
              <w:rPr>
                <w:rFonts w:hint="eastAsia"/>
              </w:rPr>
              <w:t>○</w:t>
            </w:r>
          </w:p>
        </w:tc>
        <w:tc>
          <w:tcPr>
            <w:tcW w:w="417" w:type="dxa"/>
          </w:tcPr>
          <w:p w:rsidR="00905127" w:rsidRPr="00D426D8" w:rsidRDefault="00905127" w:rsidP="004D657E">
            <w:pPr>
              <w:jc w:val="center"/>
            </w:pPr>
            <w:r w:rsidRPr="00D426D8">
              <w:rPr>
                <w:rFonts w:hint="eastAsia"/>
              </w:rPr>
              <w:t>○</w:t>
            </w:r>
          </w:p>
        </w:tc>
        <w:tc>
          <w:tcPr>
            <w:tcW w:w="476" w:type="dxa"/>
          </w:tcPr>
          <w:p w:rsidR="00905127" w:rsidRPr="00D426D8" w:rsidRDefault="00905127" w:rsidP="009B3274">
            <w:pPr>
              <w:rPr>
                <w:rFonts w:ascii="ＭＳ ゴシック"/>
                <w:szCs w:val="22"/>
              </w:rPr>
            </w:pPr>
            <w:r w:rsidRPr="00D426D8">
              <w:rPr>
                <w:rFonts w:ascii="ＭＳ ゴシック" w:hint="eastAsia"/>
                <w:szCs w:val="22"/>
              </w:rPr>
              <w:t>○</w:t>
            </w:r>
          </w:p>
        </w:tc>
      </w:tr>
      <w:tr w:rsidR="00905127" w:rsidRPr="00D426D8" w:rsidTr="0022245D">
        <w:tc>
          <w:tcPr>
            <w:tcW w:w="594" w:type="dxa"/>
          </w:tcPr>
          <w:p w:rsidR="00905127" w:rsidRPr="00D426D8" w:rsidRDefault="00905127" w:rsidP="004D657E">
            <w:pPr>
              <w:jc w:val="center"/>
              <w:rPr>
                <w:rFonts w:ascii="ＭＳ ゴシック" w:hAnsi="ＭＳ ゴシック" w:cs="ＭＳ 明朝"/>
                <w:color w:val="000000"/>
                <w:kern w:val="0"/>
                <w:szCs w:val="22"/>
              </w:rPr>
            </w:pPr>
            <w:r w:rsidRPr="00D426D8">
              <w:rPr>
                <w:rFonts w:ascii="ＭＳ ゴシック" w:hAnsi="ＭＳ ゴシック" w:cs="ＭＳ 明朝" w:hint="eastAsia"/>
                <w:color w:val="000000"/>
                <w:kern w:val="0"/>
                <w:szCs w:val="22"/>
              </w:rPr>
              <w:t>10</w:t>
            </w:r>
          </w:p>
        </w:tc>
        <w:tc>
          <w:tcPr>
            <w:tcW w:w="6730" w:type="dxa"/>
          </w:tcPr>
          <w:p w:rsidR="00905127" w:rsidRPr="00D426D8" w:rsidRDefault="00905127" w:rsidP="004D657E">
            <w:pPr>
              <w:autoSpaceDE w:val="0"/>
              <w:autoSpaceDN w:val="0"/>
              <w:adjustRightInd w:val="0"/>
              <w:jc w:val="left"/>
              <w:rPr>
                <w:rFonts w:ascii="ＭＳ ゴシック" w:cs="ＭＳ 明朝"/>
                <w:kern w:val="0"/>
                <w:szCs w:val="22"/>
              </w:rPr>
            </w:pPr>
            <w:r w:rsidRPr="00D426D8">
              <w:rPr>
                <w:rFonts w:ascii="ＭＳ ゴシック" w:hAnsi="ＭＳ ゴシック" w:cs="ＭＳ 明朝" w:hint="eastAsia"/>
                <w:kern w:val="0"/>
                <w:szCs w:val="22"/>
              </w:rPr>
              <w:t>蔵置部門の決定処理</w:t>
            </w:r>
          </w:p>
        </w:tc>
        <w:tc>
          <w:tcPr>
            <w:tcW w:w="872" w:type="dxa"/>
          </w:tcPr>
          <w:p w:rsidR="00905127" w:rsidRPr="00D426D8" w:rsidRDefault="00905127" w:rsidP="004D657E">
            <w:pPr>
              <w:jc w:val="center"/>
            </w:pPr>
            <w:r w:rsidRPr="00D426D8">
              <w:rPr>
                <w:rFonts w:hint="eastAsia"/>
              </w:rPr>
              <w:t>○</w:t>
            </w:r>
          </w:p>
        </w:tc>
        <w:tc>
          <w:tcPr>
            <w:tcW w:w="417" w:type="dxa"/>
          </w:tcPr>
          <w:p w:rsidR="00905127" w:rsidRPr="00D426D8" w:rsidRDefault="00905127" w:rsidP="004D657E">
            <w:pPr>
              <w:jc w:val="center"/>
            </w:pPr>
            <w:r w:rsidRPr="00D426D8">
              <w:rPr>
                <w:rFonts w:hint="eastAsia"/>
              </w:rPr>
              <w:t>○</w:t>
            </w:r>
          </w:p>
        </w:tc>
        <w:tc>
          <w:tcPr>
            <w:tcW w:w="476" w:type="dxa"/>
          </w:tcPr>
          <w:p w:rsidR="00905127" w:rsidRPr="00D426D8" w:rsidRDefault="00905127" w:rsidP="009B3274">
            <w:pPr>
              <w:rPr>
                <w:rFonts w:ascii="ＭＳ ゴシック"/>
                <w:szCs w:val="22"/>
              </w:rPr>
            </w:pPr>
            <w:r w:rsidRPr="00D426D8">
              <w:rPr>
                <w:rFonts w:ascii="ＭＳ ゴシック" w:hint="eastAsia"/>
                <w:szCs w:val="22"/>
              </w:rPr>
              <w:t>○</w:t>
            </w:r>
          </w:p>
        </w:tc>
      </w:tr>
      <w:tr w:rsidR="00D45E83" w:rsidRPr="00D426D8" w:rsidTr="0022245D">
        <w:tc>
          <w:tcPr>
            <w:tcW w:w="594" w:type="dxa"/>
          </w:tcPr>
          <w:p w:rsidR="00D45E83" w:rsidRPr="00D426D8" w:rsidRDefault="00D45E83" w:rsidP="004D657E">
            <w:pPr>
              <w:jc w:val="center"/>
              <w:rPr>
                <w:rFonts w:ascii="ＭＳ ゴシック" w:cs="ＭＳ 明朝"/>
                <w:dstrike/>
                <w:color w:val="FF0000"/>
                <w:kern w:val="0"/>
                <w:szCs w:val="22"/>
              </w:rPr>
            </w:pPr>
            <w:r w:rsidRPr="00D426D8">
              <w:rPr>
                <w:rFonts w:ascii="ＭＳ ゴシック" w:hAnsi="ＭＳ ゴシック" w:cs="ＭＳ 明朝" w:hint="eastAsia"/>
                <w:kern w:val="0"/>
                <w:szCs w:val="22"/>
              </w:rPr>
              <w:t>11</w:t>
            </w:r>
          </w:p>
        </w:tc>
        <w:tc>
          <w:tcPr>
            <w:tcW w:w="6730" w:type="dxa"/>
          </w:tcPr>
          <w:p w:rsidR="00D45E83" w:rsidRPr="00D426D8" w:rsidRDefault="00D45E83" w:rsidP="0022245D">
            <w:pPr>
              <w:ind w:left="11"/>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申告等番号の枝番払出し処理</w:t>
            </w:r>
          </w:p>
        </w:tc>
        <w:tc>
          <w:tcPr>
            <w:tcW w:w="872" w:type="dxa"/>
          </w:tcPr>
          <w:p w:rsidR="00D45E83" w:rsidRPr="00D426D8" w:rsidRDefault="00D45E83" w:rsidP="0022245D">
            <w:pPr>
              <w:jc w:val="center"/>
              <w:rPr>
                <w:rFonts w:ascii="ＭＳ ゴシック"/>
                <w:szCs w:val="22"/>
              </w:rPr>
            </w:pPr>
            <w:r w:rsidRPr="00D426D8">
              <w:rPr>
                <w:rFonts w:ascii="ＭＳ ゴシック" w:hAnsi="ＭＳ ゴシック" w:hint="eastAsia"/>
                <w:noProof/>
                <w:szCs w:val="22"/>
              </w:rPr>
              <w:t>○</w:t>
            </w:r>
          </w:p>
        </w:tc>
        <w:tc>
          <w:tcPr>
            <w:tcW w:w="417" w:type="dxa"/>
          </w:tcPr>
          <w:p w:rsidR="00D45E83" w:rsidRPr="00D426D8" w:rsidRDefault="00D45E83" w:rsidP="0022245D">
            <w:pPr>
              <w:jc w:val="center"/>
              <w:rPr>
                <w:rFonts w:ascii="ＭＳ ゴシック"/>
                <w:szCs w:val="22"/>
              </w:rPr>
            </w:pPr>
            <w:r w:rsidRPr="00D426D8">
              <w:rPr>
                <w:rFonts w:ascii="ＭＳ ゴシック" w:hAnsi="ＭＳ ゴシック" w:hint="eastAsia"/>
                <w:noProof/>
                <w:szCs w:val="22"/>
              </w:rPr>
              <w:t>○</w:t>
            </w:r>
          </w:p>
        </w:tc>
        <w:tc>
          <w:tcPr>
            <w:tcW w:w="476" w:type="dxa"/>
          </w:tcPr>
          <w:p w:rsidR="00D45E83" w:rsidRPr="00D426D8" w:rsidRDefault="00D45E83" w:rsidP="009B3274">
            <w:pPr>
              <w:rPr>
                <w:rFonts w:ascii="ＭＳ ゴシック"/>
                <w:szCs w:val="22"/>
              </w:rPr>
            </w:pPr>
            <w:r w:rsidRPr="00D426D8">
              <w:rPr>
                <w:rFonts w:ascii="ＭＳ ゴシック" w:hAnsi="ＭＳ ゴシック" w:hint="eastAsia"/>
                <w:noProof/>
                <w:szCs w:val="22"/>
              </w:rPr>
              <w:t>○</w:t>
            </w:r>
          </w:p>
        </w:tc>
      </w:tr>
      <w:tr w:rsidR="00D45E83" w:rsidRPr="00D426D8" w:rsidTr="0022245D">
        <w:tc>
          <w:tcPr>
            <w:tcW w:w="594" w:type="dxa"/>
          </w:tcPr>
          <w:p w:rsidR="00D45E83" w:rsidRPr="00D426D8" w:rsidRDefault="00D45E83" w:rsidP="004D657E">
            <w:pPr>
              <w:jc w:val="center"/>
              <w:rPr>
                <w:rFonts w:ascii="ＭＳ ゴシック" w:hAnsi="ＭＳ ゴシック" w:cs="ＭＳ 明朝"/>
                <w:dstrike/>
                <w:color w:val="FF0000"/>
                <w:kern w:val="0"/>
                <w:szCs w:val="22"/>
              </w:rPr>
            </w:pPr>
            <w:r w:rsidRPr="00D426D8">
              <w:rPr>
                <w:rFonts w:ascii="ＭＳ ゴシック" w:hAnsi="ＭＳ ゴシック" w:cs="ＭＳ 明朝" w:hint="eastAsia"/>
                <w:kern w:val="0"/>
                <w:szCs w:val="22"/>
              </w:rPr>
              <w:t>12</w:t>
            </w:r>
          </w:p>
        </w:tc>
        <w:tc>
          <w:tcPr>
            <w:tcW w:w="6730" w:type="dxa"/>
          </w:tcPr>
          <w:p w:rsidR="00D45E83" w:rsidRPr="00D426D8" w:rsidRDefault="00D45E83" w:rsidP="0022245D">
            <w:pPr>
              <w:ind w:left="11"/>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搬入時申告情報または開庁時申告情報の解除処理</w:t>
            </w:r>
          </w:p>
        </w:tc>
        <w:tc>
          <w:tcPr>
            <w:tcW w:w="872" w:type="dxa"/>
          </w:tcPr>
          <w:p w:rsidR="00D45E83" w:rsidRPr="00D426D8" w:rsidRDefault="00D45E83" w:rsidP="0022245D">
            <w:pPr>
              <w:jc w:val="center"/>
              <w:rPr>
                <w:rFonts w:ascii="ＭＳ ゴシック"/>
                <w:szCs w:val="22"/>
              </w:rPr>
            </w:pPr>
            <w:r w:rsidRPr="00D426D8">
              <w:rPr>
                <w:rFonts w:ascii="ＭＳ ゴシック" w:hAnsi="ＭＳ ゴシック" w:hint="eastAsia"/>
                <w:noProof/>
                <w:szCs w:val="22"/>
              </w:rPr>
              <w:t>○</w:t>
            </w:r>
          </w:p>
        </w:tc>
        <w:tc>
          <w:tcPr>
            <w:tcW w:w="417" w:type="dxa"/>
          </w:tcPr>
          <w:p w:rsidR="00D45E83" w:rsidRPr="00D426D8" w:rsidRDefault="00D45E83" w:rsidP="0022245D">
            <w:pPr>
              <w:jc w:val="center"/>
              <w:rPr>
                <w:rFonts w:ascii="ＭＳ ゴシック"/>
                <w:szCs w:val="22"/>
              </w:rPr>
            </w:pPr>
          </w:p>
        </w:tc>
        <w:tc>
          <w:tcPr>
            <w:tcW w:w="476" w:type="dxa"/>
          </w:tcPr>
          <w:p w:rsidR="00D45E83" w:rsidRPr="00D426D8" w:rsidRDefault="00D45E83" w:rsidP="009B3274">
            <w:pPr>
              <w:rPr>
                <w:rFonts w:ascii="ＭＳ ゴシック"/>
                <w:szCs w:val="22"/>
              </w:rPr>
            </w:pPr>
          </w:p>
        </w:tc>
      </w:tr>
      <w:tr w:rsidR="00D45E83" w:rsidRPr="00D426D8" w:rsidTr="0022245D">
        <w:tc>
          <w:tcPr>
            <w:tcW w:w="594" w:type="dxa"/>
          </w:tcPr>
          <w:p w:rsidR="00D45E83" w:rsidRPr="00D426D8" w:rsidRDefault="00D45E83" w:rsidP="004D657E">
            <w:pPr>
              <w:jc w:val="center"/>
              <w:rPr>
                <w:rFonts w:ascii="ＭＳ ゴシック" w:hAnsi="ＭＳ ゴシック" w:cs="ＭＳ 明朝"/>
                <w:dstrike/>
                <w:color w:val="FF0000"/>
                <w:kern w:val="0"/>
                <w:szCs w:val="22"/>
              </w:rPr>
            </w:pPr>
            <w:r w:rsidRPr="00D426D8">
              <w:rPr>
                <w:rFonts w:ascii="ＭＳ ゴシック" w:hAnsi="ＭＳ ゴシック" w:cs="ＭＳ 明朝" w:hint="eastAsia"/>
                <w:kern w:val="0"/>
                <w:szCs w:val="22"/>
              </w:rPr>
              <w:t>13</w:t>
            </w:r>
          </w:p>
        </w:tc>
        <w:tc>
          <w:tcPr>
            <w:tcW w:w="6730" w:type="dxa"/>
          </w:tcPr>
          <w:p w:rsidR="00D45E83" w:rsidRPr="00D426D8" w:rsidRDefault="00D45E83" w:rsidP="0022245D">
            <w:pPr>
              <w:ind w:left="11"/>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輸出申告ＤＢ処理</w:t>
            </w:r>
          </w:p>
        </w:tc>
        <w:tc>
          <w:tcPr>
            <w:tcW w:w="872" w:type="dxa"/>
          </w:tcPr>
          <w:p w:rsidR="00D45E83" w:rsidRPr="00D426D8" w:rsidRDefault="00D45E83" w:rsidP="0022245D">
            <w:pPr>
              <w:jc w:val="center"/>
              <w:rPr>
                <w:rFonts w:ascii="ＭＳ ゴシック"/>
                <w:szCs w:val="22"/>
              </w:rPr>
            </w:pPr>
            <w:r w:rsidRPr="00D426D8">
              <w:rPr>
                <w:rFonts w:ascii="ＭＳ ゴシック" w:hAnsi="ＭＳ ゴシック" w:hint="eastAsia"/>
                <w:noProof/>
                <w:szCs w:val="22"/>
              </w:rPr>
              <w:t>○</w:t>
            </w:r>
          </w:p>
        </w:tc>
        <w:tc>
          <w:tcPr>
            <w:tcW w:w="417" w:type="dxa"/>
          </w:tcPr>
          <w:p w:rsidR="00D45E83" w:rsidRPr="00D426D8" w:rsidRDefault="00D45E83" w:rsidP="0022245D">
            <w:pPr>
              <w:jc w:val="center"/>
              <w:rPr>
                <w:rFonts w:ascii="ＭＳ ゴシック"/>
                <w:szCs w:val="22"/>
              </w:rPr>
            </w:pPr>
            <w:r w:rsidRPr="00D426D8">
              <w:rPr>
                <w:rFonts w:ascii="ＭＳ ゴシック" w:hAnsi="ＭＳ ゴシック" w:hint="eastAsia"/>
                <w:noProof/>
                <w:szCs w:val="22"/>
              </w:rPr>
              <w:t>○</w:t>
            </w:r>
          </w:p>
        </w:tc>
        <w:tc>
          <w:tcPr>
            <w:tcW w:w="476" w:type="dxa"/>
          </w:tcPr>
          <w:p w:rsidR="00D45E83" w:rsidRPr="00D426D8" w:rsidRDefault="00D45E83" w:rsidP="009B3274">
            <w:pPr>
              <w:rPr>
                <w:rFonts w:ascii="ＭＳ ゴシック"/>
                <w:szCs w:val="22"/>
              </w:rPr>
            </w:pPr>
            <w:r w:rsidRPr="00D426D8">
              <w:rPr>
                <w:rFonts w:ascii="ＭＳ ゴシック" w:hAnsi="ＭＳ ゴシック" w:hint="eastAsia"/>
                <w:noProof/>
                <w:szCs w:val="22"/>
              </w:rPr>
              <w:t>○</w:t>
            </w:r>
          </w:p>
        </w:tc>
      </w:tr>
      <w:tr w:rsidR="00D45E83" w:rsidRPr="00D426D8" w:rsidTr="0022245D">
        <w:tc>
          <w:tcPr>
            <w:tcW w:w="594" w:type="dxa"/>
          </w:tcPr>
          <w:p w:rsidR="00D45E83" w:rsidRPr="00D426D8" w:rsidRDefault="00D45E83" w:rsidP="004D657E">
            <w:pPr>
              <w:jc w:val="center"/>
              <w:rPr>
                <w:rFonts w:ascii="ＭＳ ゴシック" w:hAnsi="ＭＳ ゴシック" w:cs="ＭＳ 明朝"/>
                <w:dstrike/>
                <w:color w:val="FF0000"/>
                <w:kern w:val="0"/>
                <w:szCs w:val="22"/>
              </w:rPr>
            </w:pPr>
            <w:r w:rsidRPr="00D426D8">
              <w:rPr>
                <w:rFonts w:ascii="ＭＳ ゴシック" w:hAnsi="ＭＳ ゴシック" w:cs="ＭＳ 明朝" w:hint="eastAsia"/>
                <w:kern w:val="0"/>
                <w:szCs w:val="22"/>
              </w:rPr>
              <w:t>14</w:t>
            </w:r>
          </w:p>
        </w:tc>
        <w:tc>
          <w:tcPr>
            <w:tcW w:w="6730" w:type="dxa"/>
          </w:tcPr>
          <w:p w:rsidR="00D45E83" w:rsidRPr="00D426D8" w:rsidRDefault="00D45E83" w:rsidP="00A941AD">
            <w:pPr>
              <w:ind w:left="11"/>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貨物情報ＤＢ処理（海上のみ）</w:t>
            </w:r>
          </w:p>
        </w:tc>
        <w:tc>
          <w:tcPr>
            <w:tcW w:w="872" w:type="dxa"/>
          </w:tcPr>
          <w:p w:rsidR="00D45E83" w:rsidRPr="00D426D8" w:rsidRDefault="00D45E83" w:rsidP="0022245D">
            <w:pPr>
              <w:jc w:val="center"/>
              <w:rPr>
                <w:rFonts w:ascii="ＭＳ ゴシック"/>
                <w:szCs w:val="22"/>
              </w:rPr>
            </w:pPr>
            <w:r w:rsidRPr="00D426D8">
              <w:rPr>
                <w:rFonts w:ascii="ＭＳ ゴシック" w:hAnsi="ＭＳ ゴシック" w:hint="eastAsia"/>
                <w:noProof/>
                <w:szCs w:val="22"/>
              </w:rPr>
              <w:t>○</w:t>
            </w:r>
          </w:p>
        </w:tc>
        <w:tc>
          <w:tcPr>
            <w:tcW w:w="417" w:type="dxa"/>
          </w:tcPr>
          <w:p w:rsidR="00D45E83" w:rsidRPr="00D426D8" w:rsidRDefault="00D45E83" w:rsidP="0022245D">
            <w:pPr>
              <w:jc w:val="center"/>
              <w:rPr>
                <w:rFonts w:ascii="ＭＳ ゴシック"/>
                <w:szCs w:val="22"/>
              </w:rPr>
            </w:pPr>
            <w:r w:rsidRPr="00D426D8">
              <w:rPr>
                <w:rFonts w:ascii="ＭＳ ゴシック" w:hAnsi="ＭＳ ゴシック" w:hint="eastAsia"/>
                <w:noProof/>
                <w:szCs w:val="22"/>
              </w:rPr>
              <w:t>○</w:t>
            </w:r>
          </w:p>
        </w:tc>
        <w:tc>
          <w:tcPr>
            <w:tcW w:w="476" w:type="dxa"/>
          </w:tcPr>
          <w:p w:rsidR="00D45E83" w:rsidRPr="00D426D8" w:rsidRDefault="00D45E83" w:rsidP="009B3274">
            <w:pPr>
              <w:rPr>
                <w:rFonts w:ascii="ＭＳ ゴシック"/>
                <w:szCs w:val="22"/>
              </w:rPr>
            </w:pPr>
            <w:r w:rsidRPr="00D426D8">
              <w:rPr>
                <w:rFonts w:ascii="ＭＳ ゴシック" w:hAnsi="ＭＳ ゴシック" w:hint="eastAsia"/>
                <w:noProof/>
                <w:szCs w:val="22"/>
              </w:rPr>
              <w:t>○</w:t>
            </w:r>
          </w:p>
        </w:tc>
      </w:tr>
      <w:tr w:rsidR="00D45E83" w:rsidRPr="00D426D8" w:rsidTr="0022245D">
        <w:tc>
          <w:tcPr>
            <w:tcW w:w="594" w:type="dxa"/>
          </w:tcPr>
          <w:p w:rsidR="00D45E83" w:rsidRPr="00D426D8" w:rsidRDefault="00D45E83" w:rsidP="004D657E">
            <w:pPr>
              <w:jc w:val="center"/>
              <w:rPr>
                <w:rFonts w:ascii="ＭＳ ゴシック" w:cs="ＭＳ 明朝"/>
                <w:dstrike/>
                <w:color w:val="FF0000"/>
                <w:kern w:val="0"/>
                <w:szCs w:val="22"/>
              </w:rPr>
            </w:pPr>
            <w:r w:rsidRPr="00D426D8">
              <w:rPr>
                <w:rFonts w:ascii="ＭＳ ゴシック" w:hAnsi="ＭＳ ゴシック" w:cs="ＭＳ 明朝" w:hint="eastAsia"/>
                <w:kern w:val="0"/>
                <w:szCs w:val="22"/>
              </w:rPr>
              <w:t>15</w:t>
            </w:r>
          </w:p>
        </w:tc>
        <w:tc>
          <w:tcPr>
            <w:tcW w:w="6730" w:type="dxa"/>
          </w:tcPr>
          <w:p w:rsidR="00D45E83" w:rsidRPr="00D426D8" w:rsidRDefault="00D45E83" w:rsidP="00A941AD">
            <w:pPr>
              <w:ind w:left="11"/>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輸出貨物情報ＤＢ処理（航空のみ）</w:t>
            </w:r>
          </w:p>
        </w:tc>
        <w:tc>
          <w:tcPr>
            <w:tcW w:w="872" w:type="dxa"/>
          </w:tcPr>
          <w:p w:rsidR="00D45E83" w:rsidRPr="00D426D8" w:rsidRDefault="00D45E83" w:rsidP="0022245D">
            <w:pPr>
              <w:jc w:val="center"/>
              <w:rPr>
                <w:rFonts w:ascii="ＭＳ ゴシック"/>
                <w:noProof/>
                <w:szCs w:val="22"/>
              </w:rPr>
            </w:pPr>
            <w:r w:rsidRPr="00D426D8">
              <w:rPr>
                <w:rFonts w:ascii="ＭＳ ゴシック" w:hAnsi="ＭＳ ゴシック" w:hint="eastAsia"/>
                <w:noProof/>
                <w:szCs w:val="22"/>
              </w:rPr>
              <w:t>○</w:t>
            </w:r>
          </w:p>
        </w:tc>
        <w:tc>
          <w:tcPr>
            <w:tcW w:w="417" w:type="dxa"/>
          </w:tcPr>
          <w:p w:rsidR="00D45E83" w:rsidRPr="00D426D8" w:rsidRDefault="00D45E83" w:rsidP="0022245D">
            <w:pPr>
              <w:jc w:val="center"/>
              <w:rPr>
                <w:rFonts w:ascii="ＭＳ ゴシック"/>
                <w:noProof/>
                <w:szCs w:val="22"/>
              </w:rPr>
            </w:pPr>
            <w:r w:rsidRPr="00D426D8">
              <w:rPr>
                <w:rFonts w:ascii="ＭＳ ゴシック" w:hAnsi="ＭＳ ゴシック" w:hint="eastAsia"/>
                <w:noProof/>
                <w:szCs w:val="22"/>
              </w:rPr>
              <w:t>○</w:t>
            </w:r>
          </w:p>
        </w:tc>
        <w:tc>
          <w:tcPr>
            <w:tcW w:w="476" w:type="dxa"/>
          </w:tcPr>
          <w:p w:rsidR="00D45E83" w:rsidRPr="00D426D8" w:rsidRDefault="00D45E83" w:rsidP="00310CB9">
            <w:pPr>
              <w:rPr>
                <w:rFonts w:ascii="ＭＳ ゴシック"/>
                <w:noProof/>
                <w:szCs w:val="22"/>
              </w:rPr>
            </w:pPr>
            <w:r w:rsidRPr="00D426D8">
              <w:rPr>
                <w:rFonts w:ascii="ＭＳ ゴシック" w:hAnsi="ＭＳ ゴシック" w:hint="eastAsia"/>
                <w:noProof/>
                <w:szCs w:val="22"/>
              </w:rPr>
              <w:t>○</w:t>
            </w:r>
          </w:p>
        </w:tc>
      </w:tr>
      <w:tr w:rsidR="00D45E83" w:rsidRPr="00D426D8" w:rsidTr="0022245D">
        <w:trPr>
          <w:trHeight w:val="281"/>
        </w:trPr>
        <w:tc>
          <w:tcPr>
            <w:tcW w:w="594" w:type="dxa"/>
          </w:tcPr>
          <w:p w:rsidR="00D45E83" w:rsidRPr="00D426D8" w:rsidRDefault="00D45E83" w:rsidP="004D657E">
            <w:pPr>
              <w:jc w:val="center"/>
              <w:rPr>
                <w:rFonts w:ascii="ＭＳ ゴシック" w:cs="ＭＳ 明朝"/>
                <w:dstrike/>
                <w:color w:val="FF0000"/>
                <w:kern w:val="0"/>
                <w:szCs w:val="22"/>
              </w:rPr>
            </w:pPr>
            <w:r w:rsidRPr="00D426D8">
              <w:rPr>
                <w:rFonts w:ascii="ＭＳ ゴシック" w:hAnsi="ＭＳ ゴシック" w:cs="ＭＳ 明朝" w:hint="eastAsia"/>
                <w:kern w:val="0"/>
                <w:szCs w:val="22"/>
              </w:rPr>
              <w:t>16</w:t>
            </w:r>
          </w:p>
        </w:tc>
        <w:tc>
          <w:tcPr>
            <w:tcW w:w="6730" w:type="dxa"/>
          </w:tcPr>
          <w:p w:rsidR="00D45E83" w:rsidRPr="00D426D8" w:rsidRDefault="00D45E83" w:rsidP="0022245D">
            <w:pPr>
              <w:ind w:left="11"/>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輸出自動車ＤＢ処理</w:t>
            </w:r>
          </w:p>
        </w:tc>
        <w:tc>
          <w:tcPr>
            <w:tcW w:w="872" w:type="dxa"/>
          </w:tcPr>
          <w:p w:rsidR="00D45E83" w:rsidRPr="00D426D8" w:rsidRDefault="00D45E83" w:rsidP="0022245D">
            <w:pPr>
              <w:jc w:val="center"/>
              <w:rPr>
                <w:rFonts w:ascii="ＭＳ ゴシック"/>
                <w:szCs w:val="22"/>
              </w:rPr>
            </w:pPr>
            <w:r w:rsidRPr="00D426D8">
              <w:rPr>
                <w:rFonts w:ascii="ＭＳ ゴシック" w:hAnsi="ＭＳ ゴシック" w:hint="eastAsia"/>
                <w:noProof/>
                <w:szCs w:val="22"/>
              </w:rPr>
              <w:t>○</w:t>
            </w:r>
          </w:p>
        </w:tc>
        <w:tc>
          <w:tcPr>
            <w:tcW w:w="417" w:type="dxa"/>
          </w:tcPr>
          <w:p w:rsidR="00D45E83" w:rsidRPr="00D426D8" w:rsidRDefault="00D45E83" w:rsidP="0022245D">
            <w:pPr>
              <w:jc w:val="center"/>
              <w:rPr>
                <w:rFonts w:ascii="ＭＳ ゴシック"/>
                <w:szCs w:val="22"/>
              </w:rPr>
            </w:pPr>
            <w:r w:rsidRPr="00D426D8">
              <w:rPr>
                <w:rFonts w:ascii="ＭＳ ゴシック" w:hAnsi="ＭＳ ゴシック" w:hint="eastAsia"/>
                <w:noProof/>
                <w:szCs w:val="22"/>
              </w:rPr>
              <w:t>○</w:t>
            </w:r>
          </w:p>
        </w:tc>
        <w:tc>
          <w:tcPr>
            <w:tcW w:w="476" w:type="dxa"/>
          </w:tcPr>
          <w:p w:rsidR="00D45E83" w:rsidRPr="00D426D8" w:rsidRDefault="00D45E83" w:rsidP="00456D93">
            <w:pPr>
              <w:rPr>
                <w:rFonts w:ascii="ＭＳ ゴシック"/>
                <w:szCs w:val="22"/>
              </w:rPr>
            </w:pPr>
          </w:p>
        </w:tc>
      </w:tr>
      <w:tr w:rsidR="00D45E83" w:rsidRPr="00D426D8" w:rsidTr="0022245D">
        <w:trPr>
          <w:trHeight w:val="281"/>
        </w:trPr>
        <w:tc>
          <w:tcPr>
            <w:tcW w:w="594" w:type="dxa"/>
          </w:tcPr>
          <w:p w:rsidR="00D45E83" w:rsidRPr="00D426D8" w:rsidRDefault="00D45E83" w:rsidP="004D657E">
            <w:pPr>
              <w:jc w:val="center"/>
              <w:rPr>
                <w:rFonts w:ascii="ＭＳ ゴシック" w:cs="ＭＳ 明朝"/>
                <w:dstrike/>
                <w:color w:val="FF0000"/>
                <w:kern w:val="0"/>
                <w:szCs w:val="22"/>
              </w:rPr>
            </w:pPr>
            <w:r w:rsidRPr="00D426D8">
              <w:rPr>
                <w:rFonts w:ascii="ＭＳ ゴシック" w:hAnsi="ＭＳ ゴシック" w:cs="ＭＳ 明朝" w:hint="eastAsia"/>
                <w:kern w:val="0"/>
                <w:szCs w:val="22"/>
              </w:rPr>
              <w:t>17</w:t>
            </w:r>
          </w:p>
        </w:tc>
        <w:tc>
          <w:tcPr>
            <w:tcW w:w="6730" w:type="dxa"/>
          </w:tcPr>
          <w:p w:rsidR="00D45E83" w:rsidRPr="00D426D8" w:rsidRDefault="00D45E83" w:rsidP="0022245D">
            <w:pPr>
              <w:ind w:left="11"/>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インボイス・パッキングリストＤＢ処理</w:t>
            </w:r>
          </w:p>
        </w:tc>
        <w:tc>
          <w:tcPr>
            <w:tcW w:w="872" w:type="dxa"/>
          </w:tcPr>
          <w:p w:rsidR="00D45E83" w:rsidRPr="00D426D8" w:rsidRDefault="00D45E83" w:rsidP="0022245D">
            <w:pPr>
              <w:jc w:val="center"/>
              <w:rPr>
                <w:rFonts w:ascii="ＭＳ ゴシック"/>
                <w:szCs w:val="22"/>
              </w:rPr>
            </w:pPr>
            <w:r w:rsidRPr="00D426D8">
              <w:rPr>
                <w:rFonts w:ascii="ＭＳ ゴシック" w:hAnsi="ＭＳ ゴシック" w:hint="eastAsia"/>
                <w:noProof/>
                <w:szCs w:val="22"/>
              </w:rPr>
              <w:t>○</w:t>
            </w:r>
          </w:p>
        </w:tc>
        <w:tc>
          <w:tcPr>
            <w:tcW w:w="417" w:type="dxa"/>
          </w:tcPr>
          <w:p w:rsidR="00D45E83" w:rsidRPr="00D426D8" w:rsidRDefault="00D45E83" w:rsidP="0022245D">
            <w:pPr>
              <w:jc w:val="center"/>
              <w:rPr>
                <w:rFonts w:ascii="ＭＳ ゴシック"/>
                <w:szCs w:val="22"/>
              </w:rPr>
            </w:pPr>
            <w:r w:rsidRPr="00D426D8">
              <w:rPr>
                <w:rFonts w:ascii="ＭＳ ゴシック" w:hAnsi="ＭＳ ゴシック" w:hint="eastAsia"/>
                <w:noProof/>
                <w:szCs w:val="22"/>
              </w:rPr>
              <w:t>○</w:t>
            </w:r>
          </w:p>
        </w:tc>
        <w:tc>
          <w:tcPr>
            <w:tcW w:w="476" w:type="dxa"/>
          </w:tcPr>
          <w:p w:rsidR="00D45E83" w:rsidRPr="00D426D8" w:rsidRDefault="00D45E83" w:rsidP="009B3274">
            <w:pPr>
              <w:rPr>
                <w:rFonts w:ascii="ＭＳ ゴシック"/>
                <w:szCs w:val="22"/>
              </w:rPr>
            </w:pPr>
          </w:p>
        </w:tc>
      </w:tr>
      <w:tr w:rsidR="00D45E83" w:rsidRPr="00D426D8" w:rsidTr="0022245D">
        <w:trPr>
          <w:trHeight w:val="281"/>
        </w:trPr>
        <w:tc>
          <w:tcPr>
            <w:tcW w:w="594" w:type="dxa"/>
          </w:tcPr>
          <w:p w:rsidR="00D45E83" w:rsidRPr="00D426D8" w:rsidRDefault="00D45E83" w:rsidP="0022245D">
            <w:pPr>
              <w:jc w:val="center"/>
              <w:rPr>
                <w:rFonts w:ascii="ＭＳ ゴシック" w:hAnsi="ＭＳ ゴシック" w:cs="ＭＳ 明朝"/>
                <w:color w:val="000000"/>
                <w:kern w:val="0"/>
                <w:szCs w:val="22"/>
              </w:rPr>
            </w:pPr>
            <w:r w:rsidRPr="00D426D8">
              <w:rPr>
                <w:rFonts w:ascii="ＭＳ ゴシック" w:hAnsi="ＭＳ ゴシック" w:cs="ＭＳ 明朝" w:hint="eastAsia"/>
                <w:color w:val="000000"/>
                <w:kern w:val="0"/>
                <w:szCs w:val="22"/>
              </w:rPr>
              <w:t>17</w:t>
            </w:r>
          </w:p>
        </w:tc>
        <w:tc>
          <w:tcPr>
            <w:tcW w:w="6730" w:type="dxa"/>
          </w:tcPr>
          <w:p w:rsidR="00D45E83" w:rsidRPr="00D426D8" w:rsidRDefault="00D45E83" w:rsidP="00A941AD">
            <w:pPr>
              <w:ind w:left="11"/>
              <w:jc w:val="left"/>
              <w:rPr>
                <w:rFonts w:ascii="ＭＳ ゴシック" w:cs="ＭＳ 明朝"/>
                <w:color w:val="000000"/>
                <w:kern w:val="0"/>
                <w:szCs w:val="22"/>
              </w:rPr>
            </w:pPr>
            <w:r w:rsidRPr="00D426D8">
              <w:rPr>
                <w:rFonts w:hAnsi="ＭＳ ゴシック" w:cs="ＭＳ 明朝" w:hint="eastAsia"/>
                <w:color w:val="000000"/>
                <w:szCs w:val="22"/>
              </w:rPr>
              <w:t>搬入伝票・ＬＤＲ情報ＤＢ</w:t>
            </w:r>
            <w:r w:rsidRPr="00D426D8">
              <w:rPr>
                <w:rFonts w:ascii="ＭＳ ゴシック" w:hAnsi="ＭＳ ゴシック" w:cs="ＭＳ 明朝" w:hint="eastAsia"/>
                <w:color w:val="000000"/>
                <w:kern w:val="0"/>
                <w:szCs w:val="22"/>
              </w:rPr>
              <w:t>処理（航空のみ）</w:t>
            </w:r>
          </w:p>
        </w:tc>
        <w:tc>
          <w:tcPr>
            <w:tcW w:w="872" w:type="dxa"/>
          </w:tcPr>
          <w:p w:rsidR="00D45E83" w:rsidRPr="00D426D8" w:rsidRDefault="00D45E83" w:rsidP="0022245D">
            <w:pPr>
              <w:jc w:val="center"/>
              <w:rPr>
                <w:rFonts w:ascii="ＭＳ ゴシック"/>
                <w:noProof/>
                <w:szCs w:val="22"/>
              </w:rPr>
            </w:pPr>
            <w:r w:rsidRPr="00D426D8">
              <w:rPr>
                <w:rFonts w:ascii="ＭＳ ゴシック" w:hAnsi="ＭＳ ゴシック" w:hint="eastAsia"/>
                <w:noProof/>
                <w:szCs w:val="22"/>
              </w:rPr>
              <w:t>○</w:t>
            </w:r>
          </w:p>
        </w:tc>
        <w:tc>
          <w:tcPr>
            <w:tcW w:w="417" w:type="dxa"/>
          </w:tcPr>
          <w:p w:rsidR="00D45E83" w:rsidRPr="00D426D8" w:rsidRDefault="00D45E83" w:rsidP="0022245D">
            <w:pPr>
              <w:jc w:val="center"/>
              <w:rPr>
                <w:rFonts w:ascii="ＭＳ ゴシック"/>
                <w:noProof/>
                <w:szCs w:val="22"/>
              </w:rPr>
            </w:pPr>
            <w:r w:rsidRPr="00D426D8">
              <w:rPr>
                <w:rFonts w:ascii="ＭＳ ゴシック" w:hAnsi="ＭＳ ゴシック" w:hint="eastAsia"/>
                <w:noProof/>
                <w:szCs w:val="22"/>
              </w:rPr>
              <w:t>○</w:t>
            </w:r>
          </w:p>
        </w:tc>
        <w:tc>
          <w:tcPr>
            <w:tcW w:w="476" w:type="dxa"/>
          </w:tcPr>
          <w:p w:rsidR="00D45E83" w:rsidRPr="00D426D8" w:rsidRDefault="00D45E83" w:rsidP="009B3274">
            <w:pPr>
              <w:rPr>
                <w:rFonts w:ascii="ＭＳ ゴシック"/>
                <w:szCs w:val="22"/>
              </w:rPr>
            </w:pPr>
          </w:p>
        </w:tc>
      </w:tr>
      <w:tr w:rsidR="00D45E83" w:rsidRPr="00BF25AE" w:rsidTr="00224EBA">
        <w:trPr>
          <w:trHeight w:val="281"/>
        </w:trPr>
        <w:tc>
          <w:tcPr>
            <w:tcW w:w="594" w:type="dxa"/>
          </w:tcPr>
          <w:p w:rsidR="00D45E83" w:rsidRPr="00BF25AE" w:rsidRDefault="00D45E83" w:rsidP="00224EBA">
            <w:pPr>
              <w:jc w:val="center"/>
              <w:rPr>
                <w:rFonts w:ascii="ＭＳ ゴシック" w:hAnsi="ＭＳ ゴシック" w:cs="ＭＳ 明朝"/>
                <w:color w:val="000000"/>
                <w:kern w:val="0"/>
                <w:szCs w:val="22"/>
              </w:rPr>
            </w:pPr>
            <w:r w:rsidRPr="00BF25AE">
              <w:rPr>
                <w:rFonts w:ascii="ＭＳ ゴシック" w:hAnsi="ＭＳ ゴシック" w:cs="ＭＳ 明朝" w:hint="eastAsia"/>
                <w:color w:val="000000"/>
                <w:kern w:val="0"/>
                <w:szCs w:val="22"/>
              </w:rPr>
              <w:t>18</w:t>
            </w:r>
          </w:p>
        </w:tc>
        <w:tc>
          <w:tcPr>
            <w:tcW w:w="6730" w:type="dxa"/>
          </w:tcPr>
          <w:p w:rsidR="00D45E83" w:rsidRPr="00BF25AE" w:rsidRDefault="00D45E83" w:rsidP="00224EBA">
            <w:pPr>
              <w:ind w:left="11"/>
              <w:jc w:val="left"/>
              <w:rPr>
                <w:rFonts w:ascii="ＭＳ ゴシック" w:cs="ＭＳ 明朝"/>
                <w:color w:val="000000"/>
                <w:kern w:val="0"/>
                <w:szCs w:val="22"/>
              </w:rPr>
            </w:pPr>
            <w:r w:rsidRPr="00BF25AE">
              <w:rPr>
                <w:rFonts w:ascii="ＭＳ ゴシック" w:hAnsi="ＭＳ ゴシック" w:cs="ＭＳ 明朝" w:hint="eastAsia"/>
                <w:color w:val="000000"/>
                <w:kern w:val="0"/>
                <w:szCs w:val="22"/>
              </w:rPr>
              <w:t>添付ファイル管理ＤＢ処理</w:t>
            </w:r>
          </w:p>
        </w:tc>
        <w:tc>
          <w:tcPr>
            <w:tcW w:w="872" w:type="dxa"/>
          </w:tcPr>
          <w:p w:rsidR="00D45E83" w:rsidRPr="00BF25AE" w:rsidRDefault="00D45E83" w:rsidP="00224EBA">
            <w:pPr>
              <w:jc w:val="center"/>
              <w:rPr>
                <w:rFonts w:ascii="ＭＳ ゴシック"/>
                <w:noProof/>
                <w:szCs w:val="22"/>
              </w:rPr>
            </w:pPr>
            <w:r w:rsidRPr="00BF25AE">
              <w:rPr>
                <w:rFonts w:ascii="ＭＳ ゴシック" w:hAnsi="ＭＳ ゴシック" w:hint="eastAsia"/>
                <w:noProof/>
                <w:szCs w:val="22"/>
              </w:rPr>
              <w:t>○</w:t>
            </w:r>
          </w:p>
        </w:tc>
        <w:tc>
          <w:tcPr>
            <w:tcW w:w="417" w:type="dxa"/>
          </w:tcPr>
          <w:p w:rsidR="00D45E83" w:rsidRPr="00BF25AE" w:rsidRDefault="00D45E83" w:rsidP="00224EBA">
            <w:pPr>
              <w:jc w:val="center"/>
              <w:rPr>
                <w:rFonts w:ascii="ＭＳ ゴシック"/>
                <w:noProof/>
                <w:szCs w:val="22"/>
              </w:rPr>
            </w:pPr>
            <w:r w:rsidRPr="00BF25AE">
              <w:rPr>
                <w:rFonts w:ascii="ＭＳ ゴシック" w:hAnsi="ＭＳ ゴシック" w:hint="eastAsia"/>
                <w:noProof/>
                <w:szCs w:val="22"/>
              </w:rPr>
              <w:t>○</w:t>
            </w:r>
          </w:p>
        </w:tc>
        <w:tc>
          <w:tcPr>
            <w:tcW w:w="476" w:type="dxa"/>
          </w:tcPr>
          <w:p w:rsidR="00D45E83" w:rsidRPr="00BF25AE" w:rsidRDefault="00D45E83" w:rsidP="00224EBA">
            <w:pPr>
              <w:rPr>
                <w:rFonts w:ascii="ＭＳ ゴシック"/>
                <w:szCs w:val="22"/>
              </w:rPr>
            </w:pPr>
            <w:r w:rsidRPr="00BF25AE">
              <w:rPr>
                <w:rFonts w:ascii="ＭＳ ゴシック" w:hAnsi="ＭＳ ゴシック" w:hint="eastAsia"/>
                <w:szCs w:val="22"/>
              </w:rPr>
              <w:t>○</w:t>
            </w:r>
          </w:p>
        </w:tc>
      </w:tr>
      <w:tr w:rsidR="00E72261" w:rsidRPr="00BF25AE" w:rsidTr="00224EBA">
        <w:trPr>
          <w:trHeight w:val="281"/>
        </w:trPr>
        <w:tc>
          <w:tcPr>
            <w:tcW w:w="594" w:type="dxa"/>
          </w:tcPr>
          <w:p w:rsidR="00E72261" w:rsidRPr="00BF25AE" w:rsidRDefault="00E72261" w:rsidP="00224EBA">
            <w:pPr>
              <w:jc w:val="center"/>
              <w:rPr>
                <w:rFonts w:ascii="ＭＳ ゴシック" w:hAnsi="ＭＳ ゴシック" w:cs="ＭＳ 明朝"/>
                <w:color w:val="000000"/>
                <w:kern w:val="0"/>
                <w:szCs w:val="22"/>
              </w:rPr>
            </w:pPr>
            <w:r w:rsidRPr="00BF25AE">
              <w:rPr>
                <w:rFonts w:ascii="ＭＳ ゴシック" w:hAnsi="ＭＳ ゴシック" w:cs="ＭＳ 明朝" w:hint="eastAsia"/>
                <w:color w:val="000000"/>
                <w:kern w:val="0"/>
                <w:szCs w:val="22"/>
              </w:rPr>
              <w:t>19</w:t>
            </w:r>
          </w:p>
        </w:tc>
        <w:tc>
          <w:tcPr>
            <w:tcW w:w="6730" w:type="dxa"/>
          </w:tcPr>
          <w:p w:rsidR="00E72261" w:rsidRPr="00BF25AE" w:rsidRDefault="00E72261" w:rsidP="00224EBA">
            <w:pPr>
              <w:ind w:left="11"/>
              <w:jc w:val="left"/>
              <w:rPr>
                <w:rFonts w:ascii="ＭＳ ゴシック" w:hAnsi="ＭＳ ゴシック" w:cs="ＭＳ 明朝"/>
                <w:color w:val="000000"/>
                <w:kern w:val="0"/>
                <w:szCs w:val="22"/>
              </w:rPr>
            </w:pPr>
            <w:r w:rsidRPr="00BF25AE">
              <w:rPr>
                <w:rFonts w:ascii="ＭＳ ゴシック" w:hAnsi="ＭＳ ゴシック" w:hint="eastAsia"/>
                <w:szCs w:val="22"/>
              </w:rPr>
              <w:t>ライセンスＤＢ処理</w:t>
            </w:r>
          </w:p>
        </w:tc>
        <w:tc>
          <w:tcPr>
            <w:tcW w:w="872" w:type="dxa"/>
          </w:tcPr>
          <w:p w:rsidR="00E72261" w:rsidRPr="00BF25AE" w:rsidRDefault="00E72261" w:rsidP="00224EBA">
            <w:pPr>
              <w:jc w:val="center"/>
              <w:rPr>
                <w:rFonts w:ascii="ＭＳ ゴシック" w:hAnsi="ＭＳ ゴシック"/>
                <w:noProof/>
                <w:szCs w:val="22"/>
              </w:rPr>
            </w:pPr>
            <w:r w:rsidRPr="00BF25AE">
              <w:rPr>
                <w:rFonts w:ascii="ＭＳ ゴシック" w:hAnsi="ＭＳ ゴシック" w:hint="eastAsia"/>
                <w:noProof/>
                <w:szCs w:val="22"/>
              </w:rPr>
              <w:t>○</w:t>
            </w:r>
          </w:p>
        </w:tc>
        <w:tc>
          <w:tcPr>
            <w:tcW w:w="417" w:type="dxa"/>
          </w:tcPr>
          <w:p w:rsidR="00E72261" w:rsidRPr="00BF25AE" w:rsidRDefault="00E72261" w:rsidP="00224EBA">
            <w:pPr>
              <w:jc w:val="center"/>
              <w:rPr>
                <w:rFonts w:ascii="ＭＳ ゴシック" w:hAnsi="ＭＳ ゴシック"/>
                <w:noProof/>
                <w:szCs w:val="22"/>
              </w:rPr>
            </w:pPr>
            <w:r w:rsidRPr="00BF25AE">
              <w:rPr>
                <w:rFonts w:ascii="ＭＳ ゴシック" w:hAnsi="ＭＳ ゴシック" w:hint="eastAsia"/>
                <w:noProof/>
                <w:szCs w:val="22"/>
              </w:rPr>
              <w:t>○</w:t>
            </w:r>
          </w:p>
        </w:tc>
        <w:tc>
          <w:tcPr>
            <w:tcW w:w="476" w:type="dxa"/>
          </w:tcPr>
          <w:p w:rsidR="00E72261" w:rsidRPr="00BF25AE" w:rsidRDefault="00E72261" w:rsidP="00224EBA">
            <w:pPr>
              <w:rPr>
                <w:rFonts w:ascii="ＭＳ ゴシック" w:hAnsi="ＭＳ ゴシック"/>
                <w:szCs w:val="22"/>
              </w:rPr>
            </w:pPr>
          </w:p>
        </w:tc>
      </w:tr>
      <w:tr w:rsidR="00E72261" w:rsidRPr="00BF25AE" w:rsidTr="0022245D">
        <w:trPr>
          <w:trHeight w:val="281"/>
        </w:trPr>
        <w:tc>
          <w:tcPr>
            <w:tcW w:w="594" w:type="dxa"/>
          </w:tcPr>
          <w:p w:rsidR="00E72261" w:rsidRPr="00BF25AE" w:rsidRDefault="00E72261" w:rsidP="00BF25AE">
            <w:pPr>
              <w:jc w:val="center"/>
              <w:rPr>
                <w:rFonts w:ascii="ＭＳ ゴシック" w:cs="ＭＳ 明朝"/>
                <w:dstrike/>
                <w:color w:val="FF0000"/>
                <w:kern w:val="0"/>
                <w:szCs w:val="22"/>
              </w:rPr>
            </w:pPr>
            <w:r w:rsidRPr="00BF25AE">
              <w:rPr>
                <w:rFonts w:ascii="ＭＳ ゴシック" w:hAnsi="ＭＳ ゴシック" w:cs="ＭＳ 明朝" w:hint="eastAsia"/>
                <w:color w:val="000000"/>
                <w:kern w:val="0"/>
                <w:szCs w:val="22"/>
              </w:rPr>
              <w:t>20</w:t>
            </w:r>
          </w:p>
        </w:tc>
        <w:tc>
          <w:tcPr>
            <w:tcW w:w="6730" w:type="dxa"/>
          </w:tcPr>
          <w:p w:rsidR="00E72261" w:rsidRPr="00BF25AE" w:rsidRDefault="00E72261" w:rsidP="00E72261">
            <w:pPr>
              <w:ind w:left="11"/>
              <w:jc w:val="left"/>
              <w:rPr>
                <w:rFonts w:ascii="ＭＳ ゴシック" w:cs="ＭＳ 明朝"/>
                <w:color w:val="000000"/>
                <w:kern w:val="0"/>
                <w:szCs w:val="22"/>
              </w:rPr>
            </w:pPr>
            <w:r w:rsidRPr="00BF25AE">
              <w:rPr>
                <w:rFonts w:ascii="ＭＳ ゴシック" w:hAnsi="ＭＳ ゴシック" w:cs="ＭＳ 明朝" w:hint="eastAsia"/>
                <w:color w:val="000000"/>
                <w:kern w:val="0"/>
                <w:szCs w:val="22"/>
              </w:rPr>
              <w:t>注意喚起メッセージ出力処理</w:t>
            </w:r>
          </w:p>
        </w:tc>
        <w:tc>
          <w:tcPr>
            <w:tcW w:w="872" w:type="dxa"/>
          </w:tcPr>
          <w:p w:rsidR="00E72261" w:rsidRPr="00BF25AE" w:rsidRDefault="00E72261" w:rsidP="00E72261">
            <w:pPr>
              <w:jc w:val="center"/>
              <w:rPr>
                <w:rFonts w:ascii="ＭＳ ゴシック"/>
                <w:szCs w:val="22"/>
              </w:rPr>
            </w:pPr>
            <w:r w:rsidRPr="00BF25AE">
              <w:rPr>
                <w:rFonts w:ascii="ＭＳ ゴシック" w:hAnsi="ＭＳ ゴシック" w:hint="eastAsia"/>
                <w:noProof/>
                <w:szCs w:val="22"/>
              </w:rPr>
              <w:t>○</w:t>
            </w:r>
          </w:p>
        </w:tc>
        <w:tc>
          <w:tcPr>
            <w:tcW w:w="417" w:type="dxa"/>
          </w:tcPr>
          <w:p w:rsidR="00E72261" w:rsidRPr="00BF25AE" w:rsidRDefault="00E72261" w:rsidP="00E72261">
            <w:pPr>
              <w:jc w:val="center"/>
              <w:rPr>
                <w:rFonts w:ascii="ＭＳ ゴシック"/>
                <w:szCs w:val="22"/>
              </w:rPr>
            </w:pPr>
            <w:r w:rsidRPr="00BF25AE">
              <w:rPr>
                <w:rFonts w:ascii="ＭＳ ゴシック" w:hAnsi="ＭＳ ゴシック" w:hint="eastAsia"/>
                <w:noProof/>
                <w:szCs w:val="22"/>
              </w:rPr>
              <w:t>○</w:t>
            </w:r>
          </w:p>
        </w:tc>
        <w:tc>
          <w:tcPr>
            <w:tcW w:w="476" w:type="dxa"/>
          </w:tcPr>
          <w:p w:rsidR="00E72261" w:rsidRPr="00BF25AE" w:rsidRDefault="00E72261" w:rsidP="00E72261">
            <w:pPr>
              <w:rPr>
                <w:rFonts w:ascii="ＭＳ ゴシック"/>
                <w:szCs w:val="22"/>
              </w:rPr>
            </w:pPr>
            <w:r w:rsidRPr="00BF25AE">
              <w:rPr>
                <w:rFonts w:ascii="ＭＳ ゴシック" w:hAnsi="ＭＳ ゴシック" w:hint="eastAsia"/>
                <w:noProof/>
                <w:szCs w:val="22"/>
              </w:rPr>
              <w:t>○</w:t>
            </w:r>
          </w:p>
        </w:tc>
      </w:tr>
      <w:tr w:rsidR="00E72261" w:rsidRPr="00BF25AE" w:rsidTr="0022245D">
        <w:trPr>
          <w:trHeight w:val="281"/>
        </w:trPr>
        <w:tc>
          <w:tcPr>
            <w:tcW w:w="594" w:type="dxa"/>
          </w:tcPr>
          <w:p w:rsidR="00E72261" w:rsidRPr="00BF25AE" w:rsidRDefault="00E72261" w:rsidP="00BF25AE">
            <w:pPr>
              <w:jc w:val="center"/>
              <w:rPr>
                <w:rFonts w:ascii="ＭＳ ゴシック" w:cs="ＭＳ 明朝"/>
                <w:dstrike/>
                <w:color w:val="FF0000"/>
                <w:kern w:val="0"/>
                <w:szCs w:val="22"/>
              </w:rPr>
            </w:pPr>
            <w:r w:rsidRPr="00BF25AE">
              <w:rPr>
                <w:rFonts w:ascii="ＭＳ ゴシック" w:hAnsi="ＭＳ ゴシック" w:cs="ＭＳ 明朝" w:hint="eastAsia"/>
                <w:color w:val="000000"/>
                <w:kern w:val="0"/>
                <w:szCs w:val="22"/>
              </w:rPr>
              <w:t>21</w:t>
            </w:r>
          </w:p>
        </w:tc>
        <w:tc>
          <w:tcPr>
            <w:tcW w:w="6730" w:type="dxa"/>
          </w:tcPr>
          <w:p w:rsidR="00E72261" w:rsidRPr="00BF25AE" w:rsidRDefault="00E72261" w:rsidP="00E72261">
            <w:pPr>
              <w:ind w:left="11"/>
              <w:jc w:val="left"/>
              <w:rPr>
                <w:rFonts w:ascii="ＭＳ ゴシック" w:cs="ＭＳ 明朝"/>
                <w:color w:val="000000"/>
                <w:kern w:val="0"/>
                <w:szCs w:val="22"/>
              </w:rPr>
            </w:pPr>
            <w:r w:rsidRPr="00BF25AE">
              <w:rPr>
                <w:rFonts w:ascii="ＭＳ ゴシック" w:hAnsi="ＭＳ ゴシック" w:cs="ＭＳ 明朝" w:hint="eastAsia"/>
                <w:color w:val="000000"/>
                <w:kern w:val="0"/>
                <w:szCs w:val="22"/>
              </w:rPr>
              <w:t>出力情報出力処理</w:t>
            </w:r>
          </w:p>
        </w:tc>
        <w:tc>
          <w:tcPr>
            <w:tcW w:w="872" w:type="dxa"/>
          </w:tcPr>
          <w:p w:rsidR="00E72261" w:rsidRPr="00BF25AE" w:rsidRDefault="00E72261" w:rsidP="00E72261">
            <w:pPr>
              <w:jc w:val="center"/>
              <w:rPr>
                <w:rFonts w:ascii="ＭＳ ゴシック"/>
                <w:szCs w:val="22"/>
              </w:rPr>
            </w:pPr>
            <w:r w:rsidRPr="00BF25AE">
              <w:rPr>
                <w:rFonts w:ascii="ＭＳ ゴシック" w:hAnsi="ＭＳ ゴシック" w:hint="eastAsia"/>
                <w:noProof/>
                <w:szCs w:val="22"/>
              </w:rPr>
              <w:t>○</w:t>
            </w:r>
          </w:p>
        </w:tc>
        <w:tc>
          <w:tcPr>
            <w:tcW w:w="417" w:type="dxa"/>
          </w:tcPr>
          <w:p w:rsidR="00E72261" w:rsidRPr="00BF25AE" w:rsidRDefault="00E72261" w:rsidP="00E72261">
            <w:pPr>
              <w:jc w:val="center"/>
              <w:rPr>
                <w:rFonts w:ascii="ＭＳ ゴシック"/>
                <w:szCs w:val="22"/>
              </w:rPr>
            </w:pPr>
            <w:r w:rsidRPr="00BF25AE">
              <w:rPr>
                <w:rFonts w:ascii="ＭＳ ゴシック" w:hAnsi="ＭＳ ゴシック" w:hint="eastAsia"/>
                <w:noProof/>
                <w:szCs w:val="22"/>
              </w:rPr>
              <w:t>○</w:t>
            </w:r>
          </w:p>
        </w:tc>
        <w:tc>
          <w:tcPr>
            <w:tcW w:w="476" w:type="dxa"/>
          </w:tcPr>
          <w:p w:rsidR="00E72261" w:rsidRPr="00BF25AE" w:rsidRDefault="00E72261" w:rsidP="00E72261">
            <w:pPr>
              <w:rPr>
                <w:rFonts w:ascii="ＭＳ ゴシック"/>
                <w:szCs w:val="22"/>
              </w:rPr>
            </w:pPr>
            <w:r w:rsidRPr="00BF25AE">
              <w:rPr>
                <w:rFonts w:ascii="ＭＳ ゴシック" w:hAnsi="ＭＳ ゴシック" w:hint="eastAsia"/>
                <w:noProof/>
                <w:szCs w:val="22"/>
              </w:rPr>
              <w:t>○</w:t>
            </w:r>
          </w:p>
        </w:tc>
      </w:tr>
    </w:tbl>
    <w:p w:rsidR="005C7C07" w:rsidRPr="00D426D8" w:rsidRDefault="005C7C07" w:rsidP="00F9201A">
      <w:pPr>
        <w:autoSpaceDE w:val="0"/>
        <w:autoSpaceDN w:val="0"/>
        <w:adjustRightInd w:val="0"/>
        <w:ind w:firstLineChars="100" w:firstLine="198"/>
        <w:jc w:val="left"/>
        <w:rPr>
          <w:rFonts w:ascii="ＭＳ ゴシック" w:cs="ＭＳ 明朝"/>
          <w:color w:val="000000"/>
          <w:kern w:val="0"/>
          <w:szCs w:val="22"/>
        </w:rPr>
      </w:pPr>
      <w:r w:rsidRPr="00BF25AE">
        <w:rPr>
          <w:rFonts w:ascii="ＭＳ ゴシック" w:hAnsi="ＭＳ ゴシック" w:cs="ＭＳ 明朝" w:hint="eastAsia"/>
          <w:color w:val="000000"/>
          <w:kern w:val="0"/>
          <w:szCs w:val="22"/>
        </w:rPr>
        <w:t>（１）入力チェック処理</w:t>
      </w:r>
    </w:p>
    <w:p w:rsidR="00F001A1" w:rsidRPr="00D426D8" w:rsidRDefault="00F001A1" w:rsidP="00F001A1">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F001A1" w:rsidRPr="00D426D8" w:rsidRDefault="00F001A1" w:rsidP="00F001A1">
      <w:pPr>
        <w:autoSpaceDE w:val="0"/>
        <w:autoSpaceDN w:val="0"/>
        <w:adjustRightInd w:val="0"/>
        <w:ind w:leftChars="400" w:left="794" w:firstLineChars="103" w:firstLine="204"/>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合致しなかった場合はエラーとし、処理結果コードに「０００００－００００－００００」</w:t>
      </w:r>
      <w:r w:rsidRPr="00D426D8">
        <w:rPr>
          <w:rFonts w:ascii="ＭＳ ゴシック" w:hAnsi="ＭＳ ゴシック" w:cs="ＭＳ 明朝" w:hint="eastAsia"/>
          <w:kern w:val="0"/>
          <w:szCs w:val="22"/>
        </w:rPr>
        <w:t>以外の</w:t>
      </w:r>
      <w:r w:rsidRPr="00D426D8">
        <w:rPr>
          <w:rFonts w:ascii="ＭＳ ゴシック" w:hAnsi="ＭＳ ゴシック" w:cs="ＭＳ 明朝" w:hint="eastAsia"/>
          <w:color w:val="000000"/>
          <w:kern w:val="0"/>
          <w:szCs w:val="22"/>
        </w:rPr>
        <w:t>コードを設定の上、処理結果通知の出力を行う｡（エラー内容については「処理結果コード一覧」を参照</w:t>
      </w:r>
      <w:r w:rsidRPr="00D426D8">
        <w:rPr>
          <w:rFonts w:ascii="ＭＳ ゴシック" w:hAnsi="ＭＳ ゴシック" w:cs="ＭＳ 明朝" w:hint="eastAsia"/>
          <w:kern w:val="0"/>
          <w:szCs w:val="22"/>
        </w:rPr>
        <w:t>。</w:t>
      </w:r>
      <w:r w:rsidRPr="00D426D8">
        <w:rPr>
          <w:rFonts w:ascii="ＭＳ ゴシック" w:hAnsi="ＭＳ ゴシック" w:cs="ＭＳ 明朝" w:hint="eastAsia"/>
          <w:color w:val="000000"/>
          <w:kern w:val="0"/>
          <w:szCs w:val="22"/>
        </w:rPr>
        <w:t>）</w:t>
      </w:r>
    </w:p>
    <w:p w:rsidR="005C7C07" w:rsidRPr="00D426D8" w:rsidRDefault="005C7C07" w:rsidP="00F9201A">
      <w:pPr>
        <w:autoSpaceDE w:val="0"/>
        <w:autoSpaceDN w:val="0"/>
        <w:adjustRightInd w:val="0"/>
        <w:ind w:firstLineChars="100" w:firstLine="198"/>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（２）あて先官署決定処理</w:t>
      </w:r>
    </w:p>
    <w:p w:rsidR="005C7C07" w:rsidRPr="00D426D8" w:rsidRDefault="005C7C07" w:rsidP="00F9201A">
      <w:pPr>
        <w:ind w:leftChars="400" w:left="794" w:firstLineChars="103" w:firstLine="204"/>
      </w:pPr>
      <w:r w:rsidRPr="00D426D8">
        <w:rPr>
          <w:rFonts w:hint="eastAsia"/>
        </w:rPr>
        <w:t>あて先官署コード欄に入力がある場合</w:t>
      </w:r>
      <w:r w:rsidRPr="00D426D8">
        <w:rPr>
          <w:rFonts w:hint="eastAsia"/>
          <w:noProof/>
        </w:rPr>
        <w:t>は、</w:t>
      </w:r>
      <w:r w:rsidRPr="00D426D8">
        <w:rPr>
          <w:rFonts w:hint="eastAsia"/>
        </w:rPr>
        <w:t>入力された申告官署とする。（ただし、未入力の場合は、当初の輸出申告等のあて先官署を引き継ぐ）</w:t>
      </w:r>
    </w:p>
    <w:p w:rsidR="005C7C07" w:rsidRPr="00D426D8" w:rsidRDefault="005C7C07" w:rsidP="00F9201A">
      <w:pPr>
        <w:autoSpaceDE w:val="0"/>
        <w:autoSpaceDN w:val="0"/>
        <w:adjustRightInd w:val="0"/>
        <w:ind w:firstLineChars="100" w:firstLine="198"/>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（３）邦貨換算処理</w:t>
      </w:r>
    </w:p>
    <w:p w:rsidR="005C7C07" w:rsidRPr="00D426D8" w:rsidRDefault="005C7C07" w:rsidP="00F9201A">
      <w:pPr>
        <w:autoSpaceDE w:val="0"/>
        <w:autoSpaceDN w:val="0"/>
        <w:adjustRightInd w:val="0"/>
        <w:ind w:leftChars="400" w:left="794" w:firstLineChars="103" w:firstLine="204"/>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インボイス通貨コード欄、ＦＯＢ通貨コード欄及びベーシックプライス通貨コード欄に入力された通貨コードが「ＪＰＹ」以外の場合は、それぞれの価格を邦貨に換算する。</w:t>
      </w:r>
    </w:p>
    <w:p w:rsidR="005C7C07" w:rsidRPr="00D426D8" w:rsidRDefault="005C7C07" w:rsidP="00F9201A">
      <w:pPr>
        <w:autoSpaceDE w:val="0"/>
        <w:autoSpaceDN w:val="0"/>
        <w:adjustRightInd w:val="0"/>
        <w:ind w:firstLineChars="200" w:firstLine="397"/>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（Ａ）処理条件</w:t>
      </w:r>
    </w:p>
    <w:p w:rsidR="005C7C07" w:rsidRPr="00D426D8" w:rsidRDefault="005C7C07" w:rsidP="00F9201A">
      <w:pPr>
        <w:autoSpaceDE w:val="0"/>
        <w:autoSpaceDN w:val="0"/>
        <w:adjustRightInd w:val="0"/>
        <w:spacing w:line="248" w:lineRule="exact"/>
        <w:ind w:firstLineChars="501" w:firstLine="994"/>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①通貨コードにより申告時の税額計算用の換算レートを適用する。</w:t>
      </w:r>
    </w:p>
    <w:p w:rsidR="005C7C07" w:rsidRPr="00D426D8" w:rsidRDefault="005C7C07" w:rsidP="00F9201A">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②邦貨への換算は入力項目単位に行う。</w:t>
      </w:r>
    </w:p>
    <w:p w:rsidR="005C7C07" w:rsidRPr="00D426D8" w:rsidRDefault="005C7C07" w:rsidP="00F9201A">
      <w:pPr>
        <w:autoSpaceDE w:val="0"/>
        <w:autoSpaceDN w:val="0"/>
        <w:adjustRightInd w:val="0"/>
        <w:ind w:leftChars="113" w:left="224" w:firstLineChars="100" w:firstLine="198"/>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（Ｂ）換算式</w:t>
      </w:r>
    </w:p>
    <w:p w:rsidR="005C7C07" w:rsidRPr="00D426D8" w:rsidRDefault="005C7C07" w:rsidP="00F9201A">
      <w:pPr>
        <w:autoSpaceDE w:val="0"/>
        <w:autoSpaceDN w:val="0"/>
        <w:adjustRightInd w:val="0"/>
        <w:spacing w:line="248" w:lineRule="exact"/>
        <w:ind w:leftChars="508" w:left="1008" w:firstLineChars="100" w:firstLine="198"/>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入力金額×適用レート</w:t>
      </w:r>
    </w:p>
    <w:p w:rsidR="005C7C07" w:rsidRPr="00D426D8" w:rsidRDefault="005C7C07" w:rsidP="00F9201A">
      <w:pPr>
        <w:autoSpaceDE w:val="0"/>
        <w:autoSpaceDN w:val="0"/>
        <w:adjustRightInd w:val="0"/>
        <w:ind w:leftChars="508" w:left="1008" w:firstLineChars="100" w:firstLine="198"/>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なお、換算の都度、円位未満は切捨てる。</w:t>
      </w:r>
    </w:p>
    <w:p w:rsidR="005C7C07" w:rsidRPr="00D426D8" w:rsidRDefault="005C7C07" w:rsidP="00F9201A">
      <w:pPr>
        <w:autoSpaceDE w:val="0"/>
        <w:autoSpaceDN w:val="0"/>
        <w:adjustRightInd w:val="0"/>
        <w:ind w:firstLineChars="100" w:firstLine="198"/>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（４）申告価格算出処理</w:t>
      </w:r>
    </w:p>
    <w:p w:rsidR="005C7C07" w:rsidRPr="00D426D8" w:rsidRDefault="005C7C07" w:rsidP="00F9201A">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欄部毎に以下のとおり申告価格を算出する。</w:t>
      </w:r>
    </w:p>
    <w:p w:rsidR="005C7C07" w:rsidRPr="00D426D8" w:rsidRDefault="005C7C07" w:rsidP="00F9201A">
      <w:pPr>
        <w:autoSpaceDE w:val="0"/>
        <w:autoSpaceDN w:val="0"/>
        <w:adjustRightInd w:val="0"/>
        <w:ind w:firstLineChars="200" w:firstLine="397"/>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（Ａ）ベーシックプライス金額欄に入力された場合</w:t>
      </w:r>
    </w:p>
    <w:p w:rsidR="005C7C07" w:rsidRPr="00D426D8" w:rsidRDefault="005C7C07" w:rsidP="00F9201A">
      <w:pPr>
        <w:autoSpaceDE w:val="0"/>
        <w:autoSpaceDN w:val="0"/>
        <w:adjustRightInd w:val="0"/>
        <w:ind w:firstLineChars="602" w:firstLine="1194"/>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ベーシックプライス金額を邦貨換算処理に基づいて邦貨に換算し、申告価格とする。</w:t>
      </w:r>
    </w:p>
    <w:p w:rsidR="005C7C07" w:rsidRPr="00D426D8" w:rsidRDefault="007104DC" w:rsidP="00F9201A">
      <w:pPr>
        <w:autoSpaceDE w:val="0"/>
        <w:autoSpaceDN w:val="0"/>
        <w:adjustRightInd w:val="0"/>
        <w:ind w:leftChars="121" w:left="240" w:firstLineChars="100" w:firstLine="198"/>
        <w:jc w:val="left"/>
        <w:textAlignment w:val="baseline"/>
        <w:rPr>
          <w:rFonts w:ascii="ＭＳ ゴシック" w:cs="ＭＳ 明朝"/>
          <w:color w:val="000000"/>
          <w:spacing w:val="2"/>
          <w:kern w:val="0"/>
          <w:szCs w:val="22"/>
        </w:rPr>
      </w:pPr>
      <w:r>
        <w:rPr>
          <w:rFonts w:ascii="ＭＳ ゴシック" w:hAnsi="ＭＳ ゴシック" w:cs="ＭＳ 明朝"/>
          <w:color w:val="000000"/>
          <w:kern w:val="0"/>
          <w:szCs w:val="22"/>
        </w:rPr>
        <w:br w:type="page"/>
      </w:r>
      <w:r w:rsidR="00AF2C1F" w:rsidRPr="00D426D8">
        <w:rPr>
          <w:rFonts w:ascii="ＭＳ ゴシック" w:hAnsi="ＭＳ ゴシック" w:cs="ＭＳ 明朝" w:hint="eastAsia"/>
          <w:color w:val="000000"/>
          <w:kern w:val="0"/>
          <w:szCs w:val="22"/>
        </w:rPr>
        <w:lastRenderedPageBreak/>
        <w:t>（Ｂ）</w:t>
      </w:r>
      <w:r w:rsidR="005C7C07" w:rsidRPr="00D426D8">
        <w:rPr>
          <w:rFonts w:ascii="ＭＳ ゴシック" w:hAnsi="ＭＳ ゴシック" w:cs="ＭＳ 明朝" w:hint="eastAsia"/>
          <w:color w:val="000000"/>
          <w:kern w:val="0"/>
          <w:szCs w:val="22"/>
        </w:rPr>
        <w:t>ベーシックプライス按分係数欄に入力された場合</w:t>
      </w:r>
    </w:p>
    <w:p w:rsidR="005C7C07" w:rsidRPr="00D426D8" w:rsidRDefault="00DB6739" w:rsidP="00F9201A">
      <w:pPr>
        <w:autoSpaceDE w:val="0"/>
        <w:autoSpaceDN w:val="0"/>
        <w:adjustRightInd w:val="0"/>
        <w:ind w:firstLineChars="606" w:firstLine="1202"/>
        <w:jc w:val="left"/>
        <w:rPr>
          <w:rFonts w:ascii="ＭＳ ゴシック"/>
          <w:u w:val="single"/>
        </w:rPr>
      </w:pPr>
      <w:r>
        <w:rPr>
          <w:noProof/>
        </w:rPr>
        <w:pict>
          <v:shapetype id="_x0000_t202" coordsize="21600,21600" o:spt="202" path="m,l,21600r21600,l21600,xe">
            <v:stroke joinstyle="miter"/>
            <v:path gradientshapeok="t" o:connecttype="rect"/>
          </v:shapetype>
          <v:shape id="_x0000_s1026" type="#_x0000_t202" style="position:absolute;left:0;text-align:left;margin-left:292.05pt;margin-top:4.25pt;width:118.8pt;height:25.2pt;z-index:251658240" stroked="f">
            <v:textbox>
              <w:txbxContent>
                <w:p w:rsidR="00E11F69" w:rsidRDefault="00E11F69" w:rsidP="009415DA">
                  <w:r>
                    <w:rPr>
                      <w:rFonts w:hint="eastAsia"/>
                    </w:rPr>
                    <w:t>を申告価格</w:t>
                  </w:r>
                  <w:r w:rsidRPr="00172113">
                    <w:rPr>
                      <w:rFonts w:hint="eastAsia"/>
                      <w:noProof/>
                      <w:position w:val="11"/>
                      <w:sz w:val="11"/>
                    </w:rPr>
                    <w:t>＊３</w:t>
                  </w:r>
                  <w:r>
                    <w:rPr>
                      <w:rFonts w:hint="eastAsia"/>
                    </w:rPr>
                    <w:t>とする。</w:t>
                  </w:r>
                </w:p>
              </w:txbxContent>
            </v:textbox>
          </v:shape>
        </w:pict>
      </w:r>
      <w:r w:rsidR="005C7C07" w:rsidRPr="00D426D8">
        <w:rPr>
          <w:rFonts w:ascii="ＭＳ ゴシック" w:hAnsi="ＭＳ ゴシック" w:hint="eastAsia"/>
          <w:u w:val="single"/>
        </w:rPr>
        <w:t>申告価格合計</w:t>
      </w:r>
      <w:r w:rsidR="005C7C07" w:rsidRPr="00D426D8">
        <w:rPr>
          <w:rFonts w:hint="eastAsia"/>
          <w:noProof/>
          <w:position w:val="11"/>
          <w:sz w:val="11"/>
          <w:u w:val="single"/>
        </w:rPr>
        <w:t>＊１</w:t>
      </w:r>
      <w:r w:rsidR="005C7C07" w:rsidRPr="00D426D8">
        <w:rPr>
          <w:rFonts w:ascii="ＭＳ ゴシック" w:hAnsi="ＭＳ ゴシック" w:hint="eastAsia"/>
          <w:u w:val="single"/>
        </w:rPr>
        <w:t>×ベーシックプライス按分係数</w:t>
      </w:r>
    </w:p>
    <w:p w:rsidR="005C7C07" w:rsidRPr="00D426D8" w:rsidRDefault="005C7C07" w:rsidP="00F9201A">
      <w:pPr>
        <w:autoSpaceDE w:val="0"/>
        <w:autoSpaceDN w:val="0"/>
        <w:adjustRightInd w:val="0"/>
        <w:ind w:firstLineChars="1109" w:firstLine="2200"/>
        <w:jc w:val="left"/>
        <w:rPr>
          <w:rFonts w:ascii="ＭＳ ゴシック"/>
        </w:rPr>
      </w:pPr>
      <w:r w:rsidRPr="00D426D8">
        <w:rPr>
          <w:rFonts w:ascii="ＭＳ ゴシック" w:hAnsi="ＭＳ ゴシック" w:hint="eastAsia"/>
        </w:rPr>
        <w:t>ベーシックプライス合計</w:t>
      </w:r>
      <w:r w:rsidRPr="00D426D8">
        <w:rPr>
          <w:rFonts w:hint="eastAsia"/>
          <w:noProof/>
          <w:position w:val="11"/>
          <w:sz w:val="11"/>
        </w:rPr>
        <w:t>＊２</w:t>
      </w:r>
    </w:p>
    <w:p w:rsidR="005C7C07" w:rsidRPr="00D426D8" w:rsidRDefault="005C7C07" w:rsidP="00F9201A">
      <w:pPr>
        <w:autoSpaceDE w:val="0"/>
        <w:autoSpaceDN w:val="0"/>
        <w:adjustRightInd w:val="0"/>
        <w:ind w:firstLineChars="300" w:firstLine="595"/>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（＊１）下記のいずれかを邦貨換算処理に基づいて邦貨に換算し、申告価格合計とする。</w:t>
      </w:r>
    </w:p>
    <w:p w:rsidR="005C7C07" w:rsidRPr="00D426D8" w:rsidRDefault="00AF2C1F" w:rsidP="00F9201A">
      <w:pPr>
        <w:autoSpaceDE w:val="0"/>
        <w:autoSpaceDN w:val="0"/>
        <w:adjustRightInd w:val="0"/>
        <w:ind w:firstLineChars="703" w:firstLine="1395"/>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①</w:t>
      </w:r>
      <w:r w:rsidR="005C7C07" w:rsidRPr="00D426D8">
        <w:rPr>
          <w:rFonts w:ascii="ＭＳ ゴシック" w:hAnsi="ＭＳ ゴシック" w:cs="ＭＳ 明朝" w:hint="eastAsia"/>
          <w:color w:val="000000"/>
          <w:kern w:val="0"/>
          <w:szCs w:val="22"/>
        </w:rPr>
        <w:t>ＦＯＢ価格欄に入力がある場合は、</w:t>
      </w:r>
      <w:r w:rsidRPr="00D426D8">
        <w:rPr>
          <w:rFonts w:ascii="ＭＳ ゴシック" w:hAnsi="ＭＳ ゴシック" w:cs="ＭＳ 明朝" w:hint="eastAsia"/>
          <w:color w:val="000000"/>
          <w:kern w:val="0"/>
          <w:szCs w:val="22"/>
        </w:rPr>
        <w:t>入力された</w:t>
      </w:r>
      <w:r w:rsidR="005C7C07" w:rsidRPr="00D426D8">
        <w:rPr>
          <w:rFonts w:ascii="ＭＳ ゴシック" w:hAnsi="ＭＳ ゴシック" w:cs="ＭＳ 明朝" w:hint="eastAsia"/>
          <w:color w:val="000000"/>
          <w:kern w:val="0"/>
          <w:szCs w:val="22"/>
        </w:rPr>
        <w:t>ＦＯＢ価格</w:t>
      </w:r>
    </w:p>
    <w:p w:rsidR="005C7C07" w:rsidRPr="00D426D8" w:rsidRDefault="005C7C07" w:rsidP="00F9201A">
      <w:pPr>
        <w:autoSpaceDE w:val="0"/>
        <w:autoSpaceDN w:val="0"/>
        <w:adjustRightInd w:val="0"/>
        <w:ind w:firstLineChars="703" w:firstLine="1395"/>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②ＦＯＢ価格</w:t>
      </w:r>
      <w:r w:rsidR="00AF2C1F" w:rsidRPr="00D426D8">
        <w:rPr>
          <w:rFonts w:ascii="ＭＳ ゴシック" w:hAnsi="ＭＳ ゴシック" w:cs="ＭＳ 明朝" w:hint="eastAsia"/>
          <w:color w:val="000000"/>
          <w:kern w:val="0"/>
          <w:szCs w:val="22"/>
        </w:rPr>
        <w:t>欄に入力がない場合は、入力された</w:t>
      </w:r>
      <w:r w:rsidRPr="00D426D8">
        <w:rPr>
          <w:rFonts w:ascii="ＭＳ ゴシック" w:hAnsi="ＭＳ ゴシック" w:cs="ＭＳ 明朝" w:hint="eastAsia"/>
          <w:color w:val="000000"/>
          <w:kern w:val="0"/>
          <w:szCs w:val="22"/>
        </w:rPr>
        <w:t>インボイス価格</w:t>
      </w:r>
    </w:p>
    <w:p w:rsidR="005C7C07" w:rsidRPr="00D426D8" w:rsidRDefault="005C7C07" w:rsidP="00F9201A">
      <w:pPr>
        <w:autoSpaceDE w:val="0"/>
        <w:autoSpaceDN w:val="0"/>
        <w:adjustRightInd w:val="0"/>
        <w:ind w:firstLineChars="300" w:firstLine="595"/>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（＊２）下記のいずれかをベーシックプライス合計とする。</w:t>
      </w:r>
    </w:p>
    <w:p w:rsidR="005C7C07" w:rsidRPr="00D426D8" w:rsidRDefault="00AF2C1F" w:rsidP="00F9201A">
      <w:pPr>
        <w:autoSpaceDE w:val="0"/>
        <w:autoSpaceDN w:val="0"/>
        <w:adjustRightInd w:val="0"/>
        <w:ind w:firstLineChars="703" w:firstLine="1395"/>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①ベーシックプライス合計</w:t>
      </w:r>
      <w:r w:rsidR="005C7C07" w:rsidRPr="00D426D8">
        <w:rPr>
          <w:rFonts w:ascii="ＭＳ ゴシック" w:hAnsi="ＭＳ ゴシック" w:cs="ＭＳ 明朝" w:hint="eastAsia"/>
          <w:color w:val="000000"/>
          <w:kern w:val="0"/>
          <w:szCs w:val="22"/>
        </w:rPr>
        <w:t>欄の入力値</w:t>
      </w:r>
    </w:p>
    <w:p w:rsidR="005C7C07" w:rsidRPr="00D426D8" w:rsidRDefault="005C7C07" w:rsidP="00F9201A">
      <w:pPr>
        <w:autoSpaceDE w:val="0"/>
        <w:autoSpaceDN w:val="0"/>
        <w:adjustRightInd w:val="0"/>
        <w:ind w:leftChars="707" w:left="1601" w:hangingChars="100" w:hanging="198"/>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②ベーシックプライス合計欄に入力がない場合は、ベーシックプライス按分係数を入力している欄の合計値</w:t>
      </w:r>
    </w:p>
    <w:p w:rsidR="005C7C07" w:rsidRPr="00D426D8" w:rsidRDefault="005C7C07" w:rsidP="00F9201A">
      <w:pPr>
        <w:autoSpaceDE w:val="0"/>
        <w:autoSpaceDN w:val="0"/>
        <w:adjustRightInd w:val="0"/>
        <w:ind w:firstLineChars="300" w:firstLine="595"/>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（＊３）申告価格の円位未満は切捨てる。</w:t>
      </w:r>
    </w:p>
    <w:p w:rsidR="005C7C07" w:rsidRPr="00D426D8" w:rsidRDefault="00AF2C1F" w:rsidP="00F9201A">
      <w:pPr>
        <w:autoSpaceDE w:val="0"/>
        <w:autoSpaceDN w:val="0"/>
        <w:adjustRightInd w:val="0"/>
        <w:ind w:leftChars="221" w:left="1034" w:hangingChars="300" w:hanging="595"/>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（Ｃ）</w:t>
      </w:r>
      <w:r w:rsidR="005C7C07" w:rsidRPr="00D426D8">
        <w:rPr>
          <w:rFonts w:ascii="ＭＳ ゴシック" w:hAnsi="ＭＳ ゴシック" w:cs="ＭＳ 明朝" w:hint="eastAsia"/>
          <w:color w:val="000000"/>
          <w:kern w:val="0"/>
          <w:szCs w:val="22"/>
        </w:rPr>
        <w:t>ベーシックプライス金額欄、ベーシックプライス按分係数欄のいずれにも入力がない場合、下記のいずれかを邦貨換算処理に基づいて邦貨に換算し、申告価格とする。</w:t>
      </w:r>
    </w:p>
    <w:p w:rsidR="005C7C07" w:rsidRPr="00D426D8" w:rsidRDefault="00AF2C1F" w:rsidP="00F9201A">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①ＦＯＢ価格欄に入力がある場合は、入力されたＦＯＢ価格</w:t>
      </w:r>
    </w:p>
    <w:p w:rsidR="005C7C07" w:rsidRPr="00D426D8" w:rsidRDefault="005C7C07" w:rsidP="00F9201A">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②ＦＯＢ価格</w:t>
      </w:r>
      <w:r w:rsidR="00AF2C1F" w:rsidRPr="00D426D8">
        <w:rPr>
          <w:rFonts w:ascii="ＭＳ ゴシック" w:hAnsi="ＭＳ ゴシック" w:cs="ＭＳ 明朝" w:hint="eastAsia"/>
          <w:color w:val="000000"/>
          <w:kern w:val="0"/>
          <w:szCs w:val="22"/>
        </w:rPr>
        <w:t>欄に入力がない場合は、入力された</w:t>
      </w:r>
      <w:r w:rsidRPr="00D426D8">
        <w:rPr>
          <w:rFonts w:ascii="ＭＳ ゴシック" w:hAnsi="ＭＳ ゴシック" w:cs="ＭＳ 明朝" w:hint="eastAsia"/>
          <w:color w:val="000000"/>
          <w:kern w:val="0"/>
          <w:szCs w:val="22"/>
        </w:rPr>
        <w:t>インボイス価格</w:t>
      </w:r>
    </w:p>
    <w:p w:rsidR="005C7C07" w:rsidRPr="00D426D8" w:rsidRDefault="005C7C07" w:rsidP="00F9201A">
      <w:pPr>
        <w:autoSpaceDE w:val="0"/>
        <w:autoSpaceDN w:val="0"/>
        <w:adjustRightInd w:val="0"/>
        <w:ind w:firstLineChars="100" w:firstLine="198"/>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（５）申告価格の統合処理</w:t>
      </w:r>
    </w:p>
    <w:p w:rsidR="005C7C07" w:rsidRPr="00D426D8" w:rsidRDefault="005C7C07" w:rsidP="00F9201A">
      <w:pPr>
        <w:autoSpaceDE w:val="0"/>
        <w:autoSpaceDN w:val="0"/>
        <w:adjustRightInd w:val="0"/>
        <w:ind w:leftChars="400" w:left="794" w:firstLineChars="103" w:firstLine="204"/>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当該申告が大額申告の場合にのみ、輸出統計品目番号が同一のものについて、申告価格算出処理により取得した申告価格を統合する。</w:t>
      </w:r>
    </w:p>
    <w:p w:rsidR="005C7C07" w:rsidRPr="00D426D8" w:rsidRDefault="005C7C07" w:rsidP="00F9201A">
      <w:pPr>
        <w:autoSpaceDE w:val="0"/>
        <w:autoSpaceDN w:val="0"/>
        <w:adjustRightInd w:val="0"/>
        <w:ind w:leftChars="400" w:left="794" w:firstLineChars="103" w:firstLine="204"/>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ＮＡＣＣＳ用コード欄に「Ｙ」（再輸出の貨物）が入力された欄については、「Ｙ」が入力された欄のみで統合を行う。</w:t>
      </w:r>
    </w:p>
    <w:p w:rsidR="005C7C07" w:rsidRPr="00D426D8" w:rsidRDefault="005C7C07" w:rsidP="00F9201A">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ＮＡＣＣＳ用コード欄に「Ｘ」（少額合算の貨物）が入力された欄は統合しない。</w:t>
      </w:r>
    </w:p>
    <w:p w:rsidR="005C7C07" w:rsidRPr="00D426D8" w:rsidRDefault="005C7C07" w:rsidP="00F9201A">
      <w:pPr>
        <w:autoSpaceDE w:val="0"/>
        <w:autoSpaceDN w:val="0"/>
        <w:adjustRightInd w:val="0"/>
        <w:ind w:firstLineChars="100" w:firstLine="198"/>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（６）統計計上用計算処理</w:t>
      </w:r>
    </w:p>
    <w:p w:rsidR="005C7C07" w:rsidRPr="00D426D8" w:rsidRDefault="005C7C07" w:rsidP="00F9201A">
      <w:pPr>
        <w:autoSpaceDE w:val="0"/>
        <w:autoSpaceDN w:val="0"/>
        <w:adjustRightInd w:val="0"/>
        <w:ind w:leftChars="400" w:left="794" w:firstLineChars="103" w:firstLine="204"/>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当該申告が大額申告であり、かつ普通貿易統計、金統計または通過貿易統計の計上条件に該当する場合に、以下の処理を行う。</w:t>
      </w:r>
    </w:p>
    <w:p w:rsidR="005C7C07" w:rsidRPr="00D426D8" w:rsidRDefault="005C7C07" w:rsidP="00F9201A">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ただし、次の場合は､普通貿易統計計上及び金統計計上から除外する。</w:t>
      </w:r>
    </w:p>
    <w:p w:rsidR="005C7C07" w:rsidRPr="00D426D8" w:rsidRDefault="00AF2C1F" w:rsidP="00F9201A">
      <w:pPr>
        <w:autoSpaceDE w:val="0"/>
        <w:autoSpaceDN w:val="0"/>
        <w:adjustRightInd w:val="0"/>
        <w:ind w:leftChars="401" w:left="994" w:hangingChars="100" w:hanging="198"/>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①ＮＡＣＣＳ用コード</w:t>
      </w:r>
      <w:r w:rsidR="005C7C07" w:rsidRPr="00D426D8">
        <w:rPr>
          <w:rFonts w:ascii="ＭＳ ゴシック" w:hAnsi="ＭＳ ゴシック" w:cs="ＭＳ 明朝" w:hint="eastAsia"/>
          <w:color w:val="000000"/>
          <w:kern w:val="0"/>
          <w:szCs w:val="22"/>
        </w:rPr>
        <w:t>欄に「Ｅ」（普通貿易統計計上除外の貨物）が入力されている場合で、輸出品目ＤＢに金統計計上である旨の登録がされていない物品。</w:t>
      </w:r>
    </w:p>
    <w:p w:rsidR="005C7C07" w:rsidRPr="00D426D8" w:rsidRDefault="005C7C07" w:rsidP="00F9201A">
      <w:pPr>
        <w:autoSpaceDE w:val="0"/>
        <w:autoSpaceDN w:val="0"/>
        <w:adjustRightInd w:val="0"/>
        <w:ind w:firstLineChars="400" w:firstLine="794"/>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②ＮＡＣＣＳ用コード欄に「Ｔ」（通過貿易統計計上対象の貨物）が入力されている物品。</w:t>
      </w:r>
    </w:p>
    <w:p w:rsidR="005C7C07" w:rsidRPr="00D426D8" w:rsidRDefault="005C7C07" w:rsidP="00F9201A">
      <w:pPr>
        <w:autoSpaceDE w:val="0"/>
        <w:autoSpaceDN w:val="0"/>
        <w:adjustRightInd w:val="0"/>
        <w:ind w:firstLineChars="400" w:firstLine="794"/>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③輸出貿易管理令別表コード欄に入力されたコードにより統計計上除外となる物品。</w:t>
      </w:r>
    </w:p>
    <w:p w:rsidR="005C7C07" w:rsidRPr="00D426D8" w:rsidRDefault="005C7C07" w:rsidP="00F9201A">
      <w:pPr>
        <w:autoSpaceDE w:val="0"/>
        <w:autoSpaceDN w:val="0"/>
        <w:adjustRightInd w:val="0"/>
        <w:ind w:firstLineChars="400" w:firstLine="794"/>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④</w:t>
      </w:r>
      <w:r w:rsidR="00AF2C1F" w:rsidRPr="00D426D8">
        <w:rPr>
          <w:rFonts w:ascii="ＭＳ ゴシック" w:hAnsi="ＭＳ ゴシック" w:cs="ＭＳ 明朝" w:hint="eastAsia"/>
          <w:color w:val="000000"/>
          <w:kern w:val="0"/>
          <w:szCs w:val="22"/>
        </w:rPr>
        <w:t>関税減免戻税コード</w:t>
      </w:r>
      <w:r w:rsidRPr="00D426D8">
        <w:rPr>
          <w:rFonts w:ascii="ＭＳ ゴシック" w:hAnsi="ＭＳ ゴシック" w:cs="ＭＳ 明朝" w:hint="eastAsia"/>
          <w:color w:val="000000"/>
          <w:kern w:val="0"/>
          <w:szCs w:val="22"/>
        </w:rPr>
        <w:t>欄に入力されたコードにより統計計上除外となる物品。</w:t>
      </w:r>
    </w:p>
    <w:p w:rsidR="005C7C07" w:rsidRPr="00D426D8" w:rsidRDefault="005C7C07" w:rsidP="00F9201A">
      <w:pPr>
        <w:autoSpaceDE w:val="0"/>
        <w:autoSpaceDN w:val="0"/>
        <w:adjustRightInd w:val="0"/>
        <w:ind w:leftChars="113" w:left="224" w:firstLineChars="100" w:firstLine="198"/>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（Ａ）統計用申告価格の算出</w:t>
      </w:r>
    </w:p>
    <w:p w:rsidR="005C7C07" w:rsidRPr="00D426D8" w:rsidRDefault="005C7C07" w:rsidP="00F9201A">
      <w:pPr>
        <w:autoSpaceDE w:val="0"/>
        <w:autoSpaceDN w:val="0"/>
        <w:adjustRightInd w:val="0"/>
        <w:ind w:leftChars="500" w:left="992" w:firstLineChars="105" w:firstLine="208"/>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申告価格の統合処理により統合した範囲内で、統計計上となる欄の申告価格を累積し、統計用申告価格とする。</w:t>
      </w:r>
    </w:p>
    <w:p w:rsidR="005C7C07" w:rsidRPr="00D426D8" w:rsidRDefault="005C7C07" w:rsidP="00F9201A">
      <w:pPr>
        <w:autoSpaceDE w:val="0"/>
        <w:autoSpaceDN w:val="0"/>
        <w:adjustRightInd w:val="0"/>
        <w:ind w:firstLineChars="602" w:firstLine="1194"/>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なお、累積した申告価格は１，０００円未満を切捨てる。</w:t>
      </w:r>
    </w:p>
    <w:p w:rsidR="005C7C07" w:rsidRPr="00D426D8" w:rsidRDefault="005C7C07" w:rsidP="00F9201A">
      <w:pPr>
        <w:autoSpaceDE w:val="0"/>
        <w:autoSpaceDN w:val="0"/>
        <w:adjustRightInd w:val="0"/>
        <w:ind w:leftChars="113" w:left="224" w:firstLineChars="100" w:firstLine="198"/>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（Ｂ）統計数量への換算処理</w:t>
      </w:r>
    </w:p>
    <w:p w:rsidR="005C7C07" w:rsidRPr="00D426D8" w:rsidRDefault="005C7C07" w:rsidP="00F9201A">
      <w:pPr>
        <w:autoSpaceDE w:val="0"/>
        <w:autoSpaceDN w:val="0"/>
        <w:adjustRightInd w:val="0"/>
        <w:ind w:leftChars="500" w:left="992" w:firstLineChars="105" w:firstLine="208"/>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申告価格の統合処理により統合した範囲内で、統計計上となる欄について入力された数量単位をシステムに登録されている統計単位に基づき統計数量に換算し、累積したものを統計数量とする。</w:t>
      </w:r>
    </w:p>
    <w:p w:rsidR="00D426D8" w:rsidRDefault="005C7C07" w:rsidP="00D426D8">
      <w:pPr>
        <w:autoSpaceDE w:val="0"/>
        <w:autoSpaceDN w:val="0"/>
        <w:adjustRightInd w:val="0"/>
        <w:ind w:firstLineChars="602" w:firstLine="1194"/>
        <w:jc w:val="left"/>
        <w:textAlignment w:val="baseline"/>
        <w:rPr>
          <w:rFonts w:ascii="ＭＳ ゴシック" w:hAnsi="ＭＳ ゴシック" w:cs="ＭＳ 明朝"/>
          <w:color w:val="000000"/>
          <w:kern w:val="0"/>
          <w:szCs w:val="22"/>
        </w:rPr>
      </w:pPr>
      <w:r w:rsidRPr="00D426D8">
        <w:rPr>
          <w:rFonts w:ascii="ＭＳ ゴシック" w:hAnsi="ＭＳ ゴシック" w:cs="ＭＳ 明朝" w:hint="eastAsia"/>
          <w:color w:val="000000"/>
          <w:kern w:val="0"/>
          <w:szCs w:val="22"/>
        </w:rPr>
        <w:t>なお、累積した数量は統計単位未満を切捨てる。</w:t>
      </w:r>
    </w:p>
    <w:p w:rsidR="005C7C07" w:rsidRPr="00D426D8" w:rsidRDefault="005C7C07" w:rsidP="00D426D8">
      <w:pPr>
        <w:autoSpaceDE w:val="0"/>
        <w:autoSpaceDN w:val="0"/>
        <w:adjustRightInd w:val="0"/>
        <w:ind w:firstLineChars="100" w:firstLine="198"/>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（７）代表輸出統計品目番号の設定処理</w:t>
      </w:r>
    </w:p>
    <w:p w:rsidR="005C7C07" w:rsidRPr="00D426D8" w:rsidRDefault="005C7C07" w:rsidP="00F9201A">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当該申告が大額申告の場合にのみ行う。</w:t>
      </w:r>
    </w:p>
    <w:p w:rsidR="005C7C07" w:rsidRPr="00D426D8" w:rsidRDefault="005C7C07" w:rsidP="00F9201A">
      <w:pPr>
        <w:autoSpaceDE w:val="0"/>
        <w:autoSpaceDN w:val="0"/>
        <w:adjustRightInd w:val="0"/>
        <w:ind w:leftChars="400" w:left="794" w:firstLineChars="103" w:firstLine="204"/>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申告価格算出処理により取得した申告価格</w:t>
      </w:r>
      <w:r w:rsidRPr="00D426D8">
        <w:rPr>
          <w:rFonts w:ascii="ＭＳ ゴシック" w:hAnsi="ＭＳ ゴシック" w:cs="ＭＳ 明朝" w:hint="eastAsia"/>
          <w:color w:val="000000"/>
          <w:kern w:val="0"/>
          <w:szCs w:val="22"/>
          <w:vertAlign w:val="superscript"/>
        </w:rPr>
        <w:t>＊４</w:t>
      </w:r>
      <w:r w:rsidRPr="00D426D8">
        <w:rPr>
          <w:rFonts w:ascii="ＭＳ ゴシック" w:hAnsi="ＭＳ ゴシック" w:cs="ＭＳ 明朝" w:hint="eastAsia"/>
          <w:color w:val="000000"/>
          <w:kern w:val="0"/>
          <w:szCs w:val="22"/>
        </w:rPr>
        <w:t>の一番高い欄の輸出統計品目番号の上位４桁を代表輸出統計品目番号として設定する。</w:t>
      </w:r>
    </w:p>
    <w:p w:rsidR="005C7C07" w:rsidRPr="00D426D8" w:rsidRDefault="005C7C07" w:rsidP="00F9201A">
      <w:pPr>
        <w:autoSpaceDE w:val="0"/>
        <w:autoSpaceDN w:val="0"/>
        <w:adjustRightInd w:val="0"/>
        <w:ind w:leftChars="400" w:left="794" w:firstLineChars="103" w:firstLine="204"/>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ＮＡＣＣＳ用コード欄に「Ｘ」（少額合算の貨物）が入力されている場合は、代表輸出統計品目番号にはならない。</w:t>
      </w:r>
    </w:p>
    <w:p w:rsidR="005C7C07" w:rsidRPr="00D426D8" w:rsidRDefault="005C7C07" w:rsidP="00F9201A">
      <w:pPr>
        <w:autoSpaceDE w:val="0"/>
        <w:autoSpaceDN w:val="0"/>
        <w:adjustRightInd w:val="0"/>
        <w:ind w:firstLineChars="400" w:firstLine="794"/>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（＊４）申告価格の統合処理により統合された場合は、統合後の申告価格</w:t>
      </w:r>
    </w:p>
    <w:p w:rsidR="005C7C07" w:rsidRPr="00D426D8" w:rsidRDefault="005C7C07" w:rsidP="00F9201A">
      <w:pPr>
        <w:autoSpaceDE w:val="0"/>
        <w:autoSpaceDN w:val="0"/>
        <w:adjustRightInd w:val="0"/>
        <w:ind w:firstLineChars="100" w:firstLine="198"/>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lastRenderedPageBreak/>
        <w:t>（８）あて先部門の決定処理</w:t>
      </w:r>
    </w:p>
    <w:p w:rsidR="005C7C07" w:rsidRPr="00D426D8" w:rsidRDefault="005C7C07" w:rsidP="00F9201A">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kern w:val="0"/>
          <w:szCs w:val="22"/>
        </w:rPr>
        <w:t>あて先部門は、当初の輸出申告等のあて先部門を引き継ぐ。</w:t>
      </w:r>
    </w:p>
    <w:p w:rsidR="005C7C07" w:rsidRPr="00D426D8" w:rsidRDefault="005C7C07" w:rsidP="00F9201A">
      <w:pPr>
        <w:autoSpaceDE w:val="0"/>
        <w:autoSpaceDN w:val="0"/>
        <w:adjustRightInd w:val="0"/>
        <w:ind w:leftChars="500" w:left="992" w:firstLineChars="3" w:firstLine="6"/>
        <w:jc w:val="left"/>
        <w:textAlignment w:val="baseline"/>
        <w:rPr>
          <w:rFonts w:ascii="ＭＳ ゴシック" w:cs="ＭＳ 明朝"/>
          <w:color w:val="000000"/>
          <w:kern w:val="0"/>
          <w:szCs w:val="22"/>
        </w:rPr>
      </w:pPr>
      <w:r w:rsidRPr="00D426D8">
        <w:rPr>
          <w:rFonts w:ascii="ＭＳ ゴシック" w:hAnsi="ＭＳ ゴシック" w:cs="ＭＳ 明朝" w:hint="eastAsia"/>
          <w:kern w:val="0"/>
          <w:szCs w:val="22"/>
        </w:rPr>
        <w:t>ただし、</w:t>
      </w:r>
      <w:r w:rsidRPr="00D426D8">
        <w:rPr>
          <w:rFonts w:ascii="ＭＳ ゴシック" w:hAnsi="ＭＳ ゴシック" w:cs="ＭＳ 明朝" w:hint="eastAsia"/>
          <w:color w:val="000000"/>
          <w:kern w:val="0"/>
          <w:szCs w:val="22"/>
        </w:rPr>
        <w:t>あて先部門コード欄に入力がある場合は、入力された部門とする。</w:t>
      </w:r>
    </w:p>
    <w:p w:rsidR="00A82A12" w:rsidRPr="00D426D8" w:rsidRDefault="00A82A12" w:rsidP="00A82A12">
      <w:pPr>
        <w:autoSpaceDE w:val="0"/>
        <w:autoSpaceDN w:val="0"/>
        <w:adjustRightInd w:val="0"/>
        <w:ind w:firstLineChars="100" w:firstLine="198"/>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（９）蔵置官署の決定処理</w:t>
      </w:r>
    </w:p>
    <w:p w:rsidR="00A82A12" w:rsidRPr="00D426D8" w:rsidRDefault="00A82A12" w:rsidP="00A82A12">
      <w:pPr>
        <w:autoSpaceDE w:val="0"/>
        <w:autoSpaceDN w:val="0"/>
        <w:adjustRightInd w:val="0"/>
        <w:ind w:leftChars="400" w:left="794" w:firstLineChars="103" w:firstLine="204"/>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通関予定蔵置場コードに基づき、蔵置官署を決定する。</w:t>
      </w:r>
    </w:p>
    <w:p w:rsidR="00A82A12" w:rsidRPr="00D426D8" w:rsidRDefault="00A82A12" w:rsidP="00A82A12">
      <w:pPr>
        <w:autoSpaceDE w:val="0"/>
        <w:autoSpaceDN w:val="0"/>
        <w:adjustRightInd w:val="0"/>
        <w:ind w:firstLineChars="100" w:firstLine="198"/>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（10）蔵置部門の決定処理</w:t>
      </w:r>
    </w:p>
    <w:p w:rsidR="00495B68" w:rsidRPr="000D79BC" w:rsidRDefault="00495B68" w:rsidP="00495B68">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0D79BC">
        <w:rPr>
          <w:rFonts w:ascii="ＭＳ ゴシック" w:hAnsi="ＭＳ ゴシック" w:cs="ＭＳ 明朝" w:hint="eastAsia"/>
          <w:color w:val="000000"/>
          <w:kern w:val="0"/>
          <w:szCs w:val="22"/>
        </w:rPr>
        <w:t>あて先官署と蔵置官署が同一の場合は、あて先部門を蔵置部門とする。</w:t>
      </w:r>
    </w:p>
    <w:p w:rsidR="00495B68" w:rsidRPr="000D79BC" w:rsidRDefault="00495B68" w:rsidP="00495B68">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0D79BC">
        <w:rPr>
          <w:rFonts w:ascii="ＭＳ ゴシック" w:hAnsi="ＭＳ ゴシック" w:cs="ＭＳ 明朝" w:hint="eastAsia"/>
          <w:color w:val="000000"/>
          <w:kern w:val="0"/>
          <w:szCs w:val="22"/>
        </w:rPr>
        <w:t>あて先官署と蔵置官署が異なる場合は、以下の</w:t>
      </w:r>
      <w:r w:rsidR="00FD4052" w:rsidRPr="000D79BC">
        <w:rPr>
          <w:rFonts w:ascii="ＭＳ ゴシック" w:hAnsi="ＭＳ ゴシック" w:cs="ＭＳ 明朝" w:hint="eastAsia"/>
          <w:color w:val="000000"/>
          <w:kern w:val="0"/>
          <w:szCs w:val="22"/>
        </w:rPr>
        <w:t>とおり</w:t>
      </w:r>
      <w:r w:rsidRPr="000D79BC">
        <w:rPr>
          <w:rFonts w:ascii="ＭＳ ゴシック" w:hAnsi="ＭＳ ゴシック" w:cs="ＭＳ 明朝" w:hint="eastAsia"/>
          <w:color w:val="000000"/>
          <w:kern w:val="0"/>
          <w:szCs w:val="22"/>
        </w:rPr>
        <w:t>決定する。</w:t>
      </w:r>
    </w:p>
    <w:p w:rsidR="00495B68" w:rsidRPr="000D79BC" w:rsidRDefault="00495B68" w:rsidP="00495B68">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0D79BC">
        <w:rPr>
          <w:rFonts w:ascii="ＭＳ ゴシック" w:hAnsi="ＭＳ ゴシック" w:cs="ＭＳ 明朝" w:hint="eastAsia"/>
          <w:color w:val="000000"/>
          <w:kern w:val="0"/>
          <w:szCs w:val="22"/>
        </w:rPr>
        <w:t>①蔵置官署に変更がない場合は、変更前の蔵置部門を引き継ぐ。</w:t>
      </w:r>
    </w:p>
    <w:p w:rsidR="00495B68" w:rsidRPr="00FE2673" w:rsidRDefault="00495B68" w:rsidP="00495B68">
      <w:pPr>
        <w:autoSpaceDE w:val="0"/>
        <w:autoSpaceDN w:val="0"/>
        <w:adjustRightInd w:val="0"/>
        <w:ind w:leftChars="503" w:left="1196" w:hangingChars="100" w:hanging="198"/>
        <w:jc w:val="left"/>
        <w:rPr>
          <w:rFonts w:ascii="ＭＳ ゴシック" w:hAnsi="ＭＳ ゴシック" w:cs="ＭＳ 明朝"/>
          <w:color w:val="000000"/>
          <w:kern w:val="0"/>
          <w:szCs w:val="22"/>
        </w:rPr>
      </w:pPr>
      <w:r w:rsidRPr="000D79BC">
        <w:rPr>
          <w:rFonts w:ascii="ＭＳ ゴシック" w:hAnsi="ＭＳ ゴシック" w:cs="ＭＳ 明朝" w:hint="eastAsia"/>
          <w:color w:val="000000"/>
          <w:kern w:val="0"/>
          <w:szCs w:val="22"/>
        </w:rPr>
        <w:t>②蔵置官署に変更がある場合は、輸出統計品目番号欄等に入力された内容に基づき、蔵置部門を決定する。</w:t>
      </w:r>
    </w:p>
    <w:p w:rsidR="005C7C07" w:rsidRPr="00D426D8" w:rsidRDefault="005C7C07" w:rsidP="00F9201A">
      <w:pPr>
        <w:autoSpaceDE w:val="0"/>
        <w:autoSpaceDN w:val="0"/>
        <w:adjustRightInd w:val="0"/>
        <w:ind w:firstLineChars="100" w:firstLine="198"/>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w:t>
      </w:r>
      <w:r w:rsidR="00A82A12" w:rsidRPr="00D426D8">
        <w:rPr>
          <w:rFonts w:ascii="ＭＳ ゴシック" w:hAnsi="ＭＳ ゴシック" w:cs="ＭＳ 明朝" w:hint="eastAsia"/>
          <w:kern w:val="0"/>
          <w:szCs w:val="22"/>
        </w:rPr>
        <w:t>11</w:t>
      </w:r>
      <w:r w:rsidRPr="00D426D8">
        <w:rPr>
          <w:rFonts w:ascii="ＭＳ ゴシック" w:hAnsi="ＭＳ ゴシック" w:cs="ＭＳ 明朝" w:hint="eastAsia"/>
          <w:color w:val="000000"/>
          <w:kern w:val="0"/>
          <w:szCs w:val="22"/>
        </w:rPr>
        <w:t>）申告等番号の枝番払出し処理</w:t>
      </w:r>
    </w:p>
    <w:p w:rsidR="005C7C07" w:rsidRPr="00D426D8" w:rsidRDefault="005C7C07" w:rsidP="00F9201A">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申告等番号の枝番を払い出す。</w:t>
      </w:r>
    </w:p>
    <w:p w:rsidR="005C7C07" w:rsidRPr="00D426D8" w:rsidRDefault="005C7C07" w:rsidP="00F9201A">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ただし、輸出申告等変更事項の訂正の場合は、新たな枝番の払い出しを行わない。</w:t>
      </w:r>
    </w:p>
    <w:p w:rsidR="005C7C07" w:rsidRPr="00D426D8" w:rsidRDefault="005C7C07" w:rsidP="00F9201A">
      <w:pPr>
        <w:autoSpaceDE w:val="0"/>
        <w:autoSpaceDN w:val="0"/>
        <w:adjustRightInd w:val="0"/>
        <w:ind w:firstLineChars="100" w:firstLine="198"/>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w:t>
      </w:r>
      <w:r w:rsidR="00A82A12" w:rsidRPr="00D426D8">
        <w:rPr>
          <w:rFonts w:ascii="ＭＳ ゴシック" w:hAnsi="ＭＳ ゴシック" w:cs="ＭＳ 明朝" w:hint="eastAsia"/>
          <w:kern w:val="0"/>
          <w:szCs w:val="22"/>
        </w:rPr>
        <w:t>12</w:t>
      </w:r>
      <w:r w:rsidRPr="00D426D8">
        <w:rPr>
          <w:rFonts w:ascii="ＭＳ ゴシック" w:hAnsi="ＭＳ ゴシック" w:cs="ＭＳ 明朝" w:hint="eastAsia"/>
          <w:kern w:val="0"/>
          <w:szCs w:val="22"/>
        </w:rPr>
        <w:t>）</w:t>
      </w:r>
      <w:r w:rsidRPr="00D426D8">
        <w:rPr>
          <w:rFonts w:ascii="ＭＳ ゴシック" w:hAnsi="ＭＳ ゴシック" w:cs="ＭＳ 明朝" w:hint="eastAsia"/>
          <w:color w:val="000000"/>
          <w:kern w:val="0"/>
          <w:szCs w:val="22"/>
        </w:rPr>
        <w:t>輸出申告搬入後処理の解除処理</w:t>
      </w:r>
    </w:p>
    <w:p w:rsidR="005C7C07" w:rsidRPr="00D426D8" w:rsidRDefault="005C7C07" w:rsidP="00F9201A">
      <w:pPr>
        <w:autoSpaceDE w:val="0"/>
        <w:autoSpaceDN w:val="0"/>
        <w:adjustRightInd w:val="0"/>
        <w:ind w:leftChars="400" w:left="794" w:firstLineChars="103" w:firstLine="204"/>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搬入前申告において、輸出申告搬入後処理の旨が登録され、当該処理が自動起動する前に本業務で訂正が行われた場合は、輸出申告搬入後処理の旨の情報を解除する。</w:t>
      </w:r>
    </w:p>
    <w:p w:rsidR="005C7C07" w:rsidRPr="00D426D8" w:rsidRDefault="005C7C07" w:rsidP="00F9201A">
      <w:pPr>
        <w:autoSpaceDE w:val="0"/>
        <w:autoSpaceDN w:val="0"/>
        <w:adjustRightInd w:val="0"/>
        <w:ind w:firstLineChars="100" w:firstLine="198"/>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w:t>
      </w:r>
      <w:r w:rsidR="00A82A12" w:rsidRPr="00D426D8">
        <w:rPr>
          <w:rFonts w:ascii="ＭＳ ゴシック" w:hAnsi="ＭＳ ゴシック" w:cs="ＭＳ 明朝" w:hint="eastAsia"/>
          <w:kern w:val="0"/>
          <w:szCs w:val="22"/>
        </w:rPr>
        <w:t>13</w:t>
      </w:r>
      <w:r w:rsidRPr="00D426D8">
        <w:rPr>
          <w:rFonts w:ascii="ＭＳ ゴシック" w:hAnsi="ＭＳ ゴシック" w:cs="ＭＳ 明朝" w:hint="eastAsia"/>
          <w:color w:val="000000"/>
          <w:kern w:val="0"/>
          <w:szCs w:val="22"/>
        </w:rPr>
        <w:t>）輸出申告ＤＢ処理</w:t>
      </w:r>
    </w:p>
    <w:p w:rsidR="005C7C07" w:rsidRPr="00D426D8" w:rsidRDefault="005C7C07" w:rsidP="00F9201A">
      <w:pPr>
        <w:autoSpaceDE w:val="0"/>
        <w:autoSpaceDN w:val="0"/>
        <w:adjustRightInd w:val="0"/>
        <w:ind w:firstLineChars="400" w:firstLine="794"/>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①入力内容を輸出申告ＤＢに登録・更新する。</w:t>
      </w:r>
    </w:p>
    <w:p w:rsidR="005C7C07" w:rsidRPr="00D426D8" w:rsidRDefault="005C7C07" w:rsidP="00F9201A">
      <w:pPr>
        <w:autoSpaceDE w:val="0"/>
        <w:autoSpaceDN w:val="0"/>
        <w:adjustRightInd w:val="0"/>
        <w:ind w:firstLineChars="400" w:firstLine="794"/>
        <w:jc w:val="left"/>
        <w:textAlignment w:val="baseline"/>
        <w:rPr>
          <w:rFonts w:ascii="ＭＳ ゴシック" w:hAnsi="ＭＳ ゴシック" w:cs="ＭＳ 明朝"/>
          <w:color w:val="000000"/>
          <w:kern w:val="0"/>
          <w:szCs w:val="22"/>
        </w:rPr>
      </w:pPr>
      <w:r w:rsidRPr="00D426D8">
        <w:rPr>
          <w:rFonts w:ascii="ＭＳ ゴシック" w:hAnsi="ＭＳ ゴシック" w:cs="ＭＳ 明朝" w:hint="eastAsia"/>
          <w:color w:val="000000"/>
          <w:kern w:val="0"/>
          <w:szCs w:val="22"/>
        </w:rPr>
        <w:t>②申告等番号の枝番が払い出された場合は、旧輸出申告情報に削除の旨を登録する。</w:t>
      </w:r>
    </w:p>
    <w:p w:rsidR="00447B69" w:rsidRPr="00D426D8" w:rsidRDefault="00447B69" w:rsidP="00447B69">
      <w:pPr>
        <w:autoSpaceDE w:val="0"/>
        <w:autoSpaceDN w:val="0"/>
        <w:adjustRightInd w:val="0"/>
        <w:ind w:leftChars="400" w:left="992" w:hangingChars="100" w:hanging="198"/>
        <w:jc w:val="left"/>
        <w:textAlignment w:val="baseline"/>
        <w:rPr>
          <w:rFonts w:ascii="ＭＳ ゴシック" w:cs="ＭＳ 明朝"/>
          <w:color w:val="000000"/>
          <w:kern w:val="0"/>
          <w:szCs w:val="22"/>
        </w:rPr>
      </w:pPr>
      <w:r w:rsidRPr="00D426D8">
        <w:rPr>
          <w:rFonts w:ascii="ＭＳ ゴシック" w:hAnsi="ＭＳ ゴシック" w:cs="ＭＳ 明朝" w:hint="eastAsia"/>
          <w:kern w:val="0"/>
          <w:szCs w:val="22"/>
        </w:rPr>
        <w:t>③</w:t>
      </w:r>
      <w:r w:rsidRPr="00D426D8">
        <w:rPr>
          <w:rFonts w:ascii="ＭＳ ゴシック" w:hAnsi="ＭＳ ゴシック" w:cs="ＭＳ 明朝" w:hint="eastAsia"/>
          <w:color w:val="000000"/>
          <w:kern w:val="0"/>
          <w:szCs w:val="22"/>
        </w:rPr>
        <w:t>輸出申告</w:t>
      </w:r>
      <w:r w:rsidR="00791FA1" w:rsidRPr="00D426D8">
        <w:rPr>
          <w:rFonts w:ascii="ＭＳ ゴシック" w:hAnsi="ＭＳ ゴシック" w:cs="ＭＳ 明朝" w:hint="eastAsia"/>
          <w:kern w:val="0"/>
          <w:szCs w:val="22"/>
        </w:rPr>
        <w:t>ＤＢに登録されている通関士審査結果を取り消す。</w:t>
      </w:r>
    </w:p>
    <w:p w:rsidR="005C7C07" w:rsidRPr="00D426D8" w:rsidRDefault="005C7C07" w:rsidP="00F9201A">
      <w:pPr>
        <w:autoSpaceDE w:val="0"/>
        <w:autoSpaceDN w:val="0"/>
        <w:adjustRightInd w:val="0"/>
        <w:ind w:firstLineChars="100" w:firstLine="198"/>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w:t>
      </w:r>
      <w:r w:rsidR="00A82A12" w:rsidRPr="00D426D8">
        <w:rPr>
          <w:rFonts w:ascii="ＭＳ ゴシック" w:hAnsi="ＭＳ ゴシック" w:cs="ＭＳ 明朝" w:hint="eastAsia"/>
          <w:kern w:val="0"/>
          <w:szCs w:val="22"/>
        </w:rPr>
        <w:t>14</w:t>
      </w:r>
      <w:r w:rsidRPr="00D426D8">
        <w:rPr>
          <w:rFonts w:ascii="ＭＳ ゴシック" w:hAnsi="ＭＳ ゴシック" w:cs="ＭＳ 明朝" w:hint="eastAsia"/>
          <w:color w:val="000000"/>
          <w:kern w:val="0"/>
          <w:szCs w:val="22"/>
        </w:rPr>
        <w:t>）貨物情報ＤＢ処理（</w:t>
      </w:r>
      <w:r w:rsidR="00AE0C15" w:rsidRPr="00D426D8">
        <w:rPr>
          <w:rFonts w:ascii="ＭＳ ゴシック" w:hAnsi="ＭＳ ゴシック" w:cs="ＭＳ 明朝" w:hint="eastAsia"/>
          <w:color w:val="000000"/>
          <w:kern w:val="0"/>
          <w:szCs w:val="22"/>
        </w:rPr>
        <w:t>海上</w:t>
      </w:r>
      <w:r w:rsidRPr="00D426D8">
        <w:rPr>
          <w:rFonts w:ascii="ＭＳ ゴシック" w:hAnsi="ＭＳ ゴシック" w:cs="ＭＳ 明朝" w:hint="eastAsia"/>
          <w:color w:val="000000"/>
          <w:kern w:val="0"/>
          <w:szCs w:val="22"/>
        </w:rPr>
        <w:t>のみ）</w:t>
      </w:r>
    </w:p>
    <w:p w:rsidR="005C7C07" w:rsidRPr="00D426D8" w:rsidRDefault="005C7C07" w:rsidP="00F9201A">
      <w:pPr>
        <w:autoSpaceDE w:val="0"/>
        <w:autoSpaceDN w:val="0"/>
        <w:adjustRightInd w:val="0"/>
        <w:ind w:firstLineChars="501" w:firstLine="994"/>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貨物情報ＤＢの申告情報を更新する。ただし、</w:t>
      </w:r>
      <w:r w:rsidRPr="00D426D8">
        <w:rPr>
          <w:rFonts w:hint="eastAsia"/>
        </w:rPr>
        <w:t>郵便物である旨の</w:t>
      </w:r>
      <w:r w:rsidRPr="00D426D8">
        <w:rPr>
          <w:rFonts w:ascii="ＭＳ ゴシック" w:hAnsi="ＭＳ ゴシック" w:cs="ＭＳ 明朝" w:hint="eastAsia"/>
          <w:kern w:val="0"/>
          <w:szCs w:val="22"/>
        </w:rPr>
        <w:t>入力がある場合は、処理を行わない。</w:t>
      </w:r>
    </w:p>
    <w:p w:rsidR="005C7C07" w:rsidRPr="00D426D8" w:rsidRDefault="005C7C07" w:rsidP="00F9201A">
      <w:pPr>
        <w:suppressAutoHyphens/>
        <w:wordWrap w:val="0"/>
        <w:adjustRightInd w:val="0"/>
        <w:ind w:firstLineChars="100" w:firstLine="198"/>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w:t>
      </w:r>
      <w:r w:rsidR="00A82A12" w:rsidRPr="00D426D8">
        <w:rPr>
          <w:rFonts w:ascii="ＭＳ ゴシック" w:hAnsi="ＭＳ ゴシック" w:cs="ＭＳ 明朝" w:hint="eastAsia"/>
          <w:kern w:val="0"/>
          <w:szCs w:val="22"/>
        </w:rPr>
        <w:t>15</w:t>
      </w:r>
      <w:r w:rsidRPr="00D426D8">
        <w:rPr>
          <w:rFonts w:ascii="ＭＳ ゴシック" w:hAnsi="ＭＳ ゴシック" w:cs="ＭＳ 明朝" w:hint="eastAsia"/>
          <w:color w:val="000000"/>
          <w:kern w:val="0"/>
          <w:szCs w:val="22"/>
        </w:rPr>
        <w:t>）輸出貨物情報ＤＢ処理（</w:t>
      </w:r>
      <w:r w:rsidR="00AE0C15" w:rsidRPr="00D426D8">
        <w:rPr>
          <w:rFonts w:ascii="ＭＳ ゴシック" w:hAnsi="ＭＳ ゴシック" w:cs="ＭＳ 明朝" w:hint="eastAsia"/>
          <w:color w:val="000000"/>
          <w:kern w:val="0"/>
          <w:szCs w:val="22"/>
        </w:rPr>
        <w:t>航空</w:t>
      </w:r>
      <w:r w:rsidRPr="00D426D8">
        <w:rPr>
          <w:rFonts w:ascii="ＭＳ ゴシック" w:hAnsi="ＭＳ ゴシック" w:cs="ＭＳ 明朝" w:hint="eastAsia"/>
          <w:color w:val="000000"/>
          <w:kern w:val="0"/>
          <w:szCs w:val="22"/>
        </w:rPr>
        <w:t>のみ）</w:t>
      </w:r>
    </w:p>
    <w:p w:rsidR="005C7C07" w:rsidRPr="00D426D8" w:rsidRDefault="005C7C07" w:rsidP="00F9201A">
      <w:pPr>
        <w:suppressAutoHyphens/>
        <w:wordWrap w:val="0"/>
        <w:adjustRightInd w:val="0"/>
        <w:ind w:firstLineChars="100" w:firstLine="198"/>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 xml:space="preserve">　　　　</w:t>
      </w:r>
      <w:r w:rsidRPr="00D426D8">
        <w:rPr>
          <w:rFonts w:hint="eastAsia"/>
        </w:rPr>
        <w:t>郵便物である旨の</w:t>
      </w:r>
      <w:r w:rsidRPr="00D426D8">
        <w:rPr>
          <w:rFonts w:ascii="ＭＳ ゴシック" w:hAnsi="ＭＳ ゴシック" w:cs="ＭＳ 明朝" w:hint="eastAsia"/>
          <w:kern w:val="0"/>
          <w:szCs w:val="22"/>
        </w:rPr>
        <w:t>入力がある場合は、処理を行わない。</w:t>
      </w:r>
    </w:p>
    <w:p w:rsidR="005C7C07" w:rsidRPr="00D426D8" w:rsidRDefault="005C7C07" w:rsidP="00F9201A">
      <w:pPr>
        <w:autoSpaceDE w:val="0"/>
        <w:autoSpaceDN w:val="0"/>
        <w:adjustRightInd w:val="0"/>
        <w:ind w:firstLineChars="200" w:firstLine="397"/>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（Ａ）輸出申告等変更に係る変更事項の登録の場合</w:t>
      </w:r>
    </w:p>
    <w:p w:rsidR="005C7C07" w:rsidRPr="00D426D8" w:rsidRDefault="005C7C07" w:rsidP="00F9201A">
      <w:pPr>
        <w:autoSpaceDE w:val="0"/>
        <w:autoSpaceDN w:val="0"/>
        <w:adjustRightInd w:val="0"/>
        <w:ind w:firstLineChars="602" w:firstLine="1194"/>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輸出貨物情報ＤＢの申告情報を更新する。</w:t>
      </w:r>
    </w:p>
    <w:p w:rsidR="005C7C07" w:rsidRPr="00D426D8" w:rsidRDefault="005C7C07" w:rsidP="00F9201A">
      <w:pPr>
        <w:autoSpaceDE w:val="0"/>
        <w:autoSpaceDN w:val="0"/>
        <w:adjustRightInd w:val="0"/>
        <w:ind w:leftChars="600" w:left="1191"/>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なお、ＡＷＢ番号が変更されている場合は、旧輸出申告ＤＢに登録されているＡＷＢ番号に係る輸</w:t>
      </w:r>
    </w:p>
    <w:p w:rsidR="005C7C07" w:rsidRPr="00D426D8" w:rsidRDefault="005C7C07" w:rsidP="00F9201A">
      <w:pPr>
        <w:autoSpaceDE w:val="0"/>
        <w:autoSpaceDN w:val="0"/>
        <w:adjustRightInd w:val="0"/>
        <w:ind w:firstLineChars="501" w:firstLine="994"/>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出貨物情報ＤＢから輸出申告等された旨を取り消す。</w:t>
      </w:r>
    </w:p>
    <w:p w:rsidR="005C7C07" w:rsidRPr="00D426D8" w:rsidRDefault="005C7C07" w:rsidP="00F9201A">
      <w:pPr>
        <w:autoSpaceDE w:val="0"/>
        <w:autoSpaceDN w:val="0"/>
        <w:adjustRightInd w:val="0"/>
        <w:ind w:firstLineChars="200" w:firstLine="397"/>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（Ｂ）輸出申告等変更に係る変更事項の訂正の場合</w:t>
      </w:r>
    </w:p>
    <w:p w:rsidR="005C7C07" w:rsidRPr="00D426D8" w:rsidRDefault="005C7C07" w:rsidP="00F9201A">
      <w:pPr>
        <w:autoSpaceDE w:val="0"/>
        <w:autoSpaceDN w:val="0"/>
        <w:adjustRightInd w:val="0"/>
        <w:ind w:leftChars="600" w:left="1191"/>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ＡＷＢ番号が変更されている場合は、変更前のＡＷＢ番号に係る輸出貨物情報ＤＢから輸出申告等</w:t>
      </w:r>
    </w:p>
    <w:p w:rsidR="005C7C07" w:rsidRPr="00D426D8" w:rsidRDefault="005C7C07" w:rsidP="00F9201A">
      <w:pPr>
        <w:autoSpaceDE w:val="0"/>
        <w:autoSpaceDN w:val="0"/>
        <w:adjustRightInd w:val="0"/>
        <w:ind w:firstLineChars="501" w:firstLine="994"/>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された旨を取り消す。</w:t>
      </w:r>
    </w:p>
    <w:p w:rsidR="005C7C07" w:rsidRPr="00D426D8" w:rsidRDefault="005C7C07" w:rsidP="00F9201A">
      <w:pPr>
        <w:autoSpaceDE w:val="0"/>
        <w:autoSpaceDN w:val="0"/>
        <w:adjustRightInd w:val="0"/>
        <w:ind w:firstLineChars="200" w:firstLine="397"/>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（Ｃ）搬入前申告に係る変更事項の登録の場合</w:t>
      </w:r>
    </w:p>
    <w:p w:rsidR="005C7C07" w:rsidRPr="00D426D8" w:rsidRDefault="005C7C07" w:rsidP="00F9201A">
      <w:pPr>
        <w:autoSpaceDE w:val="0"/>
        <w:autoSpaceDN w:val="0"/>
        <w:adjustRightInd w:val="0"/>
        <w:ind w:firstLineChars="200" w:firstLine="397"/>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 xml:space="preserve">　　　①</w:t>
      </w:r>
      <w:r w:rsidRPr="00D426D8">
        <w:rPr>
          <w:rFonts w:hint="eastAsia"/>
        </w:rPr>
        <w:t>ＡＷＢ番号が</w:t>
      </w:r>
      <w:r w:rsidRPr="00D426D8">
        <w:rPr>
          <w:rFonts w:ascii="ＭＳ ゴシック" w:hAnsi="ＭＳ ゴシック" w:cs="ＭＳ 明朝" w:hint="eastAsia"/>
          <w:color w:val="000000"/>
          <w:kern w:val="0"/>
          <w:szCs w:val="22"/>
        </w:rPr>
        <w:t>輸出貨物情報ＤＢ</w:t>
      </w:r>
      <w:r w:rsidRPr="00D426D8">
        <w:rPr>
          <w:rFonts w:hint="eastAsia"/>
        </w:rPr>
        <w:t>に存在する場合、</w:t>
      </w:r>
      <w:r w:rsidRPr="00D426D8">
        <w:rPr>
          <w:rFonts w:ascii="ＭＳ ゴシック" w:hAnsi="ＭＳ ゴシック" w:cs="ＭＳ 明朝" w:hint="eastAsia"/>
          <w:color w:val="000000"/>
          <w:kern w:val="0"/>
          <w:szCs w:val="22"/>
        </w:rPr>
        <w:t>輸出貨物情報ＤＢの申告情報を更新する。</w:t>
      </w:r>
    </w:p>
    <w:p w:rsidR="005C7C07" w:rsidRPr="00D426D8" w:rsidRDefault="005C7C07" w:rsidP="00F9201A">
      <w:pPr>
        <w:autoSpaceDE w:val="0"/>
        <w:autoSpaceDN w:val="0"/>
        <w:adjustRightInd w:val="0"/>
        <w:ind w:firstLineChars="200" w:firstLine="397"/>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 xml:space="preserve">　　　②</w:t>
      </w:r>
      <w:r w:rsidRPr="00D426D8">
        <w:rPr>
          <w:rFonts w:hint="eastAsia"/>
        </w:rPr>
        <w:t>ＡＷＢ番号が</w:t>
      </w:r>
      <w:r w:rsidRPr="00D426D8">
        <w:rPr>
          <w:rFonts w:ascii="ＭＳ ゴシック" w:hAnsi="ＭＳ ゴシック" w:cs="ＭＳ 明朝" w:hint="eastAsia"/>
          <w:color w:val="000000"/>
          <w:kern w:val="0"/>
          <w:szCs w:val="22"/>
        </w:rPr>
        <w:t>輸出貨物情報ＤＢ</w:t>
      </w:r>
      <w:r w:rsidRPr="00D426D8">
        <w:rPr>
          <w:rFonts w:hint="eastAsia"/>
        </w:rPr>
        <w:t>に存在しない場合、</w:t>
      </w:r>
      <w:r w:rsidRPr="00D426D8">
        <w:rPr>
          <w:rFonts w:ascii="ＭＳ ゴシック" w:hAnsi="ＭＳ ゴシック" w:cs="ＭＳ 明朝" w:hint="eastAsia"/>
          <w:color w:val="000000"/>
          <w:kern w:val="0"/>
          <w:szCs w:val="22"/>
        </w:rPr>
        <w:t>輸出貨物情報ＤＢを作成する。</w:t>
      </w:r>
    </w:p>
    <w:p w:rsidR="005C7C07" w:rsidRPr="00D426D8" w:rsidRDefault="005C7C07" w:rsidP="00F9201A">
      <w:pPr>
        <w:autoSpaceDE w:val="0"/>
        <w:autoSpaceDN w:val="0"/>
        <w:adjustRightInd w:val="0"/>
        <w:ind w:left="1194" w:hangingChars="602" w:hanging="1194"/>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 xml:space="preserve">　　　　　③ＡＷＢ番号が変更されている場合は、旧輸出申告ＤＢに登録されているＡＷＢ番号に係る輸出貨物情報ＤＢから搬入前申告された旨を取り消す。ただし、搬入前申告時に輸出貨物情報ＤＢを作成した場合は、輸出貨物情報ＤＢを削除する。</w:t>
      </w:r>
    </w:p>
    <w:p w:rsidR="005C7C07" w:rsidRPr="00D426D8" w:rsidRDefault="005C7C07" w:rsidP="00F9201A">
      <w:pPr>
        <w:autoSpaceDE w:val="0"/>
        <w:autoSpaceDN w:val="0"/>
        <w:adjustRightInd w:val="0"/>
        <w:ind w:firstLineChars="200" w:firstLine="397"/>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（Ｄ）搬入前申告に係る変更事項の訂正の場合</w:t>
      </w:r>
    </w:p>
    <w:p w:rsidR="005C7C07" w:rsidRPr="00D426D8" w:rsidRDefault="005C7C07" w:rsidP="00F9201A">
      <w:pPr>
        <w:autoSpaceDE w:val="0"/>
        <w:autoSpaceDN w:val="0"/>
        <w:adjustRightInd w:val="0"/>
        <w:ind w:firstLineChars="200" w:firstLine="397"/>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 xml:space="preserve">　　　①</w:t>
      </w:r>
      <w:r w:rsidRPr="00D426D8">
        <w:rPr>
          <w:rFonts w:hint="eastAsia"/>
        </w:rPr>
        <w:t>ＡＷＢ番号が</w:t>
      </w:r>
      <w:r w:rsidRPr="00D426D8">
        <w:rPr>
          <w:rFonts w:ascii="ＭＳ ゴシック" w:hAnsi="ＭＳ ゴシック" w:cs="ＭＳ 明朝" w:hint="eastAsia"/>
          <w:color w:val="000000"/>
          <w:kern w:val="0"/>
          <w:szCs w:val="22"/>
        </w:rPr>
        <w:t>輸出貨物情報ＤＢ</w:t>
      </w:r>
      <w:r w:rsidRPr="00D426D8">
        <w:rPr>
          <w:rFonts w:hint="eastAsia"/>
        </w:rPr>
        <w:t>に存在する場合、</w:t>
      </w:r>
      <w:r w:rsidRPr="00D426D8">
        <w:rPr>
          <w:rFonts w:ascii="ＭＳ ゴシック" w:hAnsi="ＭＳ ゴシック" w:cs="ＭＳ 明朝" w:hint="eastAsia"/>
          <w:color w:val="000000"/>
          <w:kern w:val="0"/>
          <w:szCs w:val="22"/>
        </w:rPr>
        <w:t>輸出貨物情報ＤＢの申告情報を更新する。</w:t>
      </w:r>
    </w:p>
    <w:p w:rsidR="005C7C07" w:rsidRPr="00D426D8" w:rsidRDefault="005C7C07" w:rsidP="00F9201A">
      <w:pPr>
        <w:autoSpaceDE w:val="0"/>
        <w:autoSpaceDN w:val="0"/>
        <w:adjustRightInd w:val="0"/>
        <w:ind w:firstLineChars="200" w:firstLine="397"/>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 xml:space="preserve">　　　②</w:t>
      </w:r>
      <w:r w:rsidRPr="00D426D8">
        <w:rPr>
          <w:rFonts w:hint="eastAsia"/>
        </w:rPr>
        <w:t>ＡＷＢ番号が</w:t>
      </w:r>
      <w:r w:rsidRPr="00D426D8">
        <w:rPr>
          <w:rFonts w:ascii="ＭＳ ゴシック" w:hAnsi="ＭＳ ゴシック" w:cs="ＭＳ 明朝" w:hint="eastAsia"/>
          <w:color w:val="000000"/>
          <w:kern w:val="0"/>
          <w:szCs w:val="22"/>
        </w:rPr>
        <w:t>輸出貨物情報ＤＢ</w:t>
      </w:r>
      <w:r w:rsidRPr="00D426D8">
        <w:rPr>
          <w:rFonts w:hint="eastAsia"/>
        </w:rPr>
        <w:t>に存在しない場合、</w:t>
      </w:r>
      <w:r w:rsidRPr="00D426D8">
        <w:rPr>
          <w:rFonts w:ascii="ＭＳ ゴシック" w:hAnsi="ＭＳ ゴシック" w:cs="ＭＳ 明朝" w:hint="eastAsia"/>
          <w:color w:val="000000"/>
          <w:kern w:val="0"/>
          <w:szCs w:val="22"/>
        </w:rPr>
        <w:t>輸出貨物情報ＤＢを作成する。</w:t>
      </w:r>
    </w:p>
    <w:p w:rsidR="005C7C07" w:rsidRPr="00D426D8" w:rsidRDefault="005C7C07" w:rsidP="00F9201A">
      <w:pPr>
        <w:autoSpaceDE w:val="0"/>
        <w:autoSpaceDN w:val="0"/>
        <w:adjustRightInd w:val="0"/>
        <w:ind w:leftChars="200" w:left="992" w:hangingChars="300" w:hanging="595"/>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 xml:space="preserve">　　　③ＡＷＢ番号が変更されている場合は、変更前のＡＷＢ番号に係る輸出貨物情報ＤＢから搬入前申告された旨を取り消す。ただし、搬入前申告に係る変更事項の登録時に輸出貨物情報ＤＢを作成した場合は、輸出貨物情報ＤＢを削除する。</w:t>
      </w:r>
    </w:p>
    <w:p w:rsidR="005C7C07" w:rsidRPr="00D426D8" w:rsidRDefault="007104DC" w:rsidP="00F9201A">
      <w:pPr>
        <w:autoSpaceDE w:val="0"/>
        <w:autoSpaceDN w:val="0"/>
        <w:adjustRightInd w:val="0"/>
        <w:ind w:firstLineChars="100" w:firstLine="198"/>
        <w:jc w:val="left"/>
        <w:textAlignment w:val="baseline"/>
        <w:rPr>
          <w:rFonts w:ascii="ＭＳ ゴシック" w:cs="ＭＳ 明朝"/>
          <w:color w:val="000000"/>
          <w:kern w:val="0"/>
          <w:szCs w:val="22"/>
        </w:rPr>
      </w:pPr>
      <w:r>
        <w:rPr>
          <w:rFonts w:ascii="ＭＳ ゴシック" w:hAnsi="ＭＳ ゴシック" w:cs="ＭＳ 明朝"/>
          <w:color w:val="000000"/>
          <w:kern w:val="0"/>
          <w:szCs w:val="22"/>
        </w:rPr>
        <w:br w:type="page"/>
      </w:r>
      <w:r w:rsidR="005C7C07" w:rsidRPr="00D426D8">
        <w:rPr>
          <w:rFonts w:ascii="ＭＳ ゴシック" w:hAnsi="ＭＳ ゴシック" w:cs="ＭＳ 明朝" w:hint="eastAsia"/>
          <w:color w:val="000000"/>
          <w:kern w:val="0"/>
          <w:szCs w:val="22"/>
        </w:rPr>
        <w:lastRenderedPageBreak/>
        <w:t>（</w:t>
      </w:r>
      <w:r w:rsidR="00A82A12" w:rsidRPr="00D426D8">
        <w:rPr>
          <w:rFonts w:ascii="ＭＳ ゴシック" w:hAnsi="ＭＳ ゴシック" w:cs="ＭＳ 明朝" w:hint="eastAsia"/>
          <w:kern w:val="0"/>
          <w:szCs w:val="22"/>
        </w:rPr>
        <w:t>16</w:t>
      </w:r>
      <w:r w:rsidR="005C7C07" w:rsidRPr="00D426D8">
        <w:rPr>
          <w:rFonts w:ascii="ＭＳ ゴシック" w:hAnsi="ＭＳ ゴシック" w:cs="ＭＳ 明朝" w:hint="eastAsia"/>
          <w:color w:val="000000"/>
          <w:kern w:val="0"/>
          <w:szCs w:val="22"/>
        </w:rPr>
        <w:t>）輸出自動車ＤＢ処理</w:t>
      </w:r>
    </w:p>
    <w:p w:rsidR="005C7C07" w:rsidRPr="00D426D8" w:rsidRDefault="005C7C07" w:rsidP="00F9201A">
      <w:pPr>
        <w:autoSpaceDE w:val="0"/>
        <w:autoSpaceDN w:val="0"/>
        <w:adjustRightInd w:val="0"/>
        <w:ind w:leftChars="401" w:left="994" w:hangingChars="100" w:hanging="198"/>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①輸出自動車情報登録番号が入力された場合は、輸出自動車ＤＢに輸出申告等の旨を登録・更新する。</w:t>
      </w:r>
    </w:p>
    <w:p w:rsidR="005C7C07" w:rsidRPr="00D426D8" w:rsidRDefault="005C7C07" w:rsidP="00F9201A">
      <w:pPr>
        <w:autoSpaceDE w:val="0"/>
        <w:autoSpaceDN w:val="0"/>
        <w:adjustRightInd w:val="0"/>
        <w:ind w:leftChars="401" w:left="994" w:hangingChars="100" w:hanging="198"/>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②輸出自動車情報登録番号が登録されている場合で、異なる輸出自動車情報登録番号が入力された場合は、変更前の輸出自動車ＤＢの輸出申告等の旨を取り消す。</w:t>
      </w:r>
    </w:p>
    <w:p w:rsidR="005C7C07" w:rsidRPr="00D426D8" w:rsidRDefault="005C7C07" w:rsidP="00F9201A">
      <w:pPr>
        <w:autoSpaceDE w:val="0"/>
        <w:autoSpaceDN w:val="0"/>
        <w:adjustRightInd w:val="0"/>
        <w:ind w:leftChars="401" w:left="994" w:hangingChars="100" w:hanging="198"/>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③輸出自動車情報登録番号が登録されている場合で、輸出自動車情報登録番号が入力されなかった場合は、変更前の輸出自動車ＤＢの輸出申告等の旨を取り消す。</w:t>
      </w:r>
    </w:p>
    <w:p w:rsidR="005C7C07" w:rsidRPr="00D426D8" w:rsidRDefault="005C7C07" w:rsidP="00F9201A">
      <w:pPr>
        <w:autoSpaceDE w:val="0"/>
        <w:autoSpaceDN w:val="0"/>
        <w:adjustRightInd w:val="0"/>
        <w:ind w:firstLineChars="100" w:firstLine="198"/>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w:t>
      </w:r>
      <w:r w:rsidR="00A82A12" w:rsidRPr="00D426D8">
        <w:rPr>
          <w:rFonts w:ascii="ＭＳ ゴシック" w:hAnsi="ＭＳ ゴシック" w:cs="ＭＳ 明朝" w:hint="eastAsia"/>
          <w:kern w:val="0"/>
          <w:szCs w:val="22"/>
        </w:rPr>
        <w:t>17</w:t>
      </w:r>
      <w:r w:rsidRPr="00D426D8">
        <w:rPr>
          <w:rFonts w:ascii="ＭＳ ゴシック" w:hAnsi="ＭＳ ゴシック" w:cs="ＭＳ 明朝" w:hint="eastAsia"/>
          <w:color w:val="000000"/>
          <w:kern w:val="0"/>
          <w:szCs w:val="22"/>
        </w:rPr>
        <w:t>）</w:t>
      </w:r>
      <w:r w:rsidRPr="00D426D8">
        <w:rPr>
          <w:rFonts w:ascii="ＭＳ ゴシック" w:hAnsi="ＭＳ ゴシック" w:hint="eastAsia"/>
          <w:szCs w:val="22"/>
        </w:rPr>
        <w:t>インボイス・パッキングリストＤＢ処理</w:t>
      </w:r>
    </w:p>
    <w:p w:rsidR="005C7C07" w:rsidRPr="00D426D8" w:rsidRDefault="005C7C07" w:rsidP="00F9201A">
      <w:pPr>
        <w:ind w:leftChars="205" w:left="1002" w:hangingChars="300" w:hanging="595"/>
        <w:rPr>
          <w:rFonts w:ascii="ＭＳ ゴシック"/>
          <w:szCs w:val="22"/>
        </w:rPr>
      </w:pPr>
      <w:r w:rsidRPr="00D426D8">
        <w:rPr>
          <w:rFonts w:ascii="ＭＳ ゴシック" w:hAnsi="ＭＳ ゴシック" w:hint="eastAsia"/>
          <w:szCs w:val="22"/>
        </w:rPr>
        <w:t>（Ａ）電子インボイス受付番号欄に輸出申告ＤＢに登録されている電子インボイス受付番号と異なる内容の入力があった場合</w:t>
      </w:r>
    </w:p>
    <w:p w:rsidR="005C7C07" w:rsidRPr="00D426D8" w:rsidRDefault="005C7C07" w:rsidP="00F9201A">
      <w:pPr>
        <w:ind w:leftChars="505" w:left="1200" w:hangingChars="100" w:hanging="198"/>
        <w:rPr>
          <w:rFonts w:ascii="ＭＳ ゴシック"/>
          <w:szCs w:val="22"/>
        </w:rPr>
      </w:pPr>
      <w:r w:rsidRPr="00D426D8">
        <w:rPr>
          <w:rFonts w:ascii="ＭＳ ゴシック" w:hAnsi="ＭＳ ゴシック" w:hint="eastAsia"/>
          <w:szCs w:val="22"/>
        </w:rPr>
        <w:t>①入力された電子インボイス受付番号に係るインボイス・パッキングリストＤＢに、輸出申告等がされた旨を登録する。</w:t>
      </w:r>
    </w:p>
    <w:p w:rsidR="005C7C07" w:rsidRPr="00D426D8" w:rsidRDefault="005C7C07" w:rsidP="00F9201A">
      <w:pPr>
        <w:ind w:leftChars="505" w:left="1200" w:hangingChars="100" w:hanging="198"/>
        <w:rPr>
          <w:rFonts w:ascii="ＭＳ ゴシック"/>
          <w:szCs w:val="22"/>
        </w:rPr>
      </w:pPr>
      <w:r w:rsidRPr="00D426D8">
        <w:rPr>
          <w:rFonts w:ascii="ＭＳ ゴシック" w:hAnsi="ＭＳ ゴシック" w:hint="eastAsia"/>
          <w:szCs w:val="22"/>
        </w:rPr>
        <w:t>②輸出申告ＤＢに登録されている電子インボイス受付番号に係るインボイス・パッキングリストＤＢから、輸出申告等がされた旨を取り消す。</w:t>
      </w:r>
    </w:p>
    <w:p w:rsidR="005C7C07" w:rsidRPr="00D426D8" w:rsidRDefault="00AF2C1F" w:rsidP="00F9201A">
      <w:pPr>
        <w:ind w:firstLineChars="200" w:firstLine="397"/>
        <w:rPr>
          <w:rFonts w:ascii="ＭＳ ゴシック"/>
          <w:szCs w:val="22"/>
        </w:rPr>
      </w:pPr>
      <w:r w:rsidRPr="00D426D8">
        <w:rPr>
          <w:rFonts w:ascii="ＭＳ ゴシック" w:hAnsi="ＭＳ ゴシック" w:hint="eastAsia"/>
          <w:szCs w:val="22"/>
        </w:rPr>
        <w:t>（Ｂ）</w:t>
      </w:r>
      <w:r w:rsidR="005C7C07" w:rsidRPr="00D426D8">
        <w:rPr>
          <w:rFonts w:ascii="ＭＳ ゴシック" w:hAnsi="ＭＳ ゴシック" w:hint="eastAsia"/>
          <w:szCs w:val="22"/>
        </w:rPr>
        <w:t>電子インボイス受付番号欄に入力がない場合</w:t>
      </w:r>
    </w:p>
    <w:p w:rsidR="005C7C07" w:rsidRPr="00D426D8" w:rsidRDefault="005C7C07" w:rsidP="00F9201A">
      <w:pPr>
        <w:ind w:leftChars="500" w:left="992" w:firstLineChars="105" w:firstLine="208"/>
        <w:rPr>
          <w:rFonts w:ascii="ＭＳ ゴシック"/>
          <w:szCs w:val="22"/>
        </w:rPr>
      </w:pPr>
      <w:r w:rsidRPr="00D426D8">
        <w:rPr>
          <w:rFonts w:ascii="ＭＳ ゴシック" w:hAnsi="ＭＳ ゴシック" w:hint="eastAsia"/>
          <w:szCs w:val="22"/>
        </w:rPr>
        <w:t>輸出申告ＤＢに登録されている電子インボイス受付番号に係るインボイス・パッキングリストＤＢから、輸出申告等がされた旨を取り消す。</w:t>
      </w:r>
    </w:p>
    <w:p w:rsidR="005C7C07" w:rsidRPr="00D426D8" w:rsidRDefault="005C7C07" w:rsidP="00F9201A">
      <w:pPr>
        <w:suppressAutoHyphens/>
        <w:wordWrap w:val="0"/>
        <w:adjustRightInd w:val="0"/>
        <w:ind w:firstLineChars="100" w:firstLine="198"/>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w:t>
      </w:r>
      <w:r w:rsidR="00A82A12" w:rsidRPr="00D426D8">
        <w:rPr>
          <w:rFonts w:ascii="ＭＳ ゴシック" w:hAnsi="ＭＳ ゴシック" w:cs="ＭＳ 明朝" w:hint="eastAsia"/>
          <w:kern w:val="0"/>
          <w:szCs w:val="22"/>
        </w:rPr>
        <w:t>18</w:t>
      </w:r>
      <w:r w:rsidRPr="00D426D8">
        <w:rPr>
          <w:rFonts w:ascii="ＭＳ ゴシック" w:hAnsi="ＭＳ ゴシック" w:cs="ＭＳ 明朝" w:hint="eastAsia"/>
          <w:color w:val="000000"/>
          <w:kern w:val="0"/>
          <w:szCs w:val="22"/>
        </w:rPr>
        <w:t>）</w:t>
      </w:r>
      <w:r w:rsidRPr="00D426D8">
        <w:rPr>
          <w:rFonts w:hAnsi="ＭＳ ゴシック" w:cs="ＭＳ 明朝" w:hint="eastAsia"/>
          <w:color w:val="000000"/>
          <w:szCs w:val="22"/>
        </w:rPr>
        <w:t>搬入伝票・ＬＤＲ情報ＤＢ</w:t>
      </w:r>
      <w:r w:rsidRPr="00D426D8">
        <w:rPr>
          <w:rFonts w:ascii="ＭＳ ゴシック" w:hAnsi="ＭＳ ゴシック" w:cs="ＭＳ 明朝" w:hint="eastAsia"/>
          <w:color w:val="000000"/>
          <w:kern w:val="0"/>
          <w:szCs w:val="22"/>
        </w:rPr>
        <w:t>処理（</w:t>
      </w:r>
      <w:r w:rsidR="00AE0C15" w:rsidRPr="00D426D8">
        <w:rPr>
          <w:rFonts w:ascii="ＭＳ ゴシック" w:hAnsi="ＭＳ ゴシック" w:cs="ＭＳ 明朝" w:hint="eastAsia"/>
          <w:color w:val="000000"/>
          <w:kern w:val="0"/>
          <w:szCs w:val="22"/>
        </w:rPr>
        <w:t>航空</w:t>
      </w:r>
      <w:r w:rsidRPr="00D426D8">
        <w:rPr>
          <w:rFonts w:ascii="ＭＳ ゴシック" w:hAnsi="ＭＳ ゴシック" w:cs="ＭＳ 明朝" w:hint="eastAsia"/>
          <w:color w:val="000000"/>
          <w:kern w:val="0"/>
          <w:szCs w:val="22"/>
        </w:rPr>
        <w:t>のみ）</w:t>
      </w:r>
    </w:p>
    <w:p w:rsidR="005C7C07" w:rsidRPr="00D426D8" w:rsidRDefault="005C7C07" w:rsidP="00F9201A">
      <w:pPr>
        <w:autoSpaceDE w:val="0"/>
        <w:autoSpaceDN w:val="0"/>
        <w:adjustRightInd w:val="0"/>
        <w:ind w:firstLineChars="100" w:firstLine="198"/>
        <w:jc w:val="left"/>
        <w:textAlignment w:val="baseline"/>
        <w:rPr>
          <w:rFonts w:ascii="ＭＳ ゴシック" w:cs="ＭＳ 明朝"/>
          <w:color w:val="000000"/>
          <w:kern w:val="0"/>
          <w:szCs w:val="22"/>
        </w:rPr>
      </w:pPr>
      <w:r w:rsidRPr="00D426D8">
        <w:rPr>
          <w:rFonts w:ascii="ＭＳ ゴシック" w:hAnsi="ＭＳ ゴシック" w:cs="ＭＳ 明朝" w:hint="eastAsia"/>
          <w:color w:val="000000"/>
          <w:kern w:val="0"/>
          <w:szCs w:val="22"/>
        </w:rPr>
        <w:t xml:space="preserve">　　　　ＡＷＢ番号が変更された場合は、以下の処理を行う。</w:t>
      </w:r>
    </w:p>
    <w:p w:rsidR="005C7C07" w:rsidRPr="00D426D8" w:rsidRDefault="005C7C07" w:rsidP="00F9201A">
      <w:pPr>
        <w:autoSpaceDE w:val="0"/>
        <w:autoSpaceDN w:val="0"/>
        <w:adjustRightInd w:val="0"/>
        <w:ind w:leftChars="403" w:left="998" w:hangingChars="100" w:hanging="198"/>
        <w:jc w:val="left"/>
        <w:rPr>
          <w:rFonts w:ascii="ＭＳ ゴシック"/>
          <w:szCs w:val="22"/>
        </w:rPr>
      </w:pPr>
      <w:r w:rsidRPr="00D426D8">
        <w:rPr>
          <w:rFonts w:ascii="ＭＳ ゴシック" w:hAnsi="ＭＳ ゴシック" w:cs="ＭＳ 明朝" w:hint="eastAsia"/>
          <w:color w:val="000000"/>
          <w:kern w:val="0"/>
          <w:szCs w:val="22"/>
        </w:rPr>
        <w:t>①入力されたＡＷＢ番号に係る貨物に搬入伝票情報が登録されている場合で、搬入前の場合は、搬入前に申告が行われた旨を登録する。</w:t>
      </w:r>
    </w:p>
    <w:p w:rsidR="005C7C07" w:rsidRPr="00D426D8" w:rsidRDefault="005C7C07" w:rsidP="00F9201A">
      <w:pPr>
        <w:autoSpaceDE w:val="0"/>
        <w:autoSpaceDN w:val="0"/>
        <w:adjustRightInd w:val="0"/>
        <w:ind w:leftChars="403" w:left="998" w:hangingChars="100" w:hanging="198"/>
        <w:jc w:val="left"/>
        <w:rPr>
          <w:rFonts w:ascii="ＭＳ ゴシック"/>
          <w:szCs w:val="22"/>
        </w:rPr>
      </w:pPr>
      <w:r w:rsidRPr="00D426D8">
        <w:rPr>
          <w:rFonts w:ascii="ＭＳ ゴシック" w:hAnsi="ＭＳ ゴシック" w:cs="ＭＳ 明朝" w:hint="eastAsia"/>
          <w:color w:val="000000"/>
          <w:kern w:val="0"/>
          <w:szCs w:val="22"/>
        </w:rPr>
        <w:t>②変更前のＡＷＢ番号に係る貨物に搬入伝票情報が登録されている場合で、搬入前の場合は、搬入前に申告が行われた旨を取り消す。</w:t>
      </w:r>
    </w:p>
    <w:p w:rsidR="005C7C07" w:rsidRPr="00D426D8" w:rsidRDefault="005C7C07" w:rsidP="00F9201A">
      <w:pPr>
        <w:autoSpaceDE w:val="0"/>
        <w:autoSpaceDN w:val="0"/>
        <w:adjustRightInd w:val="0"/>
        <w:ind w:firstLineChars="100" w:firstLine="198"/>
        <w:jc w:val="left"/>
        <w:textAlignment w:val="baseline"/>
        <w:rPr>
          <w:rFonts w:ascii="ＭＳ ゴシック" w:cs="ＭＳ 明朝"/>
          <w:color w:val="000000"/>
          <w:spacing w:val="2"/>
          <w:kern w:val="0"/>
          <w:szCs w:val="22"/>
        </w:rPr>
      </w:pPr>
      <w:r w:rsidRPr="00D426D8">
        <w:rPr>
          <w:rFonts w:ascii="ＭＳ ゴシック" w:hAnsi="ＭＳ ゴシック" w:cs="ＭＳ 明朝" w:hint="eastAsia"/>
          <w:color w:val="000000"/>
          <w:kern w:val="0"/>
          <w:szCs w:val="22"/>
        </w:rPr>
        <w:t>（</w:t>
      </w:r>
      <w:r w:rsidR="00A82A12" w:rsidRPr="00D426D8">
        <w:rPr>
          <w:rFonts w:ascii="ＭＳ ゴシック" w:hAnsi="ＭＳ ゴシック" w:cs="ＭＳ 明朝" w:hint="eastAsia"/>
          <w:kern w:val="0"/>
          <w:szCs w:val="22"/>
        </w:rPr>
        <w:t>19</w:t>
      </w:r>
      <w:r w:rsidRPr="00D426D8">
        <w:rPr>
          <w:rFonts w:ascii="ＭＳ ゴシック" w:hAnsi="ＭＳ ゴシック" w:cs="ＭＳ 明朝" w:hint="eastAsia"/>
          <w:kern w:val="0"/>
          <w:szCs w:val="22"/>
        </w:rPr>
        <w:t>）</w:t>
      </w:r>
      <w:r w:rsidRPr="00D426D8">
        <w:rPr>
          <w:rFonts w:ascii="ＭＳ ゴシック" w:hAnsi="ＭＳ ゴシック" w:cs="ＭＳ 明朝" w:hint="eastAsia"/>
          <w:color w:val="000000"/>
          <w:kern w:val="0"/>
          <w:szCs w:val="22"/>
        </w:rPr>
        <w:t>添付ファイル管理ＤＢ処理</w:t>
      </w:r>
    </w:p>
    <w:p w:rsidR="005C7C07" w:rsidRPr="00BF25AE" w:rsidRDefault="005C7C07" w:rsidP="00F9201A">
      <w:pPr>
        <w:autoSpaceDE w:val="0"/>
        <w:autoSpaceDN w:val="0"/>
        <w:adjustRightInd w:val="0"/>
        <w:ind w:leftChars="400" w:left="794" w:firstLineChars="101" w:firstLine="200"/>
        <w:jc w:val="left"/>
        <w:textAlignment w:val="baseline"/>
        <w:rPr>
          <w:rFonts w:ascii="ＭＳ ゴシック" w:cs="ＭＳ 明朝"/>
          <w:color w:val="000000"/>
          <w:kern w:val="0"/>
          <w:szCs w:val="22"/>
        </w:rPr>
      </w:pPr>
      <w:r w:rsidRPr="00BF25AE">
        <w:rPr>
          <w:rFonts w:ascii="ＭＳ ゴシック" w:hAnsi="ＭＳ ゴシック" w:cs="ＭＳ 明朝" w:hint="eastAsia"/>
          <w:color w:val="000000"/>
          <w:kern w:val="0"/>
          <w:szCs w:val="22"/>
        </w:rPr>
        <w:t>入力された申告等番号に対して、添付ファイルの登録が行われている場合は、手続きの状況及び申告変更された旨を添付ファイル管理ＤＢに登録する。</w:t>
      </w:r>
    </w:p>
    <w:p w:rsidR="00E72261" w:rsidRPr="00BF25AE" w:rsidRDefault="00E72261" w:rsidP="00E72261">
      <w:pPr>
        <w:autoSpaceDE w:val="0"/>
        <w:autoSpaceDN w:val="0"/>
        <w:adjustRightInd w:val="0"/>
        <w:ind w:firstLineChars="100" w:firstLine="198"/>
        <w:jc w:val="left"/>
        <w:textAlignment w:val="baseline"/>
        <w:rPr>
          <w:rFonts w:ascii="ＭＳ ゴシック" w:cs="ＭＳ 明朝"/>
          <w:color w:val="000000"/>
          <w:kern w:val="0"/>
          <w:szCs w:val="22"/>
        </w:rPr>
      </w:pPr>
      <w:r w:rsidRPr="00BF25AE">
        <w:rPr>
          <w:rFonts w:ascii="ＭＳ ゴシック" w:hAnsi="ＭＳ ゴシック" w:cs="ＭＳ 明朝" w:hint="eastAsia"/>
          <w:color w:val="000000"/>
          <w:kern w:val="0"/>
          <w:szCs w:val="22"/>
        </w:rPr>
        <w:t>（20）</w:t>
      </w:r>
      <w:r w:rsidRPr="00BF25AE">
        <w:rPr>
          <w:rFonts w:ascii="ＭＳ ゴシック" w:hAnsi="ＭＳ ゴシック" w:hint="eastAsia"/>
          <w:szCs w:val="22"/>
        </w:rPr>
        <w:t>ライセンスＤＢ処理</w:t>
      </w:r>
    </w:p>
    <w:p w:rsidR="00E72261" w:rsidRPr="00BF25AE" w:rsidRDefault="00E72261" w:rsidP="00E72261">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BF25AE">
        <w:rPr>
          <w:rFonts w:ascii="ＭＳ ゴシック" w:hAnsi="ＭＳ ゴシック" w:hint="eastAsia"/>
          <w:szCs w:val="22"/>
        </w:rPr>
        <w:t>輸出承認証等識別欄に外為法電子ライセンスに対応するコードが入力された場合、「外為法　突合情報登録（ＪＴＺ）」業務を自動起動する旨を登録する。</w:t>
      </w:r>
    </w:p>
    <w:p w:rsidR="00E72261" w:rsidRPr="00BF25AE" w:rsidRDefault="00E72261" w:rsidP="00E72261">
      <w:pPr>
        <w:autoSpaceDE w:val="0"/>
        <w:autoSpaceDN w:val="0"/>
        <w:adjustRightInd w:val="0"/>
        <w:ind w:firstLineChars="100" w:firstLine="198"/>
        <w:jc w:val="left"/>
        <w:textAlignment w:val="baseline"/>
        <w:rPr>
          <w:rFonts w:ascii="ＭＳ ゴシック" w:cs="ＭＳ 明朝"/>
          <w:color w:val="000000"/>
          <w:spacing w:val="2"/>
          <w:kern w:val="0"/>
          <w:szCs w:val="22"/>
        </w:rPr>
      </w:pPr>
      <w:r w:rsidRPr="00BF25AE">
        <w:rPr>
          <w:rFonts w:ascii="ＭＳ ゴシック" w:hAnsi="ＭＳ ゴシック" w:cs="ＭＳ 明朝" w:hint="eastAsia"/>
          <w:color w:val="000000"/>
          <w:kern w:val="0"/>
          <w:szCs w:val="22"/>
        </w:rPr>
        <w:t>（</w:t>
      </w:r>
      <w:r w:rsidRPr="00BF25AE">
        <w:rPr>
          <w:rFonts w:ascii="ＭＳ ゴシック" w:hAnsi="ＭＳ ゴシック" w:cs="ＭＳ 明朝" w:hint="eastAsia"/>
          <w:kern w:val="0"/>
          <w:szCs w:val="22"/>
        </w:rPr>
        <w:t>21）</w:t>
      </w:r>
      <w:r w:rsidRPr="00BF25AE">
        <w:rPr>
          <w:rFonts w:ascii="ＭＳ ゴシック" w:hAnsi="ＭＳ ゴシック" w:cs="ＭＳ 明朝" w:hint="eastAsia"/>
          <w:color w:val="000000"/>
          <w:kern w:val="0"/>
          <w:szCs w:val="22"/>
        </w:rPr>
        <w:t>注意喚起メッセージ出力処理</w:t>
      </w:r>
    </w:p>
    <w:p w:rsidR="00442FAA" w:rsidRPr="00CD7CF6" w:rsidRDefault="00442FAA" w:rsidP="00442FAA">
      <w:pPr>
        <w:autoSpaceDE w:val="0"/>
        <w:autoSpaceDN w:val="0"/>
        <w:adjustRightInd w:val="0"/>
        <w:ind w:leftChars="400" w:left="794" w:firstLineChars="100" w:firstLine="198"/>
        <w:jc w:val="left"/>
        <w:rPr>
          <w:rFonts w:ascii="ＭＳ ゴシック" w:cs="ＭＳ 明朝"/>
          <w:color w:val="000000"/>
          <w:kern w:val="0"/>
          <w:szCs w:val="22"/>
        </w:rPr>
      </w:pPr>
      <w:r w:rsidRPr="00C1429C">
        <w:rPr>
          <w:rFonts w:ascii="ＭＳ ゴシック" w:hAnsi="ＭＳ ゴシック" w:cs="ＭＳ 明朝" w:hint="eastAsia"/>
          <w:color w:val="000000"/>
          <w:kern w:val="0"/>
          <w:szCs w:val="22"/>
        </w:rPr>
        <w:t>注意喚起メッセージとして処理結果通知に出力する。詳細は、</w:t>
      </w:r>
      <w:r w:rsidRPr="00C1429C">
        <w:rPr>
          <w:rFonts w:hint="eastAsia"/>
          <w:noProof/>
        </w:rPr>
        <w:t>オンライン業務共通設計書の別紙Ｅ０６「</w:t>
      </w:r>
      <w:r w:rsidRPr="00C1429C">
        <w:rPr>
          <w:rFonts w:asciiTheme="majorEastAsia" w:eastAsiaTheme="majorEastAsia" w:hAnsiTheme="majorEastAsia" w:hint="eastAsia"/>
          <w:noProof/>
        </w:rPr>
        <w:t>輸出申告事項登録等における注意喚起メッセージの出力優先順位</w:t>
      </w:r>
      <w:r w:rsidRPr="00C1429C">
        <w:rPr>
          <w:rFonts w:hint="eastAsia"/>
          <w:noProof/>
        </w:rPr>
        <w:t>」を参照。</w:t>
      </w:r>
    </w:p>
    <w:p w:rsidR="00E72261" w:rsidRPr="00BF25AE" w:rsidRDefault="00E72261" w:rsidP="00E72261">
      <w:pPr>
        <w:autoSpaceDE w:val="0"/>
        <w:autoSpaceDN w:val="0"/>
        <w:adjustRightInd w:val="0"/>
        <w:ind w:firstLineChars="100" w:firstLine="198"/>
        <w:jc w:val="left"/>
        <w:rPr>
          <w:rFonts w:ascii="ＭＳ ゴシック" w:cs="ＭＳ 明朝"/>
          <w:color w:val="000000"/>
          <w:kern w:val="0"/>
          <w:szCs w:val="22"/>
        </w:rPr>
      </w:pPr>
      <w:r w:rsidRPr="00BF25AE">
        <w:rPr>
          <w:rFonts w:ascii="ＭＳ ゴシック" w:hAnsi="ＭＳ ゴシック" w:cs="ＭＳ 明朝" w:hint="eastAsia"/>
          <w:color w:val="000000"/>
          <w:kern w:val="0"/>
          <w:szCs w:val="22"/>
        </w:rPr>
        <w:t>（</w:t>
      </w:r>
      <w:r w:rsidRPr="00BF25AE">
        <w:rPr>
          <w:rFonts w:ascii="ＭＳ ゴシック" w:hAnsi="ＭＳ ゴシック" w:cs="ＭＳ 明朝" w:hint="eastAsia"/>
          <w:kern w:val="0"/>
          <w:szCs w:val="22"/>
        </w:rPr>
        <w:t>22）</w:t>
      </w:r>
      <w:r w:rsidRPr="00BF25AE">
        <w:rPr>
          <w:rFonts w:ascii="ＭＳ ゴシック" w:hAnsi="ＭＳ ゴシック" w:cs="ＭＳ 明朝" w:hint="eastAsia"/>
          <w:color w:val="000000"/>
          <w:kern w:val="0"/>
          <w:szCs w:val="22"/>
        </w:rPr>
        <w:t>出力情報出力処理</w:t>
      </w:r>
    </w:p>
    <w:p w:rsidR="005F4A91" w:rsidRPr="00552031" w:rsidRDefault="005C7C07" w:rsidP="00552031">
      <w:pPr>
        <w:autoSpaceDE w:val="0"/>
        <w:autoSpaceDN w:val="0"/>
        <w:adjustRightInd w:val="0"/>
        <w:ind w:firstLineChars="501" w:firstLine="994"/>
        <w:jc w:val="left"/>
        <w:textAlignment w:val="baseline"/>
        <w:rPr>
          <w:rFonts w:ascii="ＭＳ ゴシック" w:cs="ＭＳ 明朝"/>
          <w:color w:val="000000"/>
          <w:kern w:val="0"/>
          <w:szCs w:val="22"/>
        </w:rPr>
      </w:pPr>
      <w:r w:rsidRPr="00BF25AE">
        <w:rPr>
          <w:rFonts w:ascii="ＭＳ ゴシック" w:hAnsi="ＭＳ ゴシック" w:cs="ＭＳ 明朝" w:hint="eastAsia"/>
          <w:color w:val="000000"/>
          <w:kern w:val="0"/>
          <w:szCs w:val="22"/>
        </w:rPr>
        <w:t>後述の出力情報出力処理を行う。出力項目については「出力項目表」を参照。</w:t>
      </w:r>
    </w:p>
    <w:p w:rsidR="005C7C07" w:rsidRPr="00D426D8" w:rsidRDefault="007104DC" w:rsidP="009B3274">
      <w:pPr>
        <w:outlineLvl w:val="0"/>
        <w:rPr>
          <w:rFonts w:ascii="ＭＳ ゴシック"/>
          <w:szCs w:val="22"/>
        </w:rPr>
      </w:pPr>
      <w:r>
        <w:rPr>
          <w:rFonts w:ascii="ＭＳ ゴシック" w:hAnsi="ＭＳ ゴシック"/>
          <w:szCs w:val="22"/>
        </w:rPr>
        <w:br w:type="page"/>
      </w:r>
      <w:r w:rsidR="005C7C07" w:rsidRPr="00D426D8">
        <w:rPr>
          <w:rFonts w:ascii="ＭＳ ゴシック" w:hAnsi="ＭＳ ゴシック" w:hint="eastAsia"/>
          <w:szCs w:val="22"/>
        </w:rPr>
        <w:lastRenderedPageBreak/>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5C7C07" w:rsidRPr="00D426D8">
        <w:trPr>
          <w:trHeight w:val="510"/>
        </w:trPr>
        <w:tc>
          <w:tcPr>
            <w:tcW w:w="2410" w:type="dxa"/>
            <w:vAlign w:val="center"/>
          </w:tcPr>
          <w:p w:rsidR="005C7C07" w:rsidRPr="00D426D8" w:rsidRDefault="005C7C07" w:rsidP="009B3274">
            <w:pPr>
              <w:rPr>
                <w:rFonts w:ascii="ＭＳ ゴシック"/>
                <w:szCs w:val="22"/>
              </w:rPr>
            </w:pPr>
            <w:r w:rsidRPr="00D426D8">
              <w:rPr>
                <w:rFonts w:ascii="ＭＳ ゴシック" w:hAnsi="ＭＳ ゴシック" w:hint="eastAsia"/>
                <w:szCs w:val="22"/>
              </w:rPr>
              <w:t>情報名</w:t>
            </w:r>
          </w:p>
        </w:tc>
        <w:tc>
          <w:tcPr>
            <w:tcW w:w="4820" w:type="dxa"/>
            <w:vAlign w:val="center"/>
          </w:tcPr>
          <w:p w:rsidR="005C7C07" w:rsidRPr="00D426D8" w:rsidRDefault="005C7C07" w:rsidP="009B3274">
            <w:pPr>
              <w:rPr>
                <w:rFonts w:ascii="ＭＳ ゴシック"/>
                <w:szCs w:val="22"/>
              </w:rPr>
            </w:pPr>
            <w:r w:rsidRPr="00D426D8">
              <w:rPr>
                <w:rFonts w:ascii="ＭＳ ゴシック" w:hAnsi="ＭＳ ゴシック" w:hint="eastAsia"/>
                <w:szCs w:val="22"/>
              </w:rPr>
              <w:t>出力条件</w:t>
            </w:r>
          </w:p>
        </w:tc>
        <w:tc>
          <w:tcPr>
            <w:tcW w:w="2410" w:type="dxa"/>
            <w:vAlign w:val="center"/>
          </w:tcPr>
          <w:p w:rsidR="005C7C07" w:rsidRPr="00D426D8" w:rsidRDefault="005C7C07" w:rsidP="009B3274">
            <w:pPr>
              <w:rPr>
                <w:rFonts w:ascii="ＭＳ ゴシック"/>
                <w:szCs w:val="22"/>
              </w:rPr>
            </w:pPr>
            <w:r w:rsidRPr="00D426D8">
              <w:rPr>
                <w:rFonts w:ascii="ＭＳ ゴシック" w:hAnsi="ＭＳ ゴシック" w:hint="eastAsia"/>
                <w:szCs w:val="22"/>
              </w:rPr>
              <w:t>出力先</w:t>
            </w:r>
          </w:p>
        </w:tc>
      </w:tr>
      <w:tr w:rsidR="005C7C07" w:rsidRPr="00D426D8">
        <w:trPr>
          <w:trHeight w:val="418"/>
        </w:trPr>
        <w:tc>
          <w:tcPr>
            <w:tcW w:w="2410" w:type="dxa"/>
          </w:tcPr>
          <w:p w:rsidR="005C7C07" w:rsidRPr="00D426D8" w:rsidRDefault="005C7C07" w:rsidP="009B3274">
            <w:pPr>
              <w:ind w:right="-57"/>
              <w:rPr>
                <w:rFonts w:ascii="ＭＳ ゴシック"/>
                <w:noProof/>
                <w:szCs w:val="22"/>
              </w:rPr>
            </w:pPr>
            <w:r w:rsidRPr="00D426D8">
              <w:rPr>
                <w:rFonts w:ascii="ＭＳ ゴシック" w:hAnsi="ＭＳ ゴシック" w:hint="eastAsia"/>
                <w:noProof/>
                <w:szCs w:val="22"/>
              </w:rPr>
              <w:t>処理結果通知</w:t>
            </w:r>
          </w:p>
        </w:tc>
        <w:tc>
          <w:tcPr>
            <w:tcW w:w="4820" w:type="dxa"/>
          </w:tcPr>
          <w:p w:rsidR="005C7C07" w:rsidRPr="00D426D8" w:rsidRDefault="005C7C07" w:rsidP="009B3274">
            <w:pPr>
              <w:ind w:right="-57"/>
              <w:rPr>
                <w:rFonts w:ascii="ＭＳ ゴシック"/>
                <w:noProof/>
                <w:szCs w:val="22"/>
              </w:rPr>
            </w:pPr>
            <w:r w:rsidRPr="00D426D8">
              <w:rPr>
                <w:rFonts w:ascii="ＭＳ ゴシック" w:hAnsi="ＭＳ ゴシック" w:hint="eastAsia"/>
                <w:noProof/>
                <w:szCs w:val="22"/>
              </w:rPr>
              <w:t>なし</w:t>
            </w:r>
          </w:p>
        </w:tc>
        <w:tc>
          <w:tcPr>
            <w:tcW w:w="2410" w:type="dxa"/>
          </w:tcPr>
          <w:p w:rsidR="005C7C07" w:rsidRPr="00D426D8" w:rsidRDefault="005C7C07" w:rsidP="009B3274">
            <w:pPr>
              <w:rPr>
                <w:rFonts w:ascii="ＭＳ ゴシック"/>
                <w:szCs w:val="22"/>
              </w:rPr>
            </w:pPr>
            <w:r w:rsidRPr="00D426D8">
              <w:rPr>
                <w:rFonts w:ascii="ＭＳ ゴシック" w:hAnsi="ＭＳ ゴシック" w:hint="eastAsia"/>
                <w:szCs w:val="22"/>
              </w:rPr>
              <w:t>入力者</w:t>
            </w:r>
          </w:p>
        </w:tc>
      </w:tr>
      <w:tr w:rsidR="005C7C07" w:rsidRPr="00D426D8">
        <w:trPr>
          <w:trHeight w:val="419"/>
        </w:trPr>
        <w:tc>
          <w:tcPr>
            <w:tcW w:w="2410" w:type="dxa"/>
            <w:tcBorders>
              <w:bottom w:val="single" w:sz="4" w:space="0" w:color="auto"/>
            </w:tcBorders>
          </w:tcPr>
          <w:p w:rsidR="005C7C07" w:rsidRPr="00D426D8" w:rsidRDefault="005C7C07" w:rsidP="009B3274">
            <w:pPr>
              <w:rPr>
                <w:rFonts w:ascii="ＭＳ ゴシック" w:cs="ＭＳ 明朝"/>
                <w:color w:val="000000"/>
                <w:kern w:val="0"/>
                <w:szCs w:val="22"/>
              </w:rPr>
            </w:pPr>
            <w:r w:rsidRPr="00D426D8">
              <w:rPr>
                <w:rFonts w:ascii="ＭＳ ゴシック" w:hAnsi="ＭＳ ゴシック" w:cs="ＭＳ 明朝" w:hint="eastAsia"/>
                <w:color w:val="000000"/>
                <w:kern w:val="0"/>
                <w:szCs w:val="22"/>
              </w:rPr>
              <w:t>輸出申告変更入力控情報</w:t>
            </w:r>
          </w:p>
        </w:tc>
        <w:tc>
          <w:tcPr>
            <w:tcW w:w="4820" w:type="dxa"/>
            <w:tcBorders>
              <w:bottom w:val="single" w:sz="4" w:space="0" w:color="auto"/>
            </w:tcBorders>
          </w:tcPr>
          <w:p w:rsidR="005C7C07" w:rsidRPr="00D426D8" w:rsidRDefault="005C7C07" w:rsidP="009B3274">
            <w:pPr>
              <w:ind w:right="-57"/>
              <w:rPr>
                <w:rFonts w:ascii="ＭＳ ゴシック"/>
                <w:dstrike/>
                <w:noProof/>
                <w:color w:val="FF0000"/>
                <w:szCs w:val="22"/>
              </w:rPr>
            </w:pPr>
            <w:r w:rsidRPr="00D426D8">
              <w:rPr>
                <w:rFonts w:ascii="ＭＳ ゴシック" w:hAnsi="ＭＳ ゴシック" w:hint="eastAsia"/>
                <w:noProof/>
                <w:szCs w:val="22"/>
              </w:rPr>
              <w:t>なし</w:t>
            </w:r>
          </w:p>
        </w:tc>
        <w:tc>
          <w:tcPr>
            <w:tcW w:w="2410" w:type="dxa"/>
            <w:tcBorders>
              <w:bottom w:val="single" w:sz="4" w:space="0" w:color="auto"/>
            </w:tcBorders>
          </w:tcPr>
          <w:p w:rsidR="005C7C07" w:rsidRPr="00D426D8" w:rsidRDefault="005C7C07" w:rsidP="009B3274">
            <w:pPr>
              <w:rPr>
                <w:rFonts w:ascii="ＭＳ ゴシック"/>
                <w:szCs w:val="22"/>
              </w:rPr>
            </w:pPr>
            <w:r w:rsidRPr="00D426D8">
              <w:rPr>
                <w:rFonts w:ascii="ＭＳ ゴシック" w:hAnsi="ＭＳ ゴシック" w:hint="eastAsia"/>
                <w:szCs w:val="22"/>
              </w:rPr>
              <w:t>入力者</w:t>
            </w:r>
          </w:p>
        </w:tc>
      </w:tr>
    </w:tbl>
    <w:p w:rsidR="005C7C07" w:rsidRPr="00D426D8" w:rsidRDefault="005C7C07" w:rsidP="009B3274">
      <w:pPr>
        <w:rPr>
          <w:rFonts w:ascii="ＭＳ ゴシック"/>
          <w:szCs w:val="22"/>
        </w:rPr>
      </w:pPr>
    </w:p>
    <w:p w:rsidR="005C7C07" w:rsidRPr="00D426D8" w:rsidRDefault="005C7C07" w:rsidP="009B3274">
      <w:pPr>
        <w:autoSpaceDE w:val="0"/>
        <w:autoSpaceDN w:val="0"/>
        <w:adjustRightInd w:val="0"/>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７．特記事項</w:t>
      </w:r>
    </w:p>
    <w:p w:rsidR="005C7C07" w:rsidRPr="00D426D8" w:rsidRDefault="005C7C07" w:rsidP="00F9201A">
      <w:pPr>
        <w:autoSpaceDE w:val="0"/>
        <w:autoSpaceDN w:val="0"/>
        <w:adjustRightInd w:val="0"/>
        <w:ind w:firstLineChars="100" w:firstLine="198"/>
        <w:jc w:val="left"/>
        <w:rPr>
          <w:rFonts w:ascii="ＭＳ ゴシック" w:cs="ＭＳ 明朝"/>
          <w:color w:val="000000"/>
          <w:kern w:val="0"/>
          <w:szCs w:val="22"/>
        </w:rPr>
      </w:pPr>
      <w:r w:rsidRPr="00D426D8">
        <w:rPr>
          <w:rFonts w:ascii="ＭＳ ゴシック" w:hAnsi="ＭＳ ゴシック" w:cs="ＭＳ 明朝" w:hint="eastAsia"/>
          <w:color w:val="000000"/>
          <w:kern w:val="0"/>
          <w:szCs w:val="22"/>
        </w:rPr>
        <w:t>（１）入力画面コードについて</w:t>
      </w:r>
    </w:p>
    <w:p w:rsidR="005C7C07" w:rsidRPr="00D426D8" w:rsidRDefault="005C7C07" w:rsidP="00F9201A">
      <w:pPr>
        <w:autoSpaceDE w:val="0"/>
        <w:autoSpaceDN w:val="0"/>
        <w:adjustRightInd w:val="0"/>
        <w:ind w:leftChars="400" w:left="794" w:firstLineChars="103" w:firstLine="204"/>
        <w:jc w:val="left"/>
        <w:rPr>
          <w:rFonts w:ascii="ＭＳ ゴシック"/>
          <w:szCs w:val="22"/>
        </w:rPr>
      </w:pPr>
      <w:r w:rsidRPr="00D426D8">
        <w:rPr>
          <w:rFonts w:ascii="ＭＳ ゴシック" w:hAnsi="ＭＳ ゴシック" w:hint="eastAsia"/>
          <w:szCs w:val="22"/>
        </w:rPr>
        <w:t>端末パッケージで入力画面を表示する場合は、申告等種別および大額・少額識別により画面コードを指定する必要がある。</w:t>
      </w:r>
    </w:p>
    <w:p w:rsidR="005C7C07" w:rsidRPr="00D426D8" w:rsidRDefault="005C7C07" w:rsidP="00F9201A">
      <w:pPr>
        <w:autoSpaceDE w:val="0"/>
        <w:autoSpaceDN w:val="0"/>
        <w:adjustRightInd w:val="0"/>
        <w:ind w:leftChars="400" w:left="794" w:firstLineChars="103" w:firstLine="204"/>
        <w:jc w:val="left"/>
        <w:rPr>
          <w:rFonts w:ascii="ＭＳ ゴシック" w:cs="ＭＳ 明朝"/>
          <w:color w:val="000000"/>
          <w:kern w:val="0"/>
          <w:szCs w:val="22"/>
        </w:rPr>
      </w:pPr>
      <w:r w:rsidRPr="00D426D8">
        <w:rPr>
          <w:rFonts w:ascii="ＭＳ ゴシック" w:hAnsi="ＭＳ ゴシック" w:hint="eastAsia"/>
          <w:szCs w:val="22"/>
        </w:rPr>
        <w:t>なお、指定可能な画面コードと申告等種別の組み合わせは以下の</w:t>
      </w:r>
      <w:r w:rsidR="00645E6A">
        <w:rPr>
          <w:rFonts w:ascii="ＭＳ ゴシック" w:hAnsi="ＭＳ ゴシック" w:hint="eastAsia"/>
          <w:szCs w:val="22"/>
        </w:rPr>
        <w:t>とお</w:t>
      </w:r>
      <w:r w:rsidRPr="00D426D8">
        <w:rPr>
          <w:rFonts w:ascii="ＭＳ ゴシック" w:hAnsi="ＭＳ ゴシック" w:hint="eastAsia"/>
          <w:szCs w:val="22"/>
        </w:rPr>
        <w:t>りであり、使用できない組み合わせの場合はエラーとなる。（画面コードと大額・少額識別の組み合わせはチェックしない。）</w:t>
      </w:r>
    </w:p>
    <w:tbl>
      <w:tblPr>
        <w:tblW w:w="0" w:type="auto"/>
        <w:tblInd w:w="792"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269"/>
        <w:gridCol w:w="1206"/>
        <w:gridCol w:w="2574"/>
        <w:gridCol w:w="2673"/>
        <w:gridCol w:w="1584"/>
      </w:tblGrid>
      <w:tr w:rsidR="005C7C07" w:rsidRPr="00D426D8">
        <w:trPr>
          <w:cantSplit/>
          <w:trHeight w:val="302"/>
          <w:tblHeader/>
        </w:trPr>
        <w:tc>
          <w:tcPr>
            <w:tcW w:w="5049" w:type="dxa"/>
            <w:gridSpan w:val="3"/>
            <w:tcBorders>
              <w:top w:val="single" w:sz="4" w:space="0" w:color="auto"/>
              <w:bottom w:val="single" w:sz="4" w:space="0" w:color="auto"/>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指定する画面</w:t>
            </w:r>
          </w:p>
        </w:tc>
        <w:tc>
          <w:tcPr>
            <w:tcW w:w="4257" w:type="dxa"/>
            <w:gridSpan w:val="2"/>
            <w:tcBorders>
              <w:top w:val="single" w:sz="4" w:space="0" w:color="auto"/>
              <w:left w:val="nil"/>
              <w:bottom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rPr>
            </w:pPr>
            <w:r w:rsidRPr="00D426D8">
              <w:rPr>
                <w:rFonts w:ascii="ＭＳ ゴシック" w:cs="ＭＳ ゴシック" w:hint="eastAsia"/>
                <w:kern w:val="0"/>
                <w:szCs w:val="22"/>
                <w:lang w:val="ja-JP"/>
              </w:rPr>
              <w:t>選択条件</w:t>
            </w:r>
          </w:p>
        </w:tc>
      </w:tr>
      <w:tr w:rsidR="005C7C07" w:rsidRPr="00D426D8">
        <w:trPr>
          <w:cantSplit/>
          <w:trHeight w:val="302"/>
        </w:trPr>
        <w:tc>
          <w:tcPr>
            <w:tcW w:w="1269" w:type="dxa"/>
            <w:tcBorders>
              <w:top w:val="single" w:sz="4" w:space="0" w:color="auto"/>
              <w:bottom w:val="single" w:sz="4" w:space="0" w:color="auto"/>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システム</w:t>
            </w:r>
          </w:p>
        </w:tc>
        <w:tc>
          <w:tcPr>
            <w:tcW w:w="1206" w:type="dxa"/>
            <w:tcBorders>
              <w:top w:val="single" w:sz="4" w:space="0" w:color="auto"/>
              <w:bottom w:val="single" w:sz="4" w:space="0" w:color="auto"/>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画面コード</w:t>
            </w:r>
          </w:p>
        </w:tc>
        <w:tc>
          <w:tcPr>
            <w:tcW w:w="2574" w:type="dxa"/>
            <w:tcBorders>
              <w:top w:val="single" w:sz="4" w:space="0" w:color="auto"/>
              <w:left w:val="nil"/>
              <w:bottom w:val="single" w:sz="4" w:space="0" w:color="auto"/>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画面名</w:t>
            </w:r>
          </w:p>
        </w:tc>
        <w:tc>
          <w:tcPr>
            <w:tcW w:w="2673" w:type="dxa"/>
            <w:tcBorders>
              <w:top w:val="single" w:sz="4" w:space="0" w:color="auto"/>
              <w:left w:val="nil"/>
              <w:bottom w:val="single" w:sz="4" w:space="0" w:color="auto"/>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rPr>
            </w:pPr>
            <w:r w:rsidRPr="00D426D8">
              <w:rPr>
                <w:rFonts w:ascii="ＭＳ ゴシック" w:cs="ＭＳ ゴシック" w:hint="eastAsia"/>
                <w:kern w:val="0"/>
                <w:szCs w:val="22"/>
                <w:lang w:val="ja-JP"/>
              </w:rPr>
              <w:t>申告等種別</w:t>
            </w:r>
          </w:p>
        </w:tc>
        <w:tc>
          <w:tcPr>
            <w:tcW w:w="1584" w:type="dxa"/>
            <w:tcBorders>
              <w:top w:val="single" w:sz="4" w:space="0" w:color="auto"/>
              <w:left w:val="single" w:sz="4" w:space="0" w:color="auto"/>
              <w:bottom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rPr>
            </w:pPr>
            <w:r w:rsidRPr="00D426D8">
              <w:rPr>
                <w:rFonts w:ascii="ＭＳ ゴシック" w:cs="ＭＳ ゴシック" w:hint="eastAsia"/>
                <w:kern w:val="0"/>
                <w:szCs w:val="22"/>
              </w:rPr>
              <w:t>大額・少額識別</w:t>
            </w:r>
          </w:p>
        </w:tc>
      </w:tr>
      <w:tr w:rsidR="005C7C07" w:rsidRPr="00D426D8">
        <w:trPr>
          <w:cantSplit/>
          <w:tblHeader/>
        </w:trPr>
        <w:tc>
          <w:tcPr>
            <w:tcW w:w="1269" w:type="dxa"/>
            <w:vMerge w:val="restart"/>
            <w:tcBorders>
              <w:top w:val="single" w:sz="4" w:space="0" w:color="auto"/>
              <w:right w:val="single" w:sz="4" w:space="0" w:color="auto"/>
            </w:tcBorders>
          </w:tcPr>
          <w:p w:rsidR="005C7C07" w:rsidRPr="00D426D8" w:rsidRDefault="00B20D9D"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海上</w:t>
            </w:r>
          </w:p>
        </w:tc>
        <w:tc>
          <w:tcPr>
            <w:tcW w:w="1206" w:type="dxa"/>
            <w:tcBorders>
              <w:top w:val="single" w:sz="4" w:space="0" w:color="auto"/>
              <w:bottom w:val="single" w:sz="4" w:space="0" w:color="auto"/>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ＳＥＬ</w:t>
            </w:r>
          </w:p>
        </w:tc>
        <w:tc>
          <w:tcPr>
            <w:tcW w:w="2574" w:type="dxa"/>
            <w:tcBorders>
              <w:top w:val="single" w:sz="4" w:space="0" w:color="auto"/>
              <w:left w:val="nil"/>
              <w:bottom w:val="single" w:sz="4" w:space="0" w:color="auto"/>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輸出申告（大額）</w:t>
            </w:r>
          </w:p>
        </w:tc>
        <w:tc>
          <w:tcPr>
            <w:tcW w:w="2673" w:type="dxa"/>
            <w:tcBorders>
              <w:top w:val="single" w:sz="4" w:space="0" w:color="auto"/>
              <w:left w:val="nil"/>
              <w:bottom w:val="single" w:sz="4" w:space="0" w:color="auto"/>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「Ｅ」、「Ｎ」、「Ｍ」または「Ｒ」の場合</w:t>
            </w:r>
          </w:p>
        </w:tc>
        <w:tc>
          <w:tcPr>
            <w:tcW w:w="1584" w:type="dxa"/>
            <w:tcBorders>
              <w:top w:val="single" w:sz="4" w:space="0" w:color="auto"/>
              <w:left w:val="single" w:sz="4" w:space="0" w:color="auto"/>
              <w:bottom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「Ｌ」の場合</w:t>
            </w:r>
          </w:p>
        </w:tc>
      </w:tr>
      <w:tr w:rsidR="005C7C07" w:rsidRPr="00D426D8">
        <w:trPr>
          <w:cantSplit/>
          <w:tblHeader/>
        </w:trPr>
        <w:tc>
          <w:tcPr>
            <w:tcW w:w="1269" w:type="dxa"/>
            <w:vMerge/>
            <w:tcBorders>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p>
        </w:tc>
        <w:tc>
          <w:tcPr>
            <w:tcW w:w="1206" w:type="dxa"/>
            <w:tcBorders>
              <w:top w:val="single" w:sz="4" w:space="0" w:color="auto"/>
              <w:bottom w:val="single" w:sz="4" w:space="0" w:color="auto"/>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ＳＥＳ</w:t>
            </w:r>
          </w:p>
        </w:tc>
        <w:tc>
          <w:tcPr>
            <w:tcW w:w="2574" w:type="dxa"/>
            <w:tcBorders>
              <w:top w:val="single" w:sz="4" w:space="0" w:color="auto"/>
              <w:left w:val="nil"/>
              <w:bottom w:val="single" w:sz="4" w:space="0" w:color="auto"/>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輸出申告（少額）</w:t>
            </w:r>
          </w:p>
        </w:tc>
        <w:tc>
          <w:tcPr>
            <w:tcW w:w="2673" w:type="dxa"/>
            <w:tcBorders>
              <w:top w:val="single" w:sz="4" w:space="0" w:color="auto"/>
              <w:left w:val="nil"/>
              <w:bottom w:val="single" w:sz="4" w:space="0" w:color="auto"/>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「Ｅ」、「Ｎ」、「Ｍ」または「Ｒ」の場合</w:t>
            </w:r>
          </w:p>
        </w:tc>
        <w:tc>
          <w:tcPr>
            <w:tcW w:w="1584" w:type="dxa"/>
            <w:tcBorders>
              <w:top w:val="single" w:sz="4" w:space="0" w:color="auto"/>
              <w:left w:val="single" w:sz="4" w:space="0" w:color="auto"/>
              <w:bottom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「Ｓ」の場合</w:t>
            </w:r>
          </w:p>
        </w:tc>
      </w:tr>
      <w:tr w:rsidR="005C7C07" w:rsidRPr="00D426D8">
        <w:trPr>
          <w:cantSplit/>
          <w:tblHeader/>
        </w:trPr>
        <w:tc>
          <w:tcPr>
            <w:tcW w:w="1269" w:type="dxa"/>
            <w:vMerge/>
            <w:tcBorders>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p>
        </w:tc>
        <w:tc>
          <w:tcPr>
            <w:tcW w:w="1206" w:type="dxa"/>
            <w:tcBorders>
              <w:top w:val="single" w:sz="4" w:space="0" w:color="auto"/>
              <w:bottom w:val="single" w:sz="4" w:space="0" w:color="auto"/>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ＳＴＬ</w:t>
            </w:r>
          </w:p>
        </w:tc>
        <w:tc>
          <w:tcPr>
            <w:tcW w:w="2574" w:type="dxa"/>
            <w:tcBorders>
              <w:top w:val="single" w:sz="4" w:space="0" w:color="auto"/>
              <w:left w:val="nil"/>
              <w:bottom w:val="single" w:sz="4" w:space="0" w:color="auto"/>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特定輸出申告（大額）</w:t>
            </w:r>
          </w:p>
        </w:tc>
        <w:tc>
          <w:tcPr>
            <w:tcW w:w="2673" w:type="dxa"/>
            <w:tcBorders>
              <w:top w:val="single" w:sz="4" w:space="0" w:color="auto"/>
              <w:left w:val="nil"/>
              <w:bottom w:val="single" w:sz="4" w:space="0" w:color="auto"/>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「Ｔ」の場合</w:t>
            </w:r>
          </w:p>
        </w:tc>
        <w:tc>
          <w:tcPr>
            <w:tcW w:w="1584" w:type="dxa"/>
            <w:tcBorders>
              <w:top w:val="single" w:sz="4" w:space="0" w:color="auto"/>
              <w:left w:val="single" w:sz="4" w:space="0" w:color="auto"/>
              <w:bottom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「Ｌ」の場合</w:t>
            </w:r>
          </w:p>
        </w:tc>
      </w:tr>
      <w:tr w:rsidR="005C7C07" w:rsidRPr="00D426D8">
        <w:trPr>
          <w:cantSplit/>
          <w:tblHeader/>
        </w:trPr>
        <w:tc>
          <w:tcPr>
            <w:tcW w:w="1269" w:type="dxa"/>
            <w:vMerge/>
            <w:tcBorders>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p>
        </w:tc>
        <w:tc>
          <w:tcPr>
            <w:tcW w:w="1206" w:type="dxa"/>
            <w:tcBorders>
              <w:top w:val="single" w:sz="4" w:space="0" w:color="auto"/>
              <w:bottom w:val="single" w:sz="4" w:space="0" w:color="auto"/>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ＳＴＳ</w:t>
            </w:r>
          </w:p>
        </w:tc>
        <w:tc>
          <w:tcPr>
            <w:tcW w:w="2574" w:type="dxa"/>
            <w:tcBorders>
              <w:top w:val="single" w:sz="4" w:space="0" w:color="auto"/>
              <w:left w:val="nil"/>
              <w:bottom w:val="single" w:sz="4" w:space="0" w:color="auto"/>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特定輸出申告（少額）</w:t>
            </w:r>
          </w:p>
        </w:tc>
        <w:tc>
          <w:tcPr>
            <w:tcW w:w="2673" w:type="dxa"/>
            <w:tcBorders>
              <w:top w:val="single" w:sz="4" w:space="0" w:color="auto"/>
              <w:left w:val="nil"/>
              <w:bottom w:val="single" w:sz="4" w:space="0" w:color="auto"/>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「Ｔ」の場合</w:t>
            </w:r>
          </w:p>
        </w:tc>
        <w:tc>
          <w:tcPr>
            <w:tcW w:w="1584" w:type="dxa"/>
            <w:tcBorders>
              <w:top w:val="single" w:sz="4" w:space="0" w:color="auto"/>
              <w:left w:val="single" w:sz="4" w:space="0" w:color="auto"/>
              <w:bottom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「Ｓ」の場合</w:t>
            </w:r>
          </w:p>
        </w:tc>
      </w:tr>
      <w:tr w:rsidR="005C7C07" w:rsidRPr="00D426D8">
        <w:trPr>
          <w:cantSplit/>
          <w:tblHeader/>
        </w:trPr>
        <w:tc>
          <w:tcPr>
            <w:tcW w:w="1269" w:type="dxa"/>
            <w:vMerge/>
            <w:tcBorders>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p>
        </w:tc>
        <w:tc>
          <w:tcPr>
            <w:tcW w:w="1206" w:type="dxa"/>
            <w:tcBorders>
              <w:top w:val="single" w:sz="4" w:space="0" w:color="auto"/>
              <w:bottom w:val="single" w:sz="4" w:space="0" w:color="auto"/>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ＳＧＬ</w:t>
            </w:r>
          </w:p>
        </w:tc>
        <w:tc>
          <w:tcPr>
            <w:tcW w:w="2574" w:type="dxa"/>
            <w:tcBorders>
              <w:top w:val="single" w:sz="4" w:space="0" w:color="auto"/>
              <w:left w:val="nil"/>
              <w:bottom w:val="single" w:sz="4" w:space="0" w:color="auto"/>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展示等積戻し申告（大額）</w:t>
            </w:r>
          </w:p>
        </w:tc>
        <w:tc>
          <w:tcPr>
            <w:tcW w:w="2673" w:type="dxa"/>
            <w:tcBorders>
              <w:top w:val="single" w:sz="4" w:space="0" w:color="auto"/>
              <w:left w:val="nil"/>
              <w:bottom w:val="single" w:sz="4" w:space="0" w:color="auto"/>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「Ｇ」の場合</w:t>
            </w:r>
          </w:p>
        </w:tc>
        <w:tc>
          <w:tcPr>
            <w:tcW w:w="1584" w:type="dxa"/>
            <w:tcBorders>
              <w:top w:val="single" w:sz="4" w:space="0" w:color="auto"/>
              <w:left w:val="single" w:sz="4" w:space="0" w:color="auto"/>
              <w:bottom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「Ｌ」の場合</w:t>
            </w:r>
          </w:p>
        </w:tc>
      </w:tr>
      <w:tr w:rsidR="005C7C07" w:rsidRPr="00D426D8">
        <w:trPr>
          <w:cantSplit/>
          <w:tblHeader/>
        </w:trPr>
        <w:tc>
          <w:tcPr>
            <w:tcW w:w="1269" w:type="dxa"/>
            <w:vMerge/>
            <w:tcBorders>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p>
        </w:tc>
        <w:tc>
          <w:tcPr>
            <w:tcW w:w="1206" w:type="dxa"/>
            <w:tcBorders>
              <w:top w:val="single" w:sz="4" w:space="0" w:color="auto"/>
              <w:bottom w:val="single" w:sz="4" w:space="0" w:color="auto"/>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ＳＧＳ</w:t>
            </w:r>
          </w:p>
        </w:tc>
        <w:tc>
          <w:tcPr>
            <w:tcW w:w="2574" w:type="dxa"/>
            <w:tcBorders>
              <w:top w:val="single" w:sz="4" w:space="0" w:color="auto"/>
              <w:left w:val="nil"/>
              <w:bottom w:val="single" w:sz="4" w:space="0" w:color="auto"/>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展示等積戻し申告（少額）</w:t>
            </w:r>
          </w:p>
        </w:tc>
        <w:tc>
          <w:tcPr>
            <w:tcW w:w="2673" w:type="dxa"/>
            <w:tcBorders>
              <w:top w:val="single" w:sz="4" w:space="0" w:color="auto"/>
              <w:left w:val="nil"/>
              <w:bottom w:val="single" w:sz="4" w:space="0" w:color="auto"/>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「Ｇ」の場合</w:t>
            </w:r>
          </w:p>
        </w:tc>
        <w:tc>
          <w:tcPr>
            <w:tcW w:w="1584" w:type="dxa"/>
            <w:tcBorders>
              <w:top w:val="single" w:sz="4" w:space="0" w:color="auto"/>
              <w:left w:val="single" w:sz="4" w:space="0" w:color="auto"/>
              <w:bottom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「Ｓ」の場合</w:t>
            </w:r>
          </w:p>
        </w:tc>
      </w:tr>
      <w:tr w:rsidR="005C7C07" w:rsidRPr="00D426D8">
        <w:trPr>
          <w:cantSplit/>
          <w:tblHeader/>
        </w:trPr>
        <w:tc>
          <w:tcPr>
            <w:tcW w:w="1269" w:type="dxa"/>
            <w:vMerge w:val="restart"/>
            <w:tcBorders>
              <w:top w:val="single" w:sz="4" w:space="0" w:color="auto"/>
              <w:right w:val="single" w:sz="4" w:space="0" w:color="auto"/>
            </w:tcBorders>
          </w:tcPr>
          <w:p w:rsidR="005C7C07" w:rsidRPr="00D426D8" w:rsidRDefault="00B20D9D"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航空</w:t>
            </w:r>
          </w:p>
        </w:tc>
        <w:tc>
          <w:tcPr>
            <w:tcW w:w="1206" w:type="dxa"/>
            <w:tcBorders>
              <w:top w:val="single" w:sz="4" w:space="0" w:color="auto"/>
              <w:left w:val="single" w:sz="4" w:space="0" w:color="auto"/>
              <w:bottom w:val="single" w:sz="4" w:space="0" w:color="auto"/>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ＡＥＬ</w:t>
            </w:r>
          </w:p>
        </w:tc>
        <w:tc>
          <w:tcPr>
            <w:tcW w:w="2574" w:type="dxa"/>
            <w:tcBorders>
              <w:top w:val="single" w:sz="4" w:space="0" w:color="auto"/>
              <w:left w:val="nil"/>
              <w:bottom w:val="single" w:sz="4" w:space="0" w:color="auto"/>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輸出申告（大額）</w:t>
            </w:r>
          </w:p>
        </w:tc>
        <w:tc>
          <w:tcPr>
            <w:tcW w:w="2673" w:type="dxa"/>
            <w:tcBorders>
              <w:top w:val="single" w:sz="4" w:space="0" w:color="auto"/>
              <w:left w:val="nil"/>
              <w:bottom w:val="single" w:sz="4" w:space="0" w:color="auto"/>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「Ｅ」、「Ｎ」、「Ｍ」または「Ｒ」の場合</w:t>
            </w:r>
          </w:p>
        </w:tc>
        <w:tc>
          <w:tcPr>
            <w:tcW w:w="1584" w:type="dxa"/>
            <w:tcBorders>
              <w:top w:val="single" w:sz="4" w:space="0" w:color="auto"/>
              <w:left w:val="single" w:sz="4" w:space="0" w:color="auto"/>
              <w:bottom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「Ｌ」の場合</w:t>
            </w:r>
          </w:p>
        </w:tc>
      </w:tr>
      <w:tr w:rsidR="005C7C07" w:rsidRPr="00D426D8">
        <w:trPr>
          <w:cantSplit/>
          <w:tblHeader/>
        </w:trPr>
        <w:tc>
          <w:tcPr>
            <w:tcW w:w="1269" w:type="dxa"/>
            <w:vMerge/>
            <w:tcBorders>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p>
        </w:tc>
        <w:tc>
          <w:tcPr>
            <w:tcW w:w="1206" w:type="dxa"/>
            <w:tcBorders>
              <w:top w:val="single" w:sz="4" w:space="0" w:color="auto"/>
              <w:left w:val="single" w:sz="4" w:space="0" w:color="auto"/>
              <w:bottom w:val="single" w:sz="4" w:space="0" w:color="auto"/>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ＡＥＳ</w:t>
            </w:r>
          </w:p>
        </w:tc>
        <w:tc>
          <w:tcPr>
            <w:tcW w:w="2574" w:type="dxa"/>
            <w:tcBorders>
              <w:top w:val="single" w:sz="4" w:space="0" w:color="auto"/>
              <w:left w:val="nil"/>
              <w:bottom w:val="single" w:sz="4" w:space="0" w:color="auto"/>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輸出申告（少額）</w:t>
            </w:r>
          </w:p>
        </w:tc>
        <w:tc>
          <w:tcPr>
            <w:tcW w:w="2673" w:type="dxa"/>
            <w:tcBorders>
              <w:top w:val="single" w:sz="4" w:space="0" w:color="auto"/>
              <w:left w:val="nil"/>
              <w:bottom w:val="single" w:sz="4" w:space="0" w:color="auto"/>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「Ｅ」、「Ｎ」、「Ｍ」または「Ｒ」の場合</w:t>
            </w:r>
          </w:p>
        </w:tc>
        <w:tc>
          <w:tcPr>
            <w:tcW w:w="1584" w:type="dxa"/>
            <w:tcBorders>
              <w:top w:val="single" w:sz="4" w:space="0" w:color="auto"/>
              <w:left w:val="single" w:sz="4" w:space="0" w:color="auto"/>
              <w:bottom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「Ｓ」の場合</w:t>
            </w:r>
          </w:p>
        </w:tc>
      </w:tr>
      <w:tr w:rsidR="005C7C07" w:rsidRPr="00D426D8">
        <w:trPr>
          <w:cantSplit/>
          <w:tblHeader/>
        </w:trPr>
        <w:tc>
          <w:tcPr>
            <w:tcW w:w="1269" w:type="dxa"/>
            <w:vMerge/>
            <w:tcBorders>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p>
        </w:tc>
        <w:tc>
          <w:tcPr>
            <w:tcW w:w="1206" w:type="dxa"/>
            <w:tcBorders>
              <w:top w:val="single" w:sz="4" w:space="0" w:color="auto"/>
              <w:left w:val="single" w:sz="4" w:space="0" w:color="auto"/>
              <w:bottom w:val="single" w:sz="4" w:space="0" w:color="auto"/>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ＡＴＬ</w:t>
            </w:r>
          </w:p>
        </w:tc>
        <w:tc>
          <w:tcPr>
            <w:tcW w:w="2574" w:type="dxa"/>
            <w:tcBorders>
              <w:top w:val="single" w:sz="4" w:space="0" w:color="auto"/>
              <w:left w:val="nil"/>
              <w:bottom w:val="single" w:sz="4" w:space="0" w:color="auto"/>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特定輸出申告（大額）</w:t>
            </w:r>
          </w:p>
        </w:tc>
        <w:tc>
          <w:tcPr>
            <w:tcW w:w="2673" w:type="dxa"/>
            <w:tcBorders>
              <w:top w:val="single" w:sz="4" w:space="0" w:color="auto"/>
              <w:left w:val="nil"/>
              <w:bottom w:val="single" w:sz="4" w:space="0" w:color="auto"/>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「Ｔ」の場合</w:t>
            </w:r>
          </w:p>
        </w:tc>
        <w:tc>
          <w:tcPr>
            <w:tcW w:w="1584" w:type="dxa"/>
            <w:tcBorders>
              <w:top w:val="single" w:sz="4" w:space="0" w:color="auto"/>
              <w:left w:val="single" w:sz="4" w:space="0" w:color="auto"/>
              <w:bottom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「Ｌ」の場合</w:t>
            </w:r>
          </w:p>
        </w:tc>
      </w:tr>
      <w:tr w:rsidR="005C7C07" w:rsidRPr="00D426D8">
        <w:trPr>
          <w:cantSplit/>
          <w:tblHeader/>
        </w:trPr>
        <w:tc>
          <w:tcPr>
            <w:tcW w:w="1269" w:type="dxa"/>
            <w:vMerge/>
            <w:tcBorders>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p>
        </w:tc>
        <w:tc>
          <w:tcPr>
            <w:tcW w:w="1206" w:type="dxa"/>
            <w:tcBorders>
              <w:top w:val="single" w:sz="4" w:space="0" w:color="auto"/>
              <w:left w:val="single" w:sz="4" w:space="0" w:color="auto"/>
              <w:bottom w:val="single" w:sz="4" w:space="0" w:color="auto"/>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ＡＴＳ</w:t>
            </w:r>
          </w:p>
        </w:tc>
        <w:tc>
          <w:tcPr>
            <w:tcW w:w="2574" w:type="dxa"/>
            <w:tcBorders>
              <w:top w:val="single" w:sz="4" w:space="0" w:color="auto"/>
              <w:left w:val="nil"/>
              <w:bottom w:val="single" w:sz="4" w:space="0" w:color="auto"/>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特定輸出申告（少額）</w:t>
            </w:r>
          </w:p>
        </w:tc>
        <w:tc>
          <w:tcPr>
            <w:tcW w:w="2673" w:type="dxa"/>
            <w:tcBorders>
              <w:top w:val="single" w:sz="4" w:space="0" w:color="auto"/>
              <w:left w:val="nil"/>
              <w:bottom w:val="single" w:sz="4" w:space="0" w:color="auto"/>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「Ｔ」の場合</w:t>
            </w:r>
          </w:p>
        </w:tc>
        <w:tc>
          <w:tcPr>
            <w:tcW w:w="1584" w:type="dxa"/>
            <w:tcBorders>
              <w:top w:val="single" w:sz="4" w:space="0" w:color="auto"/>
              <w:left w:val="single" w:sz="4" w:space="0" w:color="auto"/>
              <w:bottom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「Ｓ」の場合</w:t>
            </w:r>
          </w:p>
        </w:tc>
      </w:tr>
      <w:tr w:rsidR="005C7C07" w:rsidRPr="00D426D8">
        <w:trPr>
          <w:cantSplit/>
          <w:tblHeader/>
        </w:trPr>
        <w:tc>
          <w:tcPr>
            <w:tcW w:w="1269" w:type="dxa"/>
            <w:vMerge/>
            <w:tcBorders>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p>
        </w:tc>
        <w:tc>
          <w:tcPr>
            <w:tcW w:w="1206" w:type="dxa"/>
            <w:tcBorders>
              <w:top w:val="single" w:sz="4" w:space="0" w:color="auto"/>
              <w:left w:val="single" w:sz="4" w:space="0" w:color="auto"/>
              <w:bottom w:val="single" w:sz="4" w:space="0" w:color="auto"/>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ＡＧＬ</w:t>
            </w:r>
          </w:p>
        </w:tc>
        <w:tc>
          <w:tcPr>
            <w:tcW w:w="2574" w:type="dxa"/>
            <w:tcBorders>
              <w:top w:val="single" w:sz="4" w:space="0" w:color="auto"/>
              <w:left w:val="nil"/>
              <w:bottom w:val="single" w:sz="4" w:space="0" w:color="auto"/>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展示等積戻し申告（大額）</w:t>
            </w:r>
          </w:p>
        </w:tc>
        <w:tc>
          <w:tcPr>
            <w:tcW w:w="2673" w:type="dxa"/>
            <w:tcBorders>
              <w:top w:val="single" w:sz="4" w:space="0" w:color="auto"/>
              <w:left w:val="nil"/>
              <w:bottom w:val="single" w:sz="4" w:space="0" w:color="auto"/>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「Ｇ」の場合</w:t>
            </w:r>
          </w:p>
        </w:tc>
        <w:tc>
          <w:tcPr>
            <w:tcW w:w="1584" w:type="dxa"/>
            <w:tcBorders>
              <w:top w:val="single" w:sz="4" w:space="0" w:color="auto"/>
              <w:left w:val="single" w:sz="4" w:space="0" w:color="auto"/>
              <w:bottom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「Ｌ」の場合</w:t>
            </w:r>
          </w:p>
        </w:tc>
      </w:tr>
      <w:tr w:rsidR="005C7C07" w:rsidRPr="009B3274">
        <w:trPr>
          <w:cantSplit/>
          <w:tblHeader/>
        </w:trPr>
        <w:tc>
          <w:tcPr>
            <w:tcW w:w="1269" w:type="dxa"/>
            <w:vMerge/>
            <w:tcBorders>
              <w:bottom w:val="single" w:sz="4" w:space="0" w:color="auto"/>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p>
        </w:tc>
        <w:tc>
          <w:tcPr>
            <w:tcW w:w="1206" w:type="dxa"/>
            <w:tcBorders>
              <w:top w:val="single" w:sz="4" w:space="0" w:color="auto"/>
              <w:left w:val="single" w:sz="4" w:space="0" w:color="auto"/>
              <w:bottom w:val="single" w:sz="4" w:space="0" w:color="auto"/>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ＡＧＳ</w:t>
            </w:r>
          </w:p>
        </w:tc>
        <w:tc>
          <w:tcPr>
            <w:tcW w:w="2574" w:type="dxa"/>
            <w:tcBorders>
              <w:top w:val="single" w:sz="4" w:space="0" w:color="auto"/>
              <w:left w:val="nil"/>
              <w:bottom w:val="single" w:sz="4" w:space="0" w:color="auto"/>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展示等積戻し申告（少額）</w:t>
            </w:r>
          </w:p>
        </w:tc>
        <w:tc>
          <w:tcPr>
            <w:tcW w:w="2673" w:type="dxa"/>
            <w:tcBorders>
              <w:top w:val="single" w:sz="4" w:space="0" w:color="auto"/>
              <w:left w:val="nil"/>
              <w:bottom w:val="single" w:sz="4" w:space="0" w:color="auto"/>
              <w:right w:val="single" w:sz="4" w:space="0" w:color="auto"/>
            </w:tcBorders>
          </w:tcPr>
          <w:p w:rsidR="005C7C07" w:rsidRPr="00D426D8"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「Ｇ」の場合</w:t>
            </w:r>
          </w:p>
        </w:tc>
        <w:tc>
          <w:tcPr>
            <w:tcW w:w="1584" w:type="dxa"/>
            <w:tcBorders>
              <w:top w:val="single" w:sz="4" w:space="0" w:color="auto"/>
              <w:left w:val="single" w:sz="4" w:space="0" w:color="auto"/>
              <w:bottom w:val="single" w:sz="4" w:space="0" w:color="auto"/>
            </w:tcBorders>
          </w:tcPr>
          <w:p w:rsidR="005C7C07" w:rsidRPr="009B3274" w:rsidRDefault="005C7C07" w:rsidP="009B3274">
            <w:pPr>
              <w:autoSpaceDE w:val="0"/>
              <w:autoSpaceDN w:val="0"/>
              <w:adjustRightInd w:val="0"/>
              <w:jc w:val="left"/>
              <w:rPr>
                <w:rFonts w:ascii="ＭＳ ゴシック" w:cs="ＭＳ ゴシック"/>
                <w:kern w:val="0"/>
                <w:szCs w:val="22"/>
                <w:lang w:val="ja-JP"/>
              </w:rPr>
            </w:pPr>
            <w:r w:rsidRPr="00D426D8">
              <w:rPr>
                <w:rFonts w:ascii="ＭＳ ゴシック" w:cs="ＭＳ ゴシック" w:hint="eastAsia"/>
                <w:kern w:val="0"/>
                <w:szCs w:val="22"/>
                <w:lang w:val="ja-JP"/>
              </w:rPr>
              <w:t>「Ｓ」の場合</w:t>
            </w:r>
          </w:p>
        </w:tc>
      </w:tr>
    </w:tbl>
    <w:p w:rsidR="005C7C07" w:rsidRDefault="005C7C07" w:rsidP="00052699"/>
    <w:sectPr w:rsidR="005C7C07" w:rsidSect="001364DD">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6739" w:rsidRDefault="00DB6739">
      <w:r>
        <w:separator/>
      </w:r>
    </w:p>
  </w:endnote>
  <w:endnote w:type="continuationSeparator" w:id="0">
    <w:p w:rsidR="00DB6739" w:rsidRDefault="00DB6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2957" w:rsidRDefault="00FF2957">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403" w:rsidRDefault="00E11F69" w:rsidP="00852403">
    <w:pPr>
      <w:pStyle w:val="a5"/>
      <w:jc w:val="center"/>
      <w:rPr>
        <w:rStyle w:val="a7"/>
        <w:rFonts w:ascii="ＭＳ ゴシック"/>
        <w:szCs w:val="22"/>
      </w:rPr>
    </w:pPr>
    <w:r>
      <w:rPr>
        <w:rStyle w:val="a7"/>
        <w:rFonts w:ascii="ＭＳ ゴシック" w:hAnsi="ＭＳ ゴシック"/>
        <w:szCs w:val="22"/>
      </w:rPr>
      <w:t>3004-01-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1A7B85">
      <w:rPr>
        <w:rStyle w:val="a7"/>
        <w:rFonts w:ascii="ＭＳ ゴシック" w:hAnsi="ＭＳ ゴシック"/>
        <w:noProof/>
        <w:szCs w:val="22"/>
      </w:rPr>
      <w:t>12</w:t>
    </w:r>
    <w:r w:rsidRPr="007E3A62">
      <w:rPr>
        <w:rStyle w:val="a7"/>
        <w:rFonts w:ascii="ＭＳ ゴシック" w:hAnsi="ＭＳ ゴシック"/>
        <w:szCs w:val="22"/>
      </w:rPr>
      <w:fldChar w:fldCharType="end"/>
    </w:r>
  </w:p>
  <w:p w:rsidR="00E11F69" w:rsidRPr="00852403" w:rsidRDefault="00852403" w:rsidP="00852403">
    <w:pPr>
      <w:pStyle w:val="a5"/>
      <w:jc w:val="right"/>
      <w:rPr>
        <w:rStyle w:val="a7"/>
      </w:rPr>
    </w:pPr>
    <w:r>
      <w:rPr>
        <w:rFonts w:ascii="ＭＳ ゴシック" w:cs="ＭＳ ゴシック" w:hint="eastAsia"/>
        <w:szCs w:val="22"/>
        <w:lang w:val="ja-JP"/>
      </w:rPr>
      <w:t>＜20</w:t>
    </w:r>
    <w:r w:rsidR="00E72261">
      <w:rPr>
        <w:rFonts w:ascii="ＭＳ ゴシック" w:cs="ＭＳ ゴシック" w:hint="eastAsia"/>
        <w:szCs w:val="22"/>
        <w:lang w:val="ja-JP"/>
      </w:rPr>
      <w:t>2</w:t>
    </w:r>
    <w:r w:rsidR="00552031">
      <w:rPr>
        <w:rFonts w:ascii="ＭＳ ゴシック" w:cs="ＭＳ ゴシック" w:hint="eastAsia"/>
        <w:szCs w:val="22"/>
        <w:lang w:val="ja-JP"/>
      </w:rPr>
      <w:t>2</w:t>
    </w:r>
    <w:r>
      <w:rPr>
        <w:rFonts w:ascii="ＭＳ ゴシック" w:cs="ＭＳ ゴシック" w:hint="eastAsia"/>
        <w:szCs w:val="22"/>
        <w:lang w:val="ja-JP"/>
      </w:rPr>
      <w:t>.0</w:t>
    </w:r>
    <w:r w:rsidR="00552031">
      <w:rPr>
        <w:rFonts w:ascii="ＭＳ ゴシック" w:cs="ＭＳ ゴシック" w:hint="eastAsia"/>
        <w:szCs w:val="22"/>
        <w:lang w:val="ja-JP"/>
      </w:rPr>
      <w:t>3</w:t>
    </w:r>
    <w:r>
      <w:rPr>
        <w:rFonts w:ascii="ＭＳ ゴシック" w:cs="ＭＳ ゴシック" w:hint="eastAsia"/>
        <w:szCs w:val="22"/>
        <w:lang w:val="ja-JP"/>
      </w:rPr>
      <w:t>修正＞</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2957" w:rsidRDefault="00FF295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6739" w:rsidRDefault="00DB6739">
      <w:r>
        <w:separator/>
      </w:r>
    </w:p>
  </w:footnote>
  <w:footnote w:type="continuationSeparator" w:id="0">
    <w:p w:rsidR="00DB6739" w:rsidRDefault="00DB67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2957" w:rsidRDefault="00FF295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2957" w:rsidRDefault="00FF2957">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2957" w:rsidRDefault="00FF295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0446C"/>
    <w:rsid w:val="00013E5D"/>
    <w:rsid w:val="00022D85"/>
    <w:rsid w:val="00024072"/>
    <w:rsid w:val="0002466C"/>
    <w:rsid w:val="000247FE"/>
    <w:rsid w:val="000267BC"/>
    <w:rsid w:val="000307E9"/>
    <w:rsid w:val="00032C64"/>
    <w:rsid w:val="0003642E"/>
    <w:rsid w:val="00041F40"/>
    <w:rsid w:val="0004409C"/>
    <w:rsid w:val="00045C43"/>
    <w:rsid w:val="0004716B"/>
    <w:rsid w:val="00047D62"/>
    <w:rsid w:val="000504FB"/>
    <w:rsid w:val="00052699"/>
    <w:rsid w:val="00057A04"/>
    <w:rsid w:val="00060495"/>
    <w:rsid w:val="00064786"/>
    <w:rsid w:val="000713AB"/>
    <w:rsid w:val="00076C06"/>
    <w:rsid w:val="00077081"/>
    <w:rsid w:val="000808B4"/>
    <w:rsid w:val="00080E13"/>
    <w:rsid w:val="000810CC"/>
    <w:rsid w:val="00081E60"/>
    <w:rsid w:val="00083A09"/>
    <w:rsid w:val="00084BB0"/>
    <w:rsid w:val="00090E13"/>
    <w:rsid w:val="000A6B5D"/>
    <w:rsid w:val="000B2D20"/>
    <w:rsid w:val="000B55D2"/>
    <w:rsid w:val="000B6A38"/>
    <w:rsid w:val="000C12AA"/>
    <w:rsid w:val="000C3436"/>
    <w:rsid w:val="000C6AC5"/>
    <w:rsid w:val="000C6EBD"/>
    <w:rsid w:val="000D006F"/>
    <w:rsid w:val="000D00EE"/>
    <w:rsid w:val="000D0D79"/>
    <w:rsid w:val="000D318C"/>
    <w:rsid w:val="000D628E"/>
    <w:rsid w:val="000D75B1"/>
    <w:rsid w:val="000D79BC"/>
    <w:rsid w:val="000E0A3D"/>
    <w:rsid w:val="000E32E7"/>
    <w:rsid w:val="000E5638"/>
    <w:rsid w:val="000E6FC9"/>
    <w:rsid w:val="000F1DB7"/>
    <w:rsid w:val="000F3481"/>
    <w:rsid w:val="000F5245"/>
    <w:rsid w:val="000F72EA"/>
    <w:rsid w:val="000F7367"/>
    <w:rsid w:val="000F7785"/>
    <w:rsid w:val="000F7F53"/>
    <w:rsid w:val="00101CAE"/>
    <w:rsid w:val="00104287"/>
    <w:rsid w:val="0010481B"/>
    <w:rsid w:val="0010554C"/>
    <w:rsid w:val="00106A51"/>
    <w:rsid w:val="00110FB6"/>
    <w:rsid w:val="00112AA3"/>
    <w:rsid w:val="00117773"/>
    <w:rsid w:val="00121C6F"/>
    <w:rsid w:val="00127E98"/>
    <w:rsid w:val="001312F3"/>
    <w:rsid w:val="00134EC6"/>
    <w:rsid w:val="001364BF"/>
    <w:rsid w:val="001364DD"/>
    <w:rsid w:val="00142B3C"/>
    <w:rsid w:val="001525CD"/>
    <w:rsid w:val="00152C72"/>
    <w:rsid w:val="00163606"/>
    <w:rsid w:val="00166012"/>
    <w:rsid w:val="00170120"/>
    <w:rsid w:val="00172113"/>
    <w:rsid w:val="00177409"/>
    <w:rsid w:val="00177CC0"/>
    <w:rsid w:val="00183DF6"/>
    <w:rsid w:val="0018682B"/>
    <w:rsid w:val="00187825"/>
    <w:rsid w:val="0019215F"/>
    <w:rsid w:val="00193B4C"/>
    <w:rsid w:val="001951F7"/>
    <w:rsid w:val="00196AF9"/>
    <w:rsid w:val="00197B79"/>
    <w:rsid w:val="001A5565"/>
    <w:rsid w:val="001A570D"/>
    <w:rsid w:val="001A58CC"/>
    <w:rsid w:val="001A7B85"/>
    <w:rsid w:val="001B0D58"/>
    <w:rsid w:val="001B196D"/>
    <w:rsid w:val="001B1CFA"/>
    <w:rsid w:val="001B5806"/>
    <w:rsid w:val="001C53FF"/>
    <w:rsid w:val="001C70B6"/>
    <w:rsid w:val="001D0AEC"/>
    <w:rsid w:val="001D10AB"/>
    <w:rsid w:val="001D2FF9"/>
    <w:rsid w:val="001D34DA"/>
    <w:rsid w:val="001E1016"/>
    <w:rsid w:val="001E4A66"/>
    <w:rsid w:val="001E70DC"/>
    <w:rsid w:val="001E7E33"/>
    <w:rsid w:val="00200DA9"/>
    <w:rsid w:val="002208D3"/>
    <w:rsid w:val="0022245D"/>
    <w:rsid w:val="00222560"/>
    <w:rsid w:val="00224EBA"/>
    <w:rsid w:val="00227406"/>
    <w:rsid w:val="00246BC7"/>
    <w:rsid w:val="0025490A"/>
    <w:rsid w:val="0025730E"/>
    <w:rsid w:val="002576A5"/>
    <w:rsid w:val="00261862"/>
    <w:rsid w:val="00264647"/>
    <w:rsid w:val="0026512A"/>
    <w:rsid w:val="0026519E"/>
    <w:rsid w:val="002656AA"/>
    <w:rsid w:val="0027003C"/>
    <w:rsid w:val="002704E2"/>
    <w:rsid w:val="00273374"/>
    <w:rsid w:val="00273927"/>
    <w:rsid w:val="00275668"/>
    <w:rsid w:val="0027622F"/>
    <w:rsid w:val="00281FDE"/>
    <w:rsid w:val="002848D1"/>
    <w:rsid w:val="00295E6F"/>
    <w:rsid w:val="00296CCC"/>
    <w:rsid w:val="00297D55"/>
    <w:rsid w:val="002B173D"/>
    <w:rsid w:val="002B345B"/>
    <w:rsid w:val="002B6A6F"/>
    <w:rsid w:val="002B6B14"/>
    <w:rsid w:val="002B7989"/>
    <w:rsid w:val="002C035A"/>
    <w:rsid w:val="002C333D"/>
    <w:rsid w:val="002C4824"/>
    <w:rsid w:val="002C4F30"/>
    <w:rsid w:val="002C693F"/>
    <w:rsid w:val="002D1CD4"/>
    <w:rsid w:val="002E1DD5"/>
    <w:rsid w:val="002E7B96"/>
    <w:rsid w:val="002F0F9E"/>
    <w:rsid w:val="002F660A"/>
    <w:rsid w:val="00300E5A"/>
    <w:rsid w:val="00304E51"/>
    <w:rsid w:val="003106B6"/>
    <w:rsid w:val="00310CB9"/>
    <w:rsid w:val="00311CD9"/>
    <w:rsid w:val="00321BE3"/>
    <w:rsid w:val="00326C28"/>
    <w:rsid w:val="003327B8"/>
    <w:rsid w:val="003344E0"/>
    <w:rsid w:val="00335BD9"/>
    <w:rsid w:val="003414F7"/>
    <w:rsid w:val="00341814"/>
    <w:rsid w:val="00341DC1"/>
    <w:rsid w:val="00343876"/>
    <w:rsid w:val="00346920"/>
    <w:rsid w:val="003504CB"/>
    <w:rsid w:val="0035106D"/>
    <w:rsid w:val="00353B75"/>
    <w:rsid w:val="00357879"/>
    <w:rsid w:val="00360BF8"/>
    <w:rsid w:val="003644F0"/>
    <w:rsid w:val="003702A0"/>
    <w:rsid w:val="00375DBD"/>
    <w:rsid w:val="0038255E"/>
    <w:rsid w:val="00383614"/>
    <w:rsid w:val="00384234"/>
    <w:rsid w:val="00385643"/>
    <w:rsid w:val="00390E28"/>
    <w:rsid w:val="0039713C"/>
    <w:rsid w:val="00397FD1"/>
    <w:rsid w:val="003A19CF"/>
    <w:rsid w:val="003A461F"/>
    <w:rsid w:val="003B29C6"/>
    <w:rsid w:val="003B3A94"/>
    <w:rsid w:val="003B73A8"/>
    <w:rsid w:val="003D77CE"/>
    <w:rsid w:val="003E1B21"/>
    <w:rsid w:val="003E2025"/>
    <w:rsid w:val="003E31C9"/>
    <w:rsid w:val="003F5014"/>
    <w:rsid w:val="003F6877"/>
    <w:rsid w:val="003F6DEC"/>
    <w:rsid w:val="00402B72"/>
    <w:rsid w:val="004131EF"/>
    <w:rsid w:val="00422CD0"/>
    <w:rsid w:val="004238B8"/>
    <w:rsid w:val="00423CBA"/>
    <w:rsid w:val="004252CE"/>
    <w:rsid w:val="00433F3B"/>
    <w:rsid w:val="00434C16"/>
    <w:rsid w:val="00434CC1"/>
    <w:rsid w:val="00434D1C"/>
    <w:rsid w:val="00442FAA"/>
    <w:rsid w:val="0044725D"/>
    <w:rsid w:val="00447B69"/>
    <w:rsid w:val="00451A54"/>
    <w:rsid w:val="00452D21"/>
    <w:rsid w:val="00456D93"/>
    <w:rsid w:val="0046456A"/>
    <w:rsid w:val="00465802"/>
    <w:rsid w:val="00475701"/>
    <w:rsid w:val="00486ECB"/>
    <w:rsid w:val="00491F49"/>
    <w:rsid w:val="00495B68"/>
    <w:rsid w:val="00496275"/>
    <w:rsid w:val="00497FED"/>
    <w:rsid w:val="004B0A43"/>
    <w:rsid w:val="004B2291"/>
    <w:rsid w:val="004B763D"/>
    <w:rsid w:val="004C0C82"/>
    <w:rsid w:val="004C14D6"/>
    <w:rsid w:val="004C216F"/>
    <w:rsid w:val="004C4372"/>
    <w:rsid w:val="004C4BDC"/>
    <w:rsid w:val="004D0697"/>
    <w:rsid w:val="004D0979"/>
    <w:rsid w:val="004D5937"/>
    <w:rsid w:val="004D781A"/>
    <w:rsid w:val="004E0E81"/>
    <w:rsid w:val="004E7B37"/>
    <w:rsid w:val="004F2869"/>
    <w:rsid w:val="004F540F"/>
    <w:rsid w:val="005071CA"/>
    <w:rsid w:val="00510559"/>
    <w:rsid w:val="00510908"/>
    <w:rsid w:val="00511145"/>
    <w:rsid w:val="005113FD"/>
    <w:rsid w:val="00511C45"/>
    <w:rsid w:val="00512A89"/>
    <w:rsid w:val="00514A85"/>
    <w:rsid w:val="00515361"/>
    <w:rsid w:val="00531289"/>
    <w:rsid w:val="00531717"/>
    <w:rsid w:val="0053567E"/>
    <w:rsid w:val="00541644"/>
    <w:rsid w:val="00542D07"/>
    <w:rsid w:val="00551BE6"/>
    <w:rsid w:val="00552031"/>
    <w:rsid w:val="00555C0A"/>
    <w:rsid w:val="005563D8"/>
    <w:rsid w:val="00561BCA"/>
    <w:rsid w:val="00562371"/>
    <w:rsid w:val="00570111"/>
    <w:rsid w:val="00572A60"/>
    <w:rsid w:val="005748B9"/>
    <w:rsid w:val="00575F10"/>
    <w:rsid w:val="0058275A"/>
    <w:rsid w:val="005849C7"/>
    <w:rsid w:val="00590849"/>
    <w:rsid w:val="00593AA6"/>
    <w:rsid w:val="00593B8E"/>
    <w:rsid w:val="00594C73"/>
    <w:rsid w:val="005A188A"/>
    <w:rsid w:val="005B0EF2"/>
    <w:rsid w:val="005B22D1"/>
    <w:rsid w:val="005B6CDD"/>
    <w:rsid w:val="005C03BB"/>
    <w:rsid w:val="005C0EA3"/>
    <w:rsid w:val="005C7C07"/>
    <w:rsid w:val="005C7C89"/>
    <w:rsid w:val="005D24E1"/>
    <w:rsid w:val="005D3FB5"/>
    <w:rsid w:val="005D4195"/>
    <w:rsid w:val="005E48D4"/>
    <w:rsid w:val="005E71A7"/>
    <w:rsid w:val="005F0719"/>
    <w:rsid w:val="005F347C"/>
    <w:rsid w:val="005F4A91"/>
    <w:rsid w:val="005F621D"/>
    <w:rsid w:val="005F6523"/>
    <w:rsid w:val="005F72C5"/>
    <w:rsid w:val="006004C6"/>
    <w:rsid w:val="00600B4D"/>
    <w:rsid w:val="0060340E"/>
    <w:rsid w:val="00607DB9"/>
    <w:rsid w:val="00617462"/>
    <w:rsid w:val="00617DD7"/>
    <w:rsid w:val="00621BA6"/>
    <w:rsid w:val="00622E1C"/>
    <w:rsid w:val="00632E2A"/>
    <w:rsid w:val="006371F4"/>
    <w:rsid w:val="00640F3D"/>
    <w:rsid w:val="00645E6A"/>
    <w:rsid w:val="00650F11"/>
    <w:rsid w:val="0065145F"/>
    <w:rsid w:val="00651A40"/>
    <w:rsid w:val="006545CD"/>
    <w:rsid w:val="00654F7A"/>
    <w:rsid w:val="00655670"/>
    <w:rsid w:val="00661186"/>
    <w:rsid w:val="00663189"/>
    <w:rsid w:val="00663543"/>
    <w:rsid w:val="00664BB2"/>
    <w:rsid w:val="006663AA"/>
    <w:rsid w:val="0066764E"/>
    <w:rsid w:val="006679C2"/>
    <w:rsid w:val="0067288C"/>
    <w:rsid w:val="006768CB"/>
    <w:rsid w:val="006777A2"/>
    <w:rsid w:val="0068581F"/>
    <w:rsid w:val="00687466"/>
    <w:rsid w:val="0069194C"/>
    <w:rsid w:val="00693CA8"/>
    <w:rsid w:val="006A3D5D"/>
    <w:rsid w:val="006A4182"/>
    <w:rsid w:val="006A6272"/>
    <w:rsid w:val="006A6D86"/>
    <w:rsid w:val="006B3E0A"/>
    <w:rsid w:val="006B5977"/>
    <w:rsid w:val="006B622A"/>
    <w:rsid w:val="006B6373"/>
    <w:rsid w:val="006C474A"/>
    <w:rsid w:val="006D1DDA"/>
    <w:rsid w:val="006D3423"/>
    <w:rsid w:val="006D39F7"/>
    <w:rsid w:val="006E38F9"/>
    <w:rsid w:val="006E3AB4"/>
    <w:rsid w:val="006F2A1A"/>
    <w:rsid w:val="006F664C"/>
    <w:rsid w:val="00700B31"/>
    <w:rsid w:val="00707702"/>
    <w:rsid w:val="00707F6F"/>
    <w:rsid w:val="007104DC"/>
    <w:rsid w:val="00712F89"/>
    <w:rsid w:val="0072497A"/>
    <w:rsid w:val="007254A1"/>
    <w:rsid w:val="007319E6"/>
    <w:rsid w:val="007331AC"/>
    <w:rsid w:val="00733CD8"/>
    <w:rsid w:val="00743E0D"/>
    <w:rsid w:val="00753522"/>
    <w:rsid w:val="00762736"/>
    <w:rsid w:val="00763FFE"/>
    <w:rsid w:val="00764B0D"/>
    <w:rsid w:val="00764ECE"/>
    <w:rsid w:val="00766117"/>
    <w:rsid w:val="0077013C"/>
    <w:rsid w:val="00775BE1"/>
    <w:rsid w:val="0077764B"/>
    <w:rsid w:val="00777FF8"/>
    <w:rsid w:val="0078092E"/>
    <w:rsid w:val="00780A0E"/>
    <w:rsid w:val="0078111F"/>
    <w:rsid w:val="007873E3"/>
    <w:rsid w:val="00791FA1"/>
    <w:rsid w:val="00792EED"/>
    <w:rsid w:val="007A0BD4"/>
    <w:rsid w:val="007A25B4"/>
    <w:rsid w:val="007A338D"/>
    <w:rsid w:val="007B1388"/>
    <w:rsid w:val="007B1A3D"/>
    <w:rsid w:val="007C0B72"/>
    <w:rsid w:val="007C121E"/>
    <w:rsid w:val="007C22B3"/>
    <w:rsid w:val="007C2544"/>
    <w:rsid w:val="007C2D6B"/>
    <w:rsid w:val="007C6778"/>
    <w:rsid w:val="007C69ED"/>
    <w:rsid w:val="007D7AD9"/>
    <w:rsid w:val="007D7EC8"/>
    <w:rsid w:val="007E299B"/>
    <w:rsid w:val="007E3A62"/>
    <w:rsid w:val="007E40A2"/>
    <w:rsid w:val="007E56E2"/>
    <w:rsid w:val="007E60C5"/>
    <w:rsid w:val="007E76DF"/>
    <w:rsid w:val="007F2F19"/>
    <w:rsid w:val="007F51F4"/>
    <w:rsid w:val="008009A1"/>
    <w:rsid w:val="00800C6F"/>
    <w:rsid w:val="008019C2"/>
    <w:rsid w:val="00803A11"/>
    <w:rsid w:val="00807009"/>
    <w:rsid w:val="008076E7"/>
    <w:rsid w:val="00807783"/>
    <w:rsid w:val="008203F8"/>
    <w:rsid w:val="00821BE4"/>
    <w:rsid w:val="00830C10"/>
    <w:rsid w:val="00832F00"/>
    <w:rsid w:val="00833FB0"/>
    <w:rsid w:val="00834411"/>
    <w:rsid w:val="0083585C"/>
    <w:rsid w:val="00840A0D"/>
    <w:rsid w:val="008468E9"/>
    <w:rsid w:val="00852403"/>
    <w:rsid w:val="008546FA"/>
    <w:rsid w:val="00855440"/>
    <w:rsid w:val="00857C96"/>
    <w:rsid w:val="00860887"/>
    <w:rsid w:val="00861D4E"/>
    <w:rsid w:val="00863053"/>
    <w:rsid w:val="00867C91"/>
    <w:rsid w:val="008800C2"/>
    <w:rsid w:val="00880D6C"/>
    <w:rsid w:val="00883C65"/>
    <w:rsid w:val="008850ED"/>
    <w:rsid w:val="00885D36"/>
    <w:rsid w:val="00894FCA"/>
    <w:rsid w:val="0089783B"/>
    <w:rsid w:val="008A00E8"/>
    <w:rsid w:val="008A2C21"/>
    <w:rsid w:val="008A724E"/>
    <w:rsid w:val="008B0470"/>
    <w:rsid w:val="008C17DE"/>
    <w:rsid w:val="008C1EFC"/>
    <w:rsid w:val="008C4806"/>
    <w:rsid w:val="008C6643"/>
    <w:rsid w:val="008C6EF9"/>
    <w:rsid w:val="008C7A9B"/>
    <w:rsid w:val="008D4EBC"/>
    <w:rsid w:val="008D7609"/>
    <w:rsid w:val="008E1188"/>
    <w:rsid w:val="008E2321"/>
    <w:rsid w:val="008E7206"/>
    <w:rsid w:val="008F484F"/>
    <w:rsid w:val="008F524D"/>
    <w:rsid w:val="008F5C8F"/>
    <w:rsid w:val="00900546"/>
    <w:rsid w:val="0090254F"/>
    <w:rsid w:val="00902A33"/>
    <w:rsid w:val="009048C5"/>
    <w:rsid w:val="00905127"/>
    <w:rsid w:val="00905B39"/>
    <w:rsid w:val="00907D75"/>
    <w:rsid w:val="00915885"/>
    <w:rsid w:val="00917C30"/>
    <w:rsid w:val="00920017"/>
    <w:rsid w:val="00924CC3"/>
    <w:rsid w:val="00924DB4"/>
    <w:rsid w:val="00937EE6"/>
    <w:rsid w:val="009415DA"/>
    <w:rsid w:val="00942ECC"/>
    <w:rsid w:val="00945312"/>
    <w:rsid w:val="0095187A"/>
    <w:rsid w:val="00955A6D"/>
    <w:rsid w:val="00957883"/>
    <w:rsid w:val="00971B39"/>
    <w:rsid w:val="00971E7D"/>
    <w:rsid w:val="00973C65"/>
    <w:rsid w:val="00976F26"/>
    <w:rsid w:val="00981F25"/>
    <w:rsid w:val="00981FBC"/>
    <w:rsid w:val="00985B60"/>
    <w:rsid w:val="00987585"/>
    <w:rsid w:val="009903F0"/>
    <w:rsid w:val="00993B38"/>
    <w:rsid w:val="009963C2"/>
    <w:rsid w:val="009A04AF"/>
    <w:rsid w:val="009A20B2"/>
    <w:rsid w:val="009A279B"/>
    <w:rsid w:val="009A4549"/>
    <w:rsid w:val="009A46CF"/>
    <w:rsid w:val="009B3274"/>
    <w:rsid w:val="009B36EE"/>
    <w:rsid w:val="009B5325"/>
    <w:rsid w:val="009C20FC"/>
    <w:rsid w:val="009D2F66"/>
    <w:rsid w:val="009E1C31"/>
    <w:rsid w:val="009E2217"/>
    <w:rsid w:val="009E2BDE"/>
    <w:rsid w:val="009E4761"/>
    <w:rsid w:val="009E4F19"/>
    <w:rsid w:val="009F5545"/>
    <w:rsid w:val="009F6A0E"/>
    <w:rsid w:val="009F7D1B"/>
    <w:rsid w:val="00A039AF"/>
    <w:rsid w:val="00A070B4"/>
    <w:rsid w:val="00A07BAD"/>
    <w:rsid w:val="00A14A3C"/>
    <w:rsid w:val="00A17F6D"/>
    <w:rsid w:val="00A20409"/>
    <w:rsid w:val="00A22B7E"/>
    <w:rsid w:val="00A30FAB"/>
    <w:rsid w:val="00A3384E"/>
    <w:rsid w:val="00A477D1"/>
    <w:rsid w:val="00A50B2D"/>
    <w:rsid w:val="00A52FB5"/>
    <w:rsid w:val="00A53646"/>
    <w:rsid w:val="00A55368"/>
    <w:rsid w:val="00A624A6"/>
    <w:rsid w:val="00A72AE7"/>
    <w:rsid w:val="00A81ED6"/>
    <w:rsid w:val="00A81FBD"/>
    <w:rsid w:val="00A82A12"/>
    <w:rsid w:val="00A877D2"/>
    <w:rsid w:val="00A93DB6"/>
    <w:rsid w:val="00A941AD"/>
    <w:rsid w:val="00A97E18"/>
    <w:rsid w:val="00AA1A12"/>
    <w:rsid w:val="00AA3967"/>
    <w:rsid w:val="00AA3C59"/>
    <w:rsid w:val="00AA4206"/>
    <w:rsid w:val="00AA69A9"/>
    <w:rsid w:val="00AA7BF5"/>
    <w:rsid w:val="00AB1EB9"/>
    <w:rsid w:val="00AB2650"/>
    <w:rsid w:val="00AB4ABF"/>
    <w:rsid w:val="00AB67A8"/>
    <w:rsid w:val="00AB7B18"/>
    <w:rsid w:val="00AC0113"/>
    <w:rsid w:val="00AC27D6"/>
    <w:rsid w:val="00AC2EE0"/>
    <w:rsid w:val="00AD5128"/>
    <w:rsid w:val="00AD6ABA"/>
    <w:rsid w:val="00AD7CCC"/>
    <w:rsid w:val="00AE00A4"/>
    <w:rsid w:val="00AE0C15"/>
    <w:rsid w:val="00AE1C5F"/>
    <w:rsid w:val="00AE2833"/>
    <w:rsid w:val="00AF0D32"/>
    <w:rsid w:val="00AF2C1F"/>
    <w:rsid w:val="00AF3100"/>
    <w:rsid w:val="00AF3AF8"/>
    <w:rsid w:val="00B05CA4"/>
    <w:rsid w:val="00B10A00"/>
    <w:rsid w:val="00B144B2"/>
    <w:rsid w:val="00B14974"/>
    <w:rsid w:val="00B20988"/>
    <w:rsid w:val="00B20D9D"/>
    <w:rsid w:val="00B21FE2"/>
    <w:rsid w:val="00B24D03"/>
    <w:rsid w:val="00B32BEE"/>
    <w:rsid w:val="00B34945"/>
    <w:rsid w:val="00B36C0A"/>
    <w:rsid w:val="00B36E59"/>
    <w:rsid w:val="00B401E7"/>
    <w:rsid w:val="00B412E2"/>
    <w:rsid w:val="00B4538C"/>
    <w:rsid w:val="00B529A2"/>
    <w:rsid w:val="00B53136"/>
    <w:rsid w:val="00B54B7A"/>
    <w:rsid w:val="00B66BEA"/>
    <w:rsid w:val="00B67D77"/>
    <w:rsid w:val="00B72137"/>
    <w:rsid w:val="00B737B0"/>
    <w:rsid w:val="00B753D5"/>
    <w:rsid w:val="00B861F3"/>
    <w:rsid w:val="00B90035"/>
    <w:rsid w:val="00B91DF3"/>
    <w:rsid w:val="00B956FF"/>
    <w:rsid w:val="00BA1A4C"/>
    <w:rsid w:val="00BA3C3E"/>
    <w:rsid w:val="00BA4DE7"/>
    <w:rsid w:val="00BA6531"/>
    <w:rsid w:val="00BB133C"/>
    <w:rsid w:val="00BB2E2C"/>
    <w:rsid w:val="00BB392C"/>
    <w:rsid w:val="00BB5DE2"/>
    <w:rsid w:val="00BB768D"/>
    <w:rsid w:val="00BC1AAD"/>
    <w:rsid w:val="00BD0350"/>
    <w:rsid w:val="00BD2CBD"/>
    <w:rsid w:val="00BD40AF"/>
    <w:rsid w:val="00BD6820"/>
    <w:rsid w:val="00BD71C8"/>
    <w:rsid w:val="00BE36CE"/>
    <w:rsid w:val="00BE449C"/>
    <w:rsid w:val="00BE460E"/>
    <w:rsid w:val="00BE6726"/>
    <w:rsid w:val="00BE7729"/>
    <w:rsid w:val="00BF25AE"/>
    <w:rsid w:val="00BF47F3"/>
    <w:rsid w:val="00BF5F97"/>
    <w:rsid w:val="00C0142D"/>
    <w:rsid w:val="00C059BD"/>
    <w:rsid w:val="00C11232"/>
    <w:rsid w:val="00C135B3"/>
    <w:rsid w:val="00C13D39"/>
    <w:rsid w:val="00C1429C"/>
    <w:rsid w:val="00C16E0D"/>
    <w:rsid w:val="00C17EB9"/>
    <w:rsid w:val="00C223B1"/>
    <w:rsid w:val="00C25316"/>
    <w:rsid w:val="00C25569"/>
    <w:rsid w:val="00C3417F"/>
    <w:rsid w:val="00C3671D"/>
    <w:rsid w:val="00C443F2"/>
    <w:rsid w:val="00C47AC3"/>
    <w:rsid w:val="00C535B2"/>
    <w:rsid w:val="00C551B0"/>
    <w:rsid w:val="00C5673C"/>
    <w:rsid w:val="00C603D1"/>
    <w:rsid w:val="00C60755"/>
    <w:rsid w:val="00C62F38"/>
    <w:rsid w:val="00C72E95"/>
    <w:rsid w:val="00C75FFB"/>
    <w:rsid w:val="00C86AB8"/>
    <w:rsid w:val="00C8796E"/>
    <w:rsid w:val="00C90688"/>
    <w:rsid w:val="00C910E1"/>
    <w:rsid w:val="00C91855"/>
    <w:rsid w:val="00C934F5"/>
    <w:rsid w:val="00CB5223"/>
    <w:rsid w:val="00CC2491"/>
    <w:rsid w:val="00CC645B"/>
    <w:rsid w:val="00CD3036"/>
    <w:rsid w:val="00CE196A"/>
    <w:rsid w:val="00CE2194"/>
    <w:rsid w:val="00CE70F5"/>
    <w:rsid w:val="00CE728E"/>
    <w:rsid w:val="00CF169A"/>
    <w:rsid w:val="00CF30C4"/>
    <w:rsid w:val="00CF4514"/>
    <w:rsid w:val="00CF6A3F"/>
    <w:rsid w:val="00D0341B"/>
    <w:rsid w:val="00D05068"/>
    <w:rsid w:val="00D12461"/>
    <w:rsid w:val="00D14883"/>
    <w:rsid w:val="00D15967"/>
    <w:rsid w:val="00D17EA3"/>
    <w:rsid w:val="00D2016B"/>
    <w:rsid w:val="00D20552"/>
    <w:rsid w:val="00D205BC"/>
    <w:rsid w:val="00D2083A"/>
    <w:rsid w:val="00D26C00"/>
    <w:rsid w:val="00D3219F"/>
    <w:rsid w:val="00D35D80"/>
    <w:rsid w:val="00D41F9E"/>
    <w:rsid w:val="00D4255C"/>
    <w:rsid w:val="00D426D8"/>
    <w:rsid w:val="00D45E83"/>
    <w:rsid w:val="00D4763B"/>
    <w:rsid w:val="00D50857"/>
    <w:rsid w:val="00D53735"/>
    <w:rsid w:val="00D54733"/>
    <w:rsid w:val="00D57335"/>
    <w:rsid w:val="00D60FFA"/>
    <w:rsid w:val="00D62C6F"/>
    <w:rsid w:val="00D711FB"/>
    <w:rsid w:val="00D72E5D"/>
    <w:rsid w:val="00D83C9D"/>
    <w:rsid w:val="00D83EAA"/>
    <w:rsid w:val="00D90C77"/>
    <w:rsid w:val="00D91A89"/>
    <w:rsid w:val="00D92B18"/>
    <w:rsid w:val="00D932C2"/>
    <w:rsid w:val="00D9418B"/>
    <w:rsid w:val="00DA0A27"/>
    <w:rsid w:val="00DA1579"/>
    <w:rsid w:val="00DB2E7D"/>
    <w:rsid w:val="00DB6739"/>
    <w:rsid w:val="00DB6DA0"/>
    <w:rsid w:val="00DB7901"/>
    <w:rsid w:val="00DC6D7F"/>
    <w:rsid w:val="00DC6F95"/>
    <w:rsid w:val="00DD07CC"/>
    <w:rsid w:val="00DD1637"/>
    <w:rsid w:val="00DD75C4"/>
    <w:rsid w:val="00DD79B3"/>
    <w:rsid w:val="00DE15A9"/>
    <w:rsid w:val="00DE2741"/>
    <w:rsid w:val="00DE624D"/>
    <w:rsid w:val="00DF004E"/>
    <w:rsid w:val="00DF258B"/>
    <w:rsid w:val="00DF36CD"/>
    <w:rsid w:val="00DF3F90"/>
    <w:rsid w:val="00DF4D56"/>
    <w:rsid w:val="00DF5487"/>
    <w:rsid w:val="00E022EB"/>
    <w:rsid w:val="00E03A12"/>
    <w:rsid w:val="00E11F69"/>
    <w:rsid w:val="00E13F40"/>
    <w:rsid w:val="00E152C5"/>
    <w:rsid w:val="00E21F26"/>
    <w:rsid w:val="00E22F73"/>
    <w:rsid w:val="00E23B43"/>
    <w:rsid w:val="00E27165"/>
    <w:rsid w:val="00E27499"/>
    <w:rsid w:val="00E27ABF"/>
    <w:rsid w:val="00E30951"/>
    <w:rsid w:val="00E3360A"/>
    <w:rsid w:val="00E34DC4"/>
    <w:rsid w:val="00E479E5"/>
    <w:rsid w:val="00E53682"/>
    <w:rsid w:val="00E54665"/>
    <w:rsid w:val="00E55259"/>
    <w:rsid w:val="00E5525B"/>
    <w:rsid w:val="00E561DA"/>
    <w:rsid w:val="00E6169E"/>
    <w:rsid w:val="00E61FEC"/>
    <w:rsid w:val="00E62691"/>
    <w:rsid w:val="00E627FA"/>
    <w:rsid w:val="00E63A24"/>
    <w:rsid w:val="00E72035"/>
    <w:rsid w:val="00E72261"/>
    <w:rsid w:val="00E77245"/>
    <w:rsid w:val="00E96A0C"/>
    <w:rsid w:val="00EA045D"/>
    <w:rsid w:val="00EA065D"/>
    <w:rsid w:val="00EA2763"/>
    <w:rsid w:val="00EA7FE6"/>
    <w:rsid w:val="00EB275C"/>
    <w:rsid w:val="00ED17E5"/>
    <w:rsid w:val="00ED474B"/>
    <w:rsid w:val="00ED4D8D"/>
    <w:rsid w:val="00EE5E13"/>
    <w:rsid w:val="00EF1222"/>
    <w:rsid w:val="00EF41DE"/>
    <w:rsid w:val="00EF629D"/>
    <w:rsid w:val="00EF6F9A"/>
    <w:rsid w:val="00F001A1"/>
    <w:rsid w:val="00F0778E"/>
    <w:rsid w:val="00F10CC8"/>
    <w:rsid w:val="00F30AA1"/>
    <w:rsid w:val="00F31C7B"/>
    <w:rsid w:val="00F32439"/>
    <w:rsid w:val="00F3264C"/>
    <w:rsid w:val="00F33CFC"/>
    <w:rsid w:val="00F36128"/>
    <w:rsid w:val="00F374B2"/>
    <w:rsid w:val="00F40B2C"/>
    <w:rsid w:val="00F46C07"/>
    <w:rsid w:val="00F47009"/>
    <w:rsid w:val="00F53CF4"/>
    <w:rsid w:val="00F549E0"/>
    <w:rsid w:val="00F551E2"/>
    <w:rsid w:val="00F5564C"/>
    <w:rsid w:val="00F566DF"/>
    <w:rsid w:val="00F610DC"/>
    <w:rsid w:val="00F6118B"/>
    <w:rsid w:val="00F70C95"/>
    <w:rsid w:val="00F72AA8"/>
    <w:rsid w:val="00F7458D"/>
    <w:rsid w:val="00F75844"/>
    <w:rsid w:val="00F9201A"/>
    <w:rsid w:val="00F95888"/>
    <w:rsid w:val="00F95A36"/>
    <w:rsid w:val="00FA2184"/>
    <w:rsid w:val="00FA2494"/>
    <w:rsid w:val="00FA323C"/>
    <w:rsid w:val="00FA6979"/>
    <w:rsid w:val="00FA7070"/>
    <w:rsid w:val="00FA7B6B"/>
    <w:rsid w:val="00FB3426"/>
    <w:rsid w:val="00FB3545"/>
    <w:rsid w:val="00FB3890"/>
    <w:rsid w:val="00FB6123"/>
    <w:rsid w:val="00FC291F"/>
    <w:rsid w:val="00FC3602"/>
    <w:rsid w:val="00FC3FFC"/>
    <w:rsid w:val="00FC51D3"/>
    <w:rsid w:val="00FC72CC"/>
    <w:rsid w:val="00FD3E89"/>
    <w:rsid w:val="00FD4052"/>
    <w:rsid w:val="00FD5BBE"/>
    <w:rsid w:val="00FE41BD"/>
    <w:rsid w:val="00FE6668"/>
    <w:rsid w:val="00FF0FE4"/>
    <w:rsid w:val="00FF2957"/>
    <w:rsid w:val="00FF5DE4"/>
    <w:rsid w:val="00FF5E5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8F67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13AB"/>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basedOn w:val="a0"/>
    <w:link w:val="a3"/>
    <w:uiPriority w:val="99"/>
    <w:semiHidden/>
    <w:rsid w:val="00BD5FE8"/>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basedOn w:val="a0"/>
    <w:link w:val="a5"/>
    <w:uiPriority w:val="99"/>
    <w:semiHidden/>
    <w:rsid w:val="00BD5FE8"/>
    <w:rPr>
      <w:rFonts w:eastAsia="ＭＳ ゴシック"/>
      <w:kern w:val="2"/>
      <w:sz w:val="22"/>
    </w:rPr>
  </w:style>
  <w:style w:type="character" w:styleId="a7">
    <w:name w:val="page number"/>
    <w:basedOn w:val="a0"/>
    <w:uiPriority w:val="99"/>
    <w:rsid w:val="007E3A62"/>
    <w:rPr>
      <w:rFonts w:cs="Times New Roman"/>
    </w:rPr>
  </w:style>
  <w:style w:type="table" w:styleId="a8">
    <w:name w:val="Table Grid"/>
    <w:basedOn w:val="a1"/>
    <w:uiPriority w:val="59"/>
    <w:rsid w:val="002B6A6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rsid w:val="0067288C"/>
    <w:rPr>
      <w:sz w:val="18"/>
    </w:rPr>
  </w:style>
  <w:style w:type="paragraph" w:styleId="aa">
    <w:name w:val="annotation text"/>
    <w:basedOn w:val="a"/>
    <w:link w:val="ab"/>
    <w:uiPriority w:val="99"/>
    <w:semiHidden/>
    <w:rsid w:val="0067288C"/>
    <w:pPr>
      <w:jc w:val="left"/>
    </w:pPr>
  </w:style>
  <w:style w:type="character" w:customStyle="1" w:styleId="ab">
    <w:name w:val="コメント文字列 (文字)"/>
    <w:basedOn w:val="a0"/>
    <w:link w:val="aa"/>
    <w:uiPriority w:val="99"/>
    <w:semiHidden/>
    <w:rsid w:val="00BD5FE8"/>
    <w:rPr>
      <w:rFonts w:eastAsia="ＭＳ ゴシック"/>
      <w:kern w:val="2"/>
      <w:sz w:val="22"/>
    </w:rPr>
  </w:style>
  <w:style w:type="paragraph" w:styleId="ac">
    <w:name w:val="annotation subject"/>
    <w:basedOn w:val="aa"/>
    <w:next w:val="aa"/>
    <w:link w:val="ad"/>
    <w:uiPriority w:val="99"/>
    <w:semiHidden/>
    <w:rsid w:val="0067288C"/>
    <w:rPr>
      <w:b/>
      <w:bCs/>
    </w:rPr>
  </w:style>
  <w:style w:type="character" w:customStyle="1" w:styleId="ad">
    <w:name w:val="コメント内容 (文字)"/>
    <w:basedOn w:val="ab"/>
    <w:link w:val="ac"/>
    <w:uiPriority w:val="99"/>
    <w:semiHidden/>
    <w:rsid w:val="00BD5FE8"/>
    <w:rPr>
      <w:rFonts w:eastAsia="ＭＳ ゴシック"/>
      <w:b/>
      <w:bCs/>
      <w:kern w:val="2"/>
      <w:sz w:val="22"/>
    </w:rPr>
  </w:style>
  <w:style w:type="paragraph" w:styleId="ae">
    <w:name w:val="Balloon Text"/>
    <w:basedOn w:val="a"/>
    <w:link w:val="af"/>
    <w:uiPriority w:val="99"/>
    <w:semiHidden/>
    <w:rsid w:val="0067288C"/>
    <w:rPr>
      <w:rFonts w:ascii="Arial" w:hAnsi="Arial"/>
      <w:sz w:val="18"/>
      <w:szCs w:val="18"/>
    </w:rPr>
  </w:style>
  <w:style w:type="character" w:customStyle="1" w:styleId="af">
    <w:name w:val="吹き出し (文字)"/>
    <w:basedOn w:val="a0"/>
    <w:link w:val="ae"/>
    <w:uiPriority w:val="99"/>
    <w:semiHidden/>
    <w:rsid w:val="00BD5FE8"/>
    <w:rPr>
      <w:rFonts w:asciiTheme="majorHAnsi" w:eastAsiaTheme="majorEastAsia" w:hAnsiTheme="majorHAnsi" w:cstheme="majorBidi"/>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244221">
      <w:bodyDiv w:val="1"/>
      <w:marLeft w:val="0"/>
      <w:marRight w:val="0"/>
      <w:marTop w:val="0"/>
      <w:marBottom w:val="0"/>
      <w:divBdr>
        <w:top w:val="none" w:sz="0" w:space="0" w:color="auto"/>
        <w:left w:val="none" w:sz="0" w:space="0" w:color="auto"/>
        <w:bottom w:val="none" w:sz="0" w:space="0" w:color="auto"/>
        <w:right w:val="none" w:sz="0" w:space="0" w:color="auto"/>
      </w:divBdr>
    </w:div>
    <w:div w:id="2042701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AD10E9-F5FF-493B-A51D-DDE826C75D44}">
  <ds:schemaRefs>
    <ds:schemaRef ds:uri="http://schemas.openxmlformats.org/officeDocument/2006/bibliography"/>
  </ds:schemaRefs>
</ds:datastoreItem>
</file>

<file path=customXml/itemProps2.xml><?xml version="1.0" encoding="utf-8"?>
<ds:datastoreItem xmlns:ds="http://schemas.openxmlformats.org/officeDocument/2006/customXml" ds:itemID="{62B5906B-13DF-40DB-B4E1-8C5D51FF7255}"/>
</file>

<file path=customXml/itemProps3.xml><?xml version="1.0" encoding="utf-8"?>
<ds:datastoreItem xmlns:ds="http://schemas.openxmlformats.org/officeDocument/2006/customXml" ds:itemID="{AE101524-5126-41BA-9EFC-B5C3AE70E4C5}"/>
</file>

<file path=customXml/itemProps4.xml><?xml version="1.0" encoding="utf-8"?>
<ds:datastoreItem xmlns:ds="http://schemas.openxmlformats.org/officeDocument/2006/customXml" ds:itemID="{7C338BEA-488D-4B19-BAE8-19388C631535}"/>
</file>

<file path=docProps/app.xml><?xml version="1.0" encoding="utf-8"?>
<Properties xmlns="http://schemas.openxmlformats.org/officeDocument/2006/extended-properties" xmlns:vt="http://schemas.openxmlformats.org/officeDocument/2006/docPropsVTypes">
  <Template>Normal.dotm</Template>
  <TotalTime>0</TotalTime>
  <Pages>13</Pages>
  <Words>2142</Words>
  <Characters>12213</Characters>
  <Application>Microsoft Office Word</Application>
  <DocSecurity>0</DocSecurity>
  <Lines>101</Lines>
  <Paragraphs>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2018-02-13T10:34:00Z</dcterms:created>
  <dcterms:modified xsi:type="dcterms:W3CDTF">2022-03-01T10:36:00Z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