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C4F" w:rsidRPr="002F2884" w:rsidRDefault="00025C4F" w:rsidP="008203F8">
      <w:pPr>
        <w:jc w:val="center"/>
        <w:rPr>
          <w:rFonts w:hAnsi="ＭＳ ゴシック"/>
        </w:rPr>
      </w:pPr>
    </w:p>
    <w:p w:rsidR="00025C4F" w:rsidRPr="002F2884" w:rsidRDefault="00025C4F" w:rsidP="008203F8">
      <w:pPr>
        <w:jc w:val="center"/>
        <w:rPr>
          <w:rFonts w:hAnsi="ＭＳ ゴシック"/>
        </w:rPr>
      </w:pPr>
    </w:p>
    <w:p w:rsidR="00025C4F" w:rsidRPr="002F2884" w:rsidRDefault="00025C4F" w:rsidP="008203F8">
      <w:pPr>
        <w:jc w:val="center"/>
        <w:rPr>
          <w:rFonts w:hAnsi="ＭＳ ゴシック"/>
        </w:rPr>
      </w:pPr>
    </w:p>
    <w:p w:rsidR="00025C4F" w:rsidRPr="002F2884" w:rsidRDefault="00025C4F" w:rsidP="008203F8">
      <w:pPr>
        <w:jc w:val="center"/>
        <w:rPr>
          <w:rFonts w:hAnsi="ＭＳ ゴシック"/>
        </w:rPr>
      </w:pPr>
    </w:p>
    <w:p w:rsidR="00025C4F" w:rsidRPr="002F2884" w:rsidRDefault="00025C4F" w:rsidP="008203F8">
      <w:pPr>
        <w:jc w:val="center"/>
        <w:rPr>
          <w:rFonts w:hAnsi="ＭＳ ゴシック"/>
        </w:rPr>
      </w:pPr>
    </w:p>
    <w:p w:rsidR="00025C4F" w:rsidRPr="002F2884" w:rsidRDefault="00025C4F" w:rsidP="008203F8">
      <w:pPr>
        <w:jc w:val="center"/>
        <w:rPr>
          <w:rFonts w:hAnsi="ＭＳ ゴシック"/>
        </w:rPr>
      </w:pPr>
    </w:p>
    <w:p w:rsidR="00025C4F" w:rsidRPr="002F2884" w:rsidRDefault="00025C4F" w:rsidP="008203F8">
      <w:pPr>
        <w:jc w:val="center"/>
        <w:rPr>
          <w:rFonts w:hAnsi="ＭＳ ゴシック"/>
        </w:rPr>
      </w:pPr>
    </w:p>
    <w:p w:rsidR="00025C4F" w:rsidRPr="002F2884" w:rsidRDefault="00025C4F" w:rsidP="008203F8">
      <w:pPr>
        <w:jc w:val="center"/>
        <w:rPr>
          <w:rFonts w:hAnsi="ＭＳ ゴシック"/>
        </w:rPr>
      </w:pPr>
    </w:p>
    <w:p w:rsidR="00025C4F" w:rsidRPr="002F2884" w:rsidRDefault="00025C4F" w:rsidP="008203F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25C4F" w:rsidRPr="002F2884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25C4F" w:rsidRPr="002F2884" w:rsidRDefault="00025C4F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025C4F" w:rsidRDefault="00025C4F" w:rsidP="00414B51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２５０８</w:t>
            </w:r>
            <w:r w:rsidRPr="002F2884">
              <w:rPr>
                <w:rFonts w:hAnsi="ＭＳ ゴシック" w:hint="eastAsia"/>
                <w:b/>
                <w:sz w:val="44"/>
              </w:rPr>
              <w:t>．</w:t>
            </w:r>
            <w:r>
              <w:rPr>
                <w:rFonts w:hAnsi="ＭＳ ゴシック" w:hint="eastAsia"/>
                <w:b/>
                <w:sz w:val="44"/>
              </w:rPr>
              <w:t>ＭＡＷＢ仕向地情報登録</w:t>
            </w:r>
          </w:p>
          <w:p w:rsidR="00025C4F" w:rsidRPr="002F2884" w:rsidRDefault="00025C4F" w:rsidP="008203F8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（</w:t>
            </w:r>
            <w:r w:rsidRPr="002F2884">
              <w:rPr>
                <w:rFonts w:hint="eastAsia"/>
                <w:b/>
                <w:sz w:val="44"/>
              </w:rPr>
              <w:t>混載仕立情報</w:t>
            </w:r>
            <w:r>
              <w:rPr>
                <w:rFonts w:hint="eastAsia"/>
                <w:b/>
                <w:sz w:val="44"/>
              </w:rPr>
              <w:t>関連</w:t>
            </w:r>
            <w:r w:rsidRPr="002F2884">
              <w:rPr>
                <w:rFonts w:hint="eastAsia"/>
                <w:b/>
                <w:sz w:val="44"/>
              </w:rPr>
              <w:t>）</w:t>
            </w:r>
          </w:p>
          <w:p w:rsidR="00025C4F" w:rsidRPr="002F2884" w:rsidRDefault="00025C4F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025C4F" w:rsidRPr="002F2884" w:rsidRDefault="00025C4F" w:rsidP="008203F8">
      <w:pPr>
        <w:jc w:val="center"/>
        <w:rPr>
          <w:rFonts w:hAnsi="ＭＳ ゴシック"/>
          <w:sz w:val="44"/>
          <w:szCs w:val="44"/>
        </w:rPr>
      </w:pPr>
    </w:p>
    <w:p w:rsidR="00025C4F" w:rsidRPr="002F2884" w:rsidRDefault="00025C4F" w:rsidP="008203F8">
      <w:pPr>
        <w:jc w:val="center"/>
        <w:rPr>
          <w:rFonts w:hAnsi="ＭＳ ゴシック"/>
          <w:sz w:val="44"/>
          <w:szCs w:val="44"/>
        </w:rPr>
      </w:pPr>
    </w:p>
    <w:p w:rsidR="00025C4F" w:rsidRPr="002F2884" w:rsidRDefault="00025C4F" w:rsidP="008203F8">
      <w:pPr>
        <w:jc w:val="center"/>
        <w:rPr>
          <w:rFonts w:hAnsi="ＭＳ ゴシック"/>
          <w:sz w:val="44"/>
          <w:szCs w:val="44"/>
        </w:rPr>
      </w:pPr>
    </w:p>
    <w:p w:rsidR="00025C4F" w:rsidRPr="002F2884" w:rsidRDefault="00025C4F" w:rsidP="008203F8">
      <w:pPr>
        <w:jc w:val="center"/>
        <w:rPr>
          <w:rFonts w:hAnsi="ＭＳ ゴシック"/>
          <w:sz w:val="44"/>
          <w:szCs w:val="44"/>
        </w:rPr>
      </w:pPr>
    </w:p>
    <w:p w:rsidR="00025C4F" w:rsidRPr="002F2884" w:rsidRDefault="00025C4F" w:rsidP="008203F8">
      <w:pPr>
        <w:jc w:val="center"/>
        <w:rPr>
          <w:rFonts w:hAnsi="ＭＳ ゴシック"/>
          <w:sz w:val="44"/>
          <w:szCs w:val="44"/>
        </w:rPr>
      </w:pPr>
    </w:p>
    <w:p w:rsidR="00025C4F" w:rsidRPr="002F2884" w:rsidRDefault="00025C4F" w:rsidP="008203F8">
      <w:pPr>
        <w:jc w:val="center"/>
        <w:rPr>
          <w:rFonts w:hAnsi="ＭＳ ゴシック"/>
          <w:sz w:val="44"/>
          <w:szCs w:val="44"/>
        </w:rPr>
      </w:pPr>
    </w:p>
    <w:p w:rsidR="00025C4F" w:rsidRPr="002F2884" w:rsidRDefault="00025C4F" w:rsidP="008203F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25C4F" w:rsidRPr="002F2884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C4F" w:rsidRPr="002F2884" w:rsidRDefault="00025C4F" w:rsidP="008203F8">
            <w:pPr>
              <w:jc w:val="center"/>
              <w:rPr>
                <w:rFonts w:hAnsi="ＭＳ ゴシック"/>
              </w:rPr>
            </w:pPr>
            <w:r w:rsidRPr="002F2884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C4F" w:rsidRPr="002F2884" w:rsidRDefault="00DE7D76" w:rsidP="00DE7D76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025C4F" w:rsidRPr="002F2884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C4F" w:rsidRPr="002F2884" w:rsidRDefault="00025C4F" w:rsidP="005C7972">
            <w:pPr>
              <w:jc w:val="center"/>
              <w:rPr>
                <w:rFonts w:hAnsi="ＭＳ ゴシック"/>
              </w:rPr>
            </w:pPr>
            <w:r w:rsidRPr="002F2884">
              <w:rPr>
                <w:rFonts w:hint="eastAsia"/>
              </w:rPr>
              <w:t>ＤＩＤ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C4F" w:rsidRPr="007B1D39" w:rsidRDefault="007B1D39" w:rsidP="007B1D39">
            <w:pPr>
              <w:jc w:val="center"/>
            </w:pPr>
            <w:r>
              <w:rPr>
                <w:rFonts w:hint="eastAsia"/>
              </w:rPr>
              <w:t>ＭＡＷＢ</w:t>
            </w:r>
            <w:r w:rsidRPr="00CA0CBA">
              <w:rPr>
                <w:rFonts w:hint="eastAsia"/>
              </w:rPr>
              <w:t>仕向地情報登録（混載仕立情報関連）呼出し</w:t>
            </w:r>
          </w:p>
        </w:tc>
      </w:tr>
      <w:tr w:rsidR="00025C4F" w:rsidRPr="002F2884" w:rsidTr="005C797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C4F" w:rsidRPr="002F2884" w:rsidRDefault="00025C4F" w:rsidP="005C7972">
            <w:pPr>
              <w:jc w:val="center"/>
            </w:pPr>
            <w:r w:rsidRPr="002F2884">
              <w:rPr>
                <w:rFonts w:hint="eastAsia"/>
              </w:rPr>
              <w:t>ＤＩＤ</w:t>
            </w:r>
            <w:r w:rsidR="007B1D39">
              <w:rPr>
                <w:rFonts w:hint="eastAsia"/>
              </w:rPr>
              <w:t>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39" w:rsidRDefault="007B1D39" w:rsidP="007B1D39">
            <w:pPr>
              <w:jc w:val="center"/>
            </w:pPr>
            <w:r w:rsidRPr="002F2884">
              <w:rPr>
                <w:rFonts w:hint="eastAsia"/>
              </w:rPr>
              <w:t>ＭＡＷＢ仕向地情報</w:t>
            </w:r>
            <w:r>
              <w:rPr>
                <w:rFonts w:hint="eastAsia"/>
              </w:rPr>
              <w:t>登録</w:t>
            </w:r>
          </w:p>
          <w:p w:rsidR="007B1D39" w:rsidRPr="007B1D39" w:rsidRDefault="007B1D39" w:rsidP="007B1D39">
            <w:pPr>
              <w:jc w:val="center"/>
            </w:pPr>
            <w:r>
              <w:rPr>
                <w:rFonts w:hint="eastAsia"/>
              </w:rPr>
              <w:t>（混載仕立情報関連）</w:t>
            </w:r>
          </w:p>
        </w:tc>
      </w:tr>
    </w:tbl>
    <w:p w:rsidR="00025C4F" w:rsidRPr="002F2884" w:rsidRDefault="00025C4F">
      <w:pPr>
        <w:jc w:val="left"/>
        <w:rPr>
          <w:rFonts w:hAnsi="ＭＳ ゴシック"/>
        </w:rPr>
      </w:pPr>
    </w:p>
    <w:p w:rsidR="00025C4F" w:rsidRPr="002F2884" w:rsidRDefault="00025C4F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2F2884">
        <w:rPr>
          <w:rFonts w:hAnsi="ＭＳ ゴシック"/>
        </w:rPr>
        <w:br w:type="page"/>
      </w:r>
      <w:r w:rsidRPr="002F2884">
        <w:rPr>
          <w:rFonts w:hAnsi="ＭＳ ゴシック" w:cs="ＭＳ 明朝" w:hint="eastAsia"/>
          <w:color w:val="000000"/>
          <w:szCs w:val="22"/>
        </w:rPr>
        <w:lastRenderedPageBreak/>
        <w:t>１．業務概要</w:t>
      </w:r>
    </w:p>
    <w:p w:rsidR="00025C4F" w:rsidRDefault="00025C4F" w:rsidP="00C840D4">
      <w:pPr>
        <w:autoSpaceDE w:val="0"/>
        <w:autoSpaceDN w:val="0"/>
        <w:adjustRightInd w:val="0"/>
        <w:ind w:leftChars="200" w:left="397" w:firstLineChars="100" w:firstLine="198"/>
        <w:jc w:val="left"/>
      </w:pPr>
      <w:r>
        <w:rPr>
          <w:rFonts w:hint="eastAsia"/>
        </w:rPr>
        <w:t>ＭＡＷＢの仕向地（以下、ＭＡＷＢ仕向地という。）とＨＡＷＢの仕向地（以下、ＨＡＷＢ仕向地という。）を関連</w:t>
      </w:r>
      <w:r w:rsidRPr="0068602C">
        <w:rPr>
          <w:rFonts w:hint="eastAsia"/>
        </w:rPr>
        <w:t>付</w:t>
      </w:r>
      <w:r>
        <w:rPr>
          <w:rFonts w:hint="eastAsia"/>
        </w:rPr>
        <w:t>けることにより、</w:t>
      </w:r>
      <w:r w:rsidRPr="002F2884">
        <w:rPr>
          <w:rFonts w:hint="eastAsia"/>
        </w:rPr>
        <w:t>「混載仕立情報登録</w:t>
      </w:r>
      <w:r>
        <w:rPr>
          <w:rFonts w:hint="eastAsia"/>
        </w:rPr>
        <w:t>（ＨＤＦ）</w:t>
      </w:r>
      <w:r w:rsidRPr="002F2884">
        <w:rPr>
          <w:rFonts w:hint="eastAsia"/>
        </w:rPr>
        <w:t>」業務で仕向地（ＭＡＷＢ仕向</w:t>
      </w:r>
      <w:r>
        <w:rPr>
          <w:rFonts w:hint="eastAsia"/>
        </w:rPr>
        <w:t>地）単位の処理を</w:t>
      </w:r>
      <w:r w:rsidRPr="002F2884">
        <w:rPr>
          <w:rFonts w:hint="eastAsia"/>
        </w:rPr>
        <w:t>可能と</w:t>
      </w:r>
      <w:r>
        <w:rPr>
          <w:rFonts w:hint="eastAsia"/>
        </w:rPr>
        <w:t>する</w:t>
      </w:r>
      <w:r w:rsidRPr="002F2884">
        <w:rPr>
          <w:rFonts w:hint="eastAsia"/>
        </w:rPr>
        <w:t>。</w:t>
      </w:r>
    </w:p>
    <w:p w:rsidR="007B1D39" w:rsidRPr="002F2884" w:rsidRDefault="007B1D39" w:rsidP="007B1D39">
      <w:pPr>
        <w:autoSpaceDE w:val="0"/>
        <w:autoSpaceDN w:val="0"/>
        <w:adjustRightInd w:val="0"/>
        <w:ind w:firstLineChars="100" w:firstLine="198"/>
        <w:jc w:val="left"/>
      </w:pPr>
      <w:r w:rsidRPr="002F2884">
        <w:rPr>
          <w:rFonts w:hint="eastAsia"/>
        </w:rPr>
        <w:t>（</w:t>
      </w:r>
      <w:r>
        <w:rPr>
          <w:rFonts w:hint="eastAsia"/>
        </w:rPr>
        <w:t>１</w:t>
      </w:r>
      <w:r w:rsidRPr="002F2884">
        <w:rPr>
          <w:rFonts w:hint="eastAsia"/>
        </w:rPr>
        <w:t>）</w:t>
      </w:r>
      <w:r>
        <w:rPr>
          <w:rFonts w:hint="eastAsia"/>
        </w:rPr>
        <w:t>「</w:t>
      </w:r>
      <w:r w:rsidRPr="002F2884">
        <w:rPr>
          <w:rFonts w:hint="eastAsia"/>
        </w:rPr>
        <w:t>ＭＡＷＢ仕向地情報</w:t>
      </w:r>
      <w:r>
        <w:rPr>
          <w:rFonts w:hint="eastAsia"/>
        </w:rPr>
        <w:t>登録呼出し</w:t>
      </w:r>
      <w:r w:rsidRPr="002F2884">
        <w:rPr>
          <w:rFonts w:hint="eastAsia"/>
        </w:rPr>
        <w:t>（</w:t>
      </w:r>
      <w:r>
        <w:rPr>
          <w:rFonts w:hint="eastAsia"/>
        </w:rPr>
        <w:t>混載仕立情報関連</w:t>
      </w:r>
      <w:r w:rsidRPr="002F2884">
        <w:rPr>
          <w:rFonts w:hint="eastAsia"/>
        </w:rPr>
        <w:t>）（ＤＩＤ）</w:t>
      </w:r>
      <w:r>
        <w:rPr>
          <w:rFonts w:hint="eastAsia"/>
        </w:rPr>
        <w:t>」業務</w:t>
      </w:r>
      <w:r w:rsidRPr="002F2884">
        <w:rPr>
          <w:rFonts w:hint="eastAsia"/>
        </w:rPr>
        <w:t>の場合</w:t>
      </w:r>
    </w:p>
    <w:p w:rsidR="007B1D39" w:rsidRPr="002F2884" w:rsidRDefault="007B1D39" w:rsidP="007B1D39">
      <w:pPr>
        <w:autoSpaceDE w:val="0"/>
        <w:autoSpaceDN w:val="0"/>
        <w:adjustRightInd w:val="0"/>
        <w:ind w:firstLineChars="501" w:firstLine="994"/>
        <w:jc w:val="left"/>
      </w:pPr>
      <w:r w:rsidRPr="002F2884">
        <w:rPr>
          <w:rFonts w:hint="eastAsia"/>
        </w:rPr>
        <w:t>入力されたＭＡＷＢ仕向地がシステムに登録されている場合は、ＨＡＷＢ仕向地情報を呼び出す。</w:t>
      </w:r>
    </w:p>
    <w:p w:rsidR="00025C4F" w:rsidRPr="002F2884" w:rsidRDefault="00025C4F" w:rsidP="00C840D4">
      <w:pPr>
        <w:autoSpaceDE w:val="0"/>
        <w:autoSpaceDN w:val="0"/>
        <w:adjustRightInd w:val="0"/>
        <w:ind w:firstLineChars="100" w:firstLine="198"/>
        <w:jc w:val="left"/>
      </w:pPr>
      <w:r w:rsidRPr="002F2884">
        <w:rPr>
          <w:rFonts w:hint="eastAsia"/>
        </w:rPr>
        <w:t>（</w:t>
      </w:r>
      <w:r w:rsidR="007B1D39">
        <w:rPr>
          <w:rFonts w:hint="eastAsia"/>
        </w:rPr>
        <w:t>２</w:t>
      </w:r>
      <w:r w:rsidRPr="002F2884">
        <w:rPr>
          <w:rFonts w:hint="eastAsia"/>
        </w:rPr>
        <w:t>）</w:t>
      </w:r>
      <w:r>
        <w:rPr>
          <w:rFonts w:hint="eastAsia"/>
        </w:rPr>
        <w:t>「</w:t>
      </w:r>
      <w:r w:rsidRPr="002F2884">
        <w:rPr>
          <w:rFonts w:hint="eastAsia"/>
        </w:rPr>
        <w:t>ＭＡＷＢ仕向地情報</w:t>
      </w:r>
      <w:r>
        <w:rPr>
          <w:rFonts w:hint="eastAsia"/>
        </w:rPr>
        <w:t>登録</w:t>
      </w:r>
      <w:r w:rsidRPr="002F2884">
        <w:rPr>
          <w:rFonts w:hint="eastAsia"/>
        </w:rPr>
        <w:t>（</w:t>
      </w:r>
      <w:r>
        <w:rPr>
          <w:rFonts w:hint="eastAsia"/>
        </w:rPr>
        <w:t>混載仕立情報関連</w:t>
      </w:r>
      <w:r w:rsidRPr="002F2884">
        <w:rPr>
          <w:rFonts w:hint="eastAsia"/>
        </w:rPr>
        <w:t>）（ＤＩＤ０１）</w:t>
      </w:r>
      <w:r>
        <w:rPr>
          <w:rFonts w:hint="eastAsia"/>
        </w:rPr>
        <w:t>」業務</w:t>
      </w:r>
      <w:r w:rsidRPr="002F2884">
        <w:rPr>
          <w:rFonts w:hint="eastAsia"/>
        </w:rPr>
        <w:t>の場合</w:t>
      </w:r>
    </w:p>
    <w:p w:rsidR="00025C4F" w:rsidRPr="002F2884" w:rsidRDefault="00025C4F" w:rsidP="00C840D4">
      <w:pPr>
        <w:autoSpaceDE w:val="0"/>
        <w:autoSpaceDN w:val="0"/>
        <w:adjustRightInd w:val="0"/>
        <w:ind w:firstLineChars="501" w:firstLine="994"/>
        <w:jc w:val="left"/>
        <w:rPr>
          <w:rFonts w:hAnsi="ＭＳ ゴシック"/>
          <w:szCs w:val="22"/>
        </w:rPr>
      </w:pPr>
      <w:r w:rsidRPr="002F2884">
        <w:rPr>
          <w:rFonts w:hint="eastAsia"/>
        </w:rPr>
        <w:t>呼び出されたＭＡＷＢ仕向地に関連</w:t>
      </w:r>
      <w:r w:rsidRPr="0068602C">
        <w:rPr>
          <w:rFonts w:hint="eastAsia"/>
        </w:rPr>
        <w:t>付</w:t>
      </w:r>
      <w:r>
        <w:rPr>
          <w:rFonts w:hint="eastAsia"/>
        </w:rPr>
        <w:t>け</w:t>
      </w:r>
      <w:r w:rsidRPr="002F2884">
        <w:rPr>
          <w:rFonts w:hint="eastAsia"/>
        </w:rPr>
        <w:t>るＨＡＷＢ仕向地情報の登録、変更及び削除を行う。</w:t>
      </w:r>
    </w:p>
    <w:p w:rsidR="00025C4F" w:rsidRPr="002F2884" w:rsidRDefault="00025C4F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</w:p>
    <w:p w:rsidR="00025C4F" w:rsidRPr="002F2884" w:rsidRDefault="00025C4F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２．入力者</w:t>
      </w:r>
    </w:p>
    <w:p w:rsidR="00025C4F" w:rsidRPr="002F2884" w:rsidRDefault="00025C4F" w:rsidP="00C840D4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hAnsi="ＭＳ ゴシック"/>
          <w:szCs w:val="22"/>
        </w:rPr>
      </w:pPr>
      <w:r w:rsidRPr="002F2884">
        <w:rPr>
          <w:rFonts w:hint="eastAsia"/>
        </w:rPr>
        <w:t>混載業</w:t>
      </w:r>
    </w:p>
    <w:p w:rsidR="00025C4F" w:rsidRPr="002F2884" w:rsidRDefault="00025C4F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025C4F" w:rsidRPr="002F2884" w:rsidRDefault="00025C4F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３．制限事項</w:t>
      </w:r>
    </w:p>
    <w:p w:rsidR="00025C4F" w:rsidRPr="002F2884" w:rsidRDefault="00025C4F" w:rsidP="00C840D4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①</w:t>
      </w:r>
      <w:r w:rsidRPr="002F2884">
        <w:rPr>
          <w:rFonts w:hint="eastAsia"/>
        </w:rPr>
        <w:t>１利用者あたりで登録可能なＭＡＷＢ仕向地は最大１００件とする。</w:t>
      </w:r>
    </w:p>
    <w:p w:rsidR="00025C4F" w:rsidRPr="002F2884" w:rsidRDefault="00025C4F" w:rsidP="00C840D4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②</w:t>
      </w:r>
      <w:r w:rsidRPr="002F2884">
        <w:rPr>
          <w:rFonts w:hint="eastAsia"/>
        </w:rPr>
        <w:t>ＭＡＷＢ仕向地に関連</w:t>
      </w:r>
      <w:r w:rsidRPr="0068602C">
        <w:rPr>
          <w:rFonts w:hint="eastAsia"/>
        </w:rPr>
        <w:t>付</w:t>
      </w:r>
      <w:r>
        <w:rPr>
          <w:rFonts w:hint="eastAsia"/>
        </w:rPr>
        <w:t>け</w:t>
      </w:r>
      <w:r w:rsidRPr="002F2884">
        <w:rPr>
          <w:rFonts w:hint="eastAsia"/>
        </w:rPr>
        <w:t>られるＨＡＷＢ仕向地は最大４０件とする。</w:t>
      </w:r>
    </w:p>
    <w:p w:rsidR="00025C4F" w:rsidRPr="002F2884" w:rsidRDefault="00025C4F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</w:p>
    <w:p w:rsidR="00025C4F" w:rsidRPr="002F2884" w:rsidRDefault="00025C4F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４．入力条件</w:t>
      </w:r>
    </w:p>
    <w:p w:rsidR="00025C4F" w:rsidRPr="002F2884" w:rsidRDefault="00025C4F" w:rsidP="00C840D4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（１）入力者チェック</w:t>
      </w:r>
    </w:p>
    <w:p w:rsidR="00025C4F" w:rsidRPr="002F2884" w:rsidRDefault="00025C4F" w:rsidP="00C840D4">
      <w:pPr>
        <w:autoSpaceDE w:val="0"/>
        <w:autoSpaceDN w:val="0"/>
        <w:adjustRightInd w:val="0"/>
        <w:ind w:leftChars="113" w:left="224" w:firstLineChars="400" w:firstLine="794"/>
        <w:jc w:val="left"/>
        <w:rPr>
          <w:rFonts w:hAnsi="ＭＳ ゴシック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システムに登録されている利用者であること。</w:t>
      </w:r>
    </w:p>
    <w:p w:rsidR="00025C4F" w:rsidRPr="002F2884" w:rsidRDefault="00025C4F" w:rsidP="00C840D4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（２）入力項目チェック</w:t>
      </w:r>
    </w:p>
    <w:p w:rsidR="00025C4F" w:rsidRPr="002F2884" w:rsidRDefault="00025C4F" w:rsidP="00C840D4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（Ａ）単項目チェック</w:t>
      </w:r>
    </w:p>
    <w:p w:rsidR="00025C4F" w:rsidRPr="002F2884" w:rsidRDefault="00025C4F" w:rsidP="00C840D4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color w:val="000000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「入力項目表」および「オンライン業務共通仕様書」参照。</w:t>
      </w:r>
    </w:p>
    <w:p w:rsidR="00025C4F" w:rsidRPr="002F2884" w:rsidRDefault="00025C4F" w:rsidP="00C840D4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（Ｂ）項目間関連チェック</w:t>
      </w:r>
    </w:p>
    <w:p w:rsidR="00025C4F" w:rsidRPr="002F2884" w:rsidRDefault="00025C4F" w:rsidP="00C840D4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color w:val="000000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なし。</w:t>
      </w:r>
    </w:p>
    <w:p w:rsidR="00025C4F" w:rsidRPr="002F2884" w:rsidRDefault="00025C4F" w:rsidP="00C840D4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（３）</w:t>
      </w:r>
      <w:r>
        <w:rPr>
          <w:rFonts w:hint="eastAsia"/>
        </w:rPr>
        <w:t>混載仕向地域ＤＢ</w:t>
      </w:r>
      <w:r w:rsidRPr="002F2884">
        <w:rPr>
          <w:rFonts w:hint="eastAsia"/>
        </w:rPr>
        <w:t>チェック</w:t>
      </w:r>
    </w:p>
    <w:p w:rsidR="00025C4F" w:rsidRPr="002F2884" w:rsidRDefault="00025C4F" w:rsidP="00C840D4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/>
          <w:szCs w:val="22"/>
        </w:rPr>
      </w:pPr>
      <w:r w:rsidRPr="002F2884">
        <w:rPr>
          <w:rFonts w:hint="eastAsia"/>
        </w:rPr>
        <w:t>入力者が取扱うＨＡＷＢ仕向地に対する</w:t>
      </w:r>
      <w:r>
        <w:rPr>
          <w:rFonts w:hint="eastAsia"/>
        </w:rPr>
        <w:t>混載仕向地域ＤＢ</w:t>
      </w:r>
      <w:r w:rsidRPr="002F2884">
        <w:rPr>
          <w:rFonts w:hint="eastAsia"/>
        </w:rPr>
        <w:t>が存在する場合は、入力されたＭＡＷＢ仕向地と関連</w:t>
      </w:r>
      <w:r w:rsidRPr="0068602C">
        <w:rPr>
          <w:rFonts w:hint="eastAsia"/>
        </w:rPr>
        <w:t>付</w:t>
      </w:r>
      <w:r>
        <w:rPr>
          <w:rFonts w:hint="eastAsia"/>
        </w:rPr>
        <w:t>け</w:t>
      </w:r>
      <w:r w:rsidRPr="002F2884">
        <w:rPr>
          <w:rFonts w:hint="eastAsia"/>
        </w:rPr>
        <w:t>られていること。</w:t>
      </w:r>
    </w:p>
    <w:p w:rsidR="00025C4F" w:rsidRPr="002F2884" w:rsidRDefault="00025C4F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025C4F" w:rsidRPr="002F2884" w:rsidRDefault="00025C4F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５．処理内容</w:t>
      </w:r>
    </w:p>
    <w:p w:rsidR="00025C4F" w:rsidRPr="002F2884" w:rsidRDefault="00025C4F" w:rsidP="00C840D4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（１</w:t>
      </w:r>
      <w:r w:rsidRPr="002F2884">
        <w:rPr>
          <w:rFonts w:hAnsi="ＭＳ ゴシック" w:cs="ＭＳ 明朝" w:hint="eastAsia"/>
          <w:color w:val="000000"/>
          <w:szCs w:val="22"/>
        </w:rPr>
        <w:t>）</w:t>
      </w:r>
      <w:r w:rsidRPr="002F2884">
        <w:rPr>
          <w:rFonts w:hint="eastAsia"/>
        </w:rPr>
        <w:t>ＤＩＤ</w:t>
      </w:r>
      <w:r>
        <w:rPr>
          <w:rFonts w:hint="eastAsia"/>
        </w:rPr>
        <w:t>業務</w:t>
      </w:r>
      <w:r w:rsidRPr="002F2884">
        <w:rPr>
          <w:rFonts w:hint="eastAsia"/>
        </w:rPr>
        <w:t>の場合</w:t>
      </w:r>
    </w:p>
    <w:p w:rsidR="00025C4F" w:rsidRPr="002F2884" w:rsidRDefault="00025C4F" w:rsidP="00C840D4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（Ａ）入力チェック処理</w:t>
      </w:r>
    </w:p>
    <w:p w:rsidR="00025C4F" w:rsidRPr="002F2884" w:rsidRDefault="00C840D4" w:rsidP="00C840D4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C840D4">
        <w:rPr>
          <w:rFonts w:hAnsi="ＭＳ ゴシック" w:cs="ＭＳ 明朝" w:hint="eastAsia"/>
          <w:color w:val="00000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025C4F" w:rsidRPr="002F2884" w:rsidRDefault="00C840D4" w:rsidP="00C840D4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C840D4">
        <w:rPr>
          <w:rFonts w:hAnsi="ＭＳ ゴシック" w:cs="ＭＳ 明朝" w:hint="eastAsia"/>
          <w:color w:val="00000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  <w:r w:rsidR="00025C4F" w:rsidRPr="002F2884">
        <w:rPr>
          <w:rFonts w:hAnsi="ＭＳ ゴシック" w:cs="ＭＳ 明朝" w:hint="eastAsia"/>
          <w:color w:val="000000"/>
          <w:szCs w:val="22"/>
        </w:rPr>
        <w:t>（</w:t>
      </w:r>
      <w:r w:rsidRPr="00C840D4">
        <w:rPr>
          <w:rFonts w:hAnsi="ＭＳ ゴシック" w:cs="ＭＳ 明朝" w:hint="eastAsia"/>
          <w:color w:val="000000"/>
          <w:szCs w:val="22"/>
        </w:rPr>
        <w:t>エラー内容については「処理結果コード一覧」を参照。</w:t>
      </w:r>
      <w:r w:rsidR="00025C4F" w:rsidRPr="002F2884">
        <w:rPr>
          <w:rFonts w:hAnsi="ＭＳ ゴシック" w:cs="ＭＳ 明朝" w:hint="eastAsia"/>
          <w:color w:val="000000"/>
          <w:szCs w:val="22"/>
        </w:rPr>
        <w:t>）</w:t>
      </w:r>
    </w:p>
    <w:p w:rsidR="00025C4F" w:rsidRPr="002F2884" w:rsidRDefault="00025C4F" w:rsidP="00C840D4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（Ｂ）</w:t>
      </w:r>
      <w:r w:rsidRPr="002F2884">
        <w:rPr>
          <w:rFonts w:hint="eastAsia"/>
        </w:rPr>
        <w:t>ＨＡＷＢ仕向地情報の抽出処理</w:t>
      </w:r>
    </w:p>
    <w:p w:rsidR="00025C4F" w:rsidRPr="002F2884" w:rsidRDefault="00025C4F" w:rsidP="00C840D4">
      <w:pPr>
        <w:autoSpaceDE w:val="0"/>
        <w:autoSpaceDN w:val="0"/>
        <w:adjustRightInd w:val="0"/>
        <w:ind w:firstLineChars="602" w:firstLine="1194"/>
        <w:jc w:val="left"/>
        <w:rPr>
          <w:rFonts w:hAnsi="ＭＳ ゴシック"/>
          <w:szCs w:val="22"/>
        </w:rPr>
      </w:pPr>
      <w:r w:rsidRPr="002F2884">
        <w:rPr>
          <w:rFonts w:hint="eastAsia"/>
        </w:rPr>
        <w:t>入力されたＭＡＷＢ仕向地に基づき、</w:t>
      </w:r>
      <w:r>
        <w:rPr>
          <w:rFonts w:hint="eastAsia"/>
        </w:rPr>
        <w:t>混載仕向地域ＤＢ</w:t>
      </w:r>
      <w:r w:rsidRPr="002F2884">
        <w:rPr>
          <w:rFonts w:hint="eastAsia"/>
        </w:rPr>
        <w:t>からＨＡＷＢ仕向地を抽出する。</w:t>
      </w:r>
    </w:p>
    <w:p w:rsidR="00025C4F" w:rsidRPr="002F2884" w:rsidRDefault="00025C4F" w:rsidP="00C840D4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（Ｃ）出力情報出力処理</w:t>
      </w:r>
    </w:p>
    <w:p w:rsidR="00025C4F" w:rsidRDefault="00025C4F" w:rsidP="00C840D4">
      <w:pPr>
        <w:autoSpaceDE w:val="0"/>
        <w:autoSpaceDN w:val="0"/>
        <w:adjustRightInd w:val="0"/>
        <w:ind w:leftChars="501" w:left="994" w:firstLineChars="100" w:firstLine="198"/>
        <w:jc w:val="left"/>
        <w:rPr>
          <w:rFonts w:hAnsi="ＭＳ ゴシック" w:cs="ＭＳ 明朝"/>
          <w:color w:val="000000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後述</w:t>
      </w:r>
      <w:r w:rsidRPr="002F2884">
        <w:rPr>
          <w:rFonts w:hAnsi="ＭＳ ゴシック" w:cs="ＭＳ 明朝" w:hint="eastAsia"/>
          <w:color w:val="000000"/>
          <w:szCs w:val="22"/>
        </w:rPr>
        <w:t>の出力情報出力処理を行う。出力項目については「出力項目表」を参照</w:t>
      </w:r>
      <w:r>
        <w:rPr>
          <w:rFonts w:hAnsi="ＭＳ ゴシック" w:cs="ＭＳ 明朝" w:hint="eastAsia"/>
          <w:color w:val="000000"/>
          <w:szCs w:val="22"/>
        </w:rPr>
        <w:t>。</w:t>
      </w:r>
    </w:p>
    <w:p w:rsidR="00025C4F" w:rsidRDefault="00025C4F" w:rsidP="00412CD6">
      <w:pPr>
        <w:autoSpaceDE w:val="0"/>
        <w:autoSpaceDN w:val="0"/>
        <w:adjustRightInd w:val="0"/>
        <w:ind w:firstLine="396"/>
        <w:jc w:val="left"/>
        <w:rPr>
          <w:rFonts w:cs="ＭＳ ゴシック"/>
          <w:szCs w:val="22"/>
        </w:rPr>
      </w:pPr>
      <w:r>
        <w:rPr>
          <w:rFonts w:cs="ＭＳ ゴシック" w:hint="eastAsia"/>
          <w:noProof/>
          <w:szCs w:val="22"/>
        </w:rPr>
        <w:t>（Ｄ）注意喚起メッセージ出力処理</w:t>
      </w:r>
    </w:p>
    <w:p w:rsidR="00025C4F" w:rsidRDefault="001C66E3" w:rsidP="00412CD6">
      <w:pPr>
        <w:autoSpaceDE w:val="0"/>
        <w:autoSpaceDN w:val="0"/>
        <w:adjustRightInd w:val="0"/>
        <w:ind w:firstLine="1324"/>
        <w:rPr>
          <w:rFonts w:cs="ＭＳ ゴシック"/>
          <w:szCs w:val="22"/>
        </w:rPr>
      </w:pPr>
      <w:r>
        <w:rPr>
          <w:rFonts w:cs="ＭＳ ゴシック" w:hint="eastAsia"/>
          <w:szCs w:val="22"/>
          <w:lang w:val="ja-JP"/>
        </w:rPr>
        <w:t>登録を行うには再送信が必要で</w:t>
      </w:r>
      <w:r w:rsidRPr="00975B4F">
        <w:rPr>
          <w:rFonts w:cs="ＭＳ ゴシック" w:hint="eastAsia"/>
          <w:szCs w:val="22"/>
          <w:lang w:val="ja-JP"/>
        </w:rPr>
        <w:t>ある</w:t>
      </w:r>
      <w:r w:rsidR="00C04F5D" w:rsidRPr="00975B4F">
        <w:rPr>
          <w:rFonts w:cs="ＭＳ ゴシック" w:hint="eastAsia"/>
          <w:szCs w:val="22"/>
          <w:lang w:val="ja-JP"/>
        </w:rPr>
        <w:t>旨を</w:t>
      </w:r>
      <w:r w:rsidRPr="00975B4F">
        <w:rPr>
          <w:rFonts w:cs="ＭＳ ゴシック" w:hint="eastAsia"/>
          <w:szCs w:val="22"/>
          <w:lang w:val="ja-JP"/>
        </w:rPr>
        <w:t>注意喚起メッセージとして</w:t>
      </w:r>
      <w:r w:rsidR="00025C4F" w:rsidRPr="00975B4F">
        <w:rPr>
          <w:rFonts w:cs="ＭＳ ゴシック" w:hint="eastAsia"/>
          <w:szCs w:val="22"/>
          <w:lang w:val="ja-JP"/>
        </w:rPr>
        <w:t>出力する。</w:t>
      </w:r>
    </w:p>
    <w:p w:rsidR="00594469" w:rsidRDefault="00594469" w:rsidP="00C840D4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</w:p>
    <w:p w:rsidR="00594469" w:rsidRDefault="00594469" w:rsidP="00C840D4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</w:p>
    <w:p w:rsidR="00594469" w:rsidRDefault="00594469" w:rsidP="00C840D4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</w:p>
    <w:p w:rsidR="00025C4F" w:rsidRPr="002F2884" w:rsidRDefault="00025C4F" w:rsidP="00C840D4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lastRenderedPageBreak/>
        <w:t>（２</w:t>
      </w:r>
      <w:r w:rsidRPr="002F2884">
        <w:rPr>
          <w:rFonts w:hAnsi="ＭＳ ゴシック" w:cs="ＭＳ 明朝" w:hint="eastAsia"/>
          <w:color w:val="000000"/>
          <w:szCs w:val="22"/>
        </w:rPr>
        <w:t>）</w:t>
      </w:r>
      <w:r w:rsidRPr="002F2884">
        <w:rPr>
          <w:rFonts w:hint="eastAsia"/>
        </w:rPr>
        <w:t>ＤＩＤ０１</w:t>
      </w:r>
      <w:r>
        <w:rPr>
          <w:rFonts w:hint="eastAsia"/>
        </w:rPr>
        <w:t>業務</w:t>
      </w:r>
      <w:r w:rsidRPr="002F2884">
        <w:rPr>
          <w:rFonts w:hint="eastAsia"/>
        </w:rPr>
        <w:t>の場合</w:t>
      </w:r>
    </w:p>
    <w:p w:rsidR="00025C4F" w:rsidRPr="002F2884" w:rsidRDefault="00025C4F" w:rsidP="00C840D4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（Ａ）入力チェック処理</w:t>
      </w:r>
    </w:p>
    <w:p w:rsidR="00025C4F" w:rsidRPr="002F2884" w:rsidRDefault="00C840D4" w:rsidP="00C840D4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C840D4">
        <w:rPr>
          <w:rFonts w:hAnsi="ＭＳ ゴシック" w:cs="ＭＳ 明朝" w:hint="eastAsia"/>
          <w:color w:val="00000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025C4F" w:rsidRPr="002F2884" w:rsidRDefault="00C840D4" w:rsidP="00C840D4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C840D4">
        <w:rPr>
          <w:rFonts w:hAnsi="ＭＳ ゴシック" w:cs="ＭＳ 明朝" w:hint="eastAsia"/>
          <w:color w:val="00000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  <w:r w:rsidR="00025C4F" w:rsidRPr="002F2884">
        <w:rPr>
          <w:rFonts w:hAnsi="ＭＳ ゴシック" w:cs="ＭＳ 明朝" w:hint="eastAsia"/>
          <w:color w:val="000000"/>
          <w:szCs w:val="22"/>
        </w:rPr>
        <w:t>（</w:t>
      </w:r>
      <w:r w:rsidRPr="00C840D4">
        <w:rPr>
          <w:rFonts w:hAnsi="ＭＳ ゴシック" w:cs="ＭＳ 明朝" w:hint="eastAsia"/>
          <w:color w:val="000000"/>
          <w:szCs w:val="22"/>
        </w:rPr>
        <w:t>エラー内容については「処理結果コード一覧」を参照。</w:t>
      </w:r>
      <w:r w:rsidR="00025C4F" w:rsidRPr="002F2884">
        <w:rPr>
          <w:rFonts w:hAnsi="ＭＳ ゴシック" w:cs="ＭＳ 明朝" w:hint="eastAsia"/>
          <w:color w:val="000000"/>
          <w:szCs w:val="22"/>
        </w:rPr>
        <w:t>）</w:t>
      </w:r>
    </w:p>
    <w:p w:rsidR="00025C4F" w:rsidRPr="002F2884" w:rsidRDefault="00025C4F" w:rsidP="00C840D4">
      <w:pPr>
        <w:autoSpaceDE w:val="0"/>
        <w:autoSpaceDN w:val="0"/>
        <w:adjustRightInd w:val="0"/>
        <w:ind w:firstLineChars="200" w:firstLine="397"/>
        <w:jc w:val="left"/>
        <w:rPr>
          <w:lang w:eastAsia="zh-TW"/>
        </w:rPr>
      </w:pPr>
      <w:r w:rsidRPr="002F2884">
        <w:rPr>
          <w:rFonts w:hint="eastAsia"/>
          <w:lang w:eastAsia="zh-TW"/>
        </w:rPr>
        <w:t>（</w:t>
      </w:r>
      <w:r>
        <w:rPr>
          <w:rFonts w:hint="eastAsia"/>
          <w:lang w:eastAsia="zh-TW"/>
        </w:rPr>
        <w:t>Ｂ</w:t>
      </w:r>
      <w:r w:rsidRPr="002F2884">
        <w:rPr>
          <w:rFonts w:hint="eastAsia"/>
          <w:lang w:eastAsia="zh-TW"/>
        </w:rPr>
        <w:t>）</w:t>
      </w:r>
      <w:r>
        <w:rPr>
          <w:rFonts w:hint="eastAsia"/>
          <w:lang w:eastAsia="zh-TW"/>
        </w:rPr>
        <w:t>混載仕向地域ＤＢ</w:t>
      </w:r>
      <w:r w:rsidRPr="002F2884">
        <w:rPr>
          <w:rFonts w:hint="eastAsia"/>
          <w:lang w:eastAsia="zh-TW"/>
        </w:rPr>
        <w:t>処理</w:t>
      </w:r>
    </w:p>
    <w:p w:rsidR="00025C4F" w:rsidRPr="002F2884" w:rsidRDefault="00025C4F" w:rsidP="00C840D4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  <w:szCs w:val="22"/>
        </w:rPr>
      </w:pPr>
      <w:r w:rsidRPr="002F2884">
        <w:rPr>
          <w:rFonts w:hint="eastAsia"/>
        </w:rPr>
        <w:t>（ａ）登録処理</w:t>
      </w:r>
    </w:p>
    <w:p w:rsidR="00025C4F" w:rsidRPr="002F2884" w:rsidRDefault="00025C4F" w:rsidP="00C840D4">
      <w:pPr>
        <w:autoSpaceDE w:val="0"/>
        <w:autoSpaceDN w:val="0"/>
        <w:adjustRightInd w:val="0"/>
        <w:ind w:leftChars="600" w:left="1191" w:firstLineChars="107" w:firstLine="212"/>
        <w:jc w:val="left"/>
      </w:pPr>
      <w:r>
        <w:rPr>
          <w:rFonts w:hint="eastAsia"/>
        </w:rPr>
        <w:t>入力されたＨＡＷＢ仕向地の情報が</w:t>
      </w:r>
      <w:r w:rsidRPr="002F2884">
        <w:rPr>
          <w:rFonts w:hint="eastAsia"/>
        </w:rPr>
        <w:t>登録されていない場合は、ＭＡＷＢ仕向地に入力されたＨＡＷＢ仕向地を関連</w:t>
      </w:r>
      <w:r w:rsidRPr="0068602C">
        <w:rPr>
          <w:rFonts w:hint="eastAsia"/>
        </w:rPr>
        <w:t>付</w:t>
      </w:r>
      <w:r>
        <w:rPr>
          <w:rFonts w:hint="eastAsia"/>
        </w:rPr>
        <w:t>け</w:t>
      </w:r>
      <w:r w:rsidRPr="002F2884">
        <w:rPr>
          <w:rFonts w:hint="eastAsia"/>
        </w:rPr>
        <w:t>る。</w:t>
      </w:r>
    </w:p>
    <w:p w:rsidR="00025C4F" w:rsidRPr="002F2884" w:rsidRDefault="00025C4F" w:rsidP="00C840D4">
      <w:pPr>
        <w:autoSpaceDE w:val="0"/>
        <w:autoSpaceDN w:val="0"/>
        <w:adjustRightInd w:val="0"/>
        <w:ind w:firstLineChars="300" w:firstLine="595"/>
        <w:jc w:val="left"/>
      </w:pPr>
      <w:r w:rsidRPr="002F2884">
        <w:rPr>
          <w:rFonts w:hint="eastAsia"/>
        </w:rPr>
        <w:t>（ｂ）削除処理</w:t>
      </w:r>
    </w:p>
    <w:p w:rsidR="00025C4F" w:rsidRPr="002F2884" w:rsidRDefault="00025C4F" w:rsidP="00C840D4">
      <w:pPr>
        <w:autoSpaceDE w:val="0"/>
        <w:autoSpaceDN w:val="0"/>
        <w:adjustRightInd w:val="0"/>
        <w:ind w:leftChars="600" w:left="1191" w:firstLineChars="107" w:firstLine="212"/>
        <w:jc w:val="left"/>
      </w:pPr>
      <w:r w:rsidRPr="002F2884">
        <w:rPr>
          <w:rFonts w:hint="eastAsia"/>
        </w:rPr>
        <w:t>ＭＡＷＢ仕向地に関連</w:t>
      </w:r>
      <w:r w:rsidRPr="0068602C">
        <w:rPr>
          <w:rFonts w:hint="eastAsia"/>
        </w:rPr>
        <w:t>付</w:t>
      </w:r>
      <w:r>
        <w:rPr>
          <w:rFonts w:hint="eastAsia"/>
        </w:rPr>
        <w:t>け</w:t>
      </w:r>
      <w:r w:rsidRPr="002F2884">
        <w:rPr>
          <w:rFonts w:hint="eastAsia"/>
        </w:rPr>
        <w:t>られているＨＡＷＢ仕向地の入力がなかった（呼び出されたＨＡＷＢ仕向</w:t>
      </w:r>
      <w:r>
        <w:rPr>
          <w:rFonts w:hint="eastAsia"/>
        </w:rPr>
        <w:t>地をスペースまたは他のＨＡＷＢ仕向地にした）場合は、</w:t>
      </w:r>
      <w:r w:rsidRPr="002F2884">
        <w:rPr>
          <w:rFonts w:hint="eastAsia"/>
        </w:rPr>
        <w:t>削除する。</w:t>
      </w:r>
    </w:p>
    <w:p w:rsidR="00025C4F" w:rsidRPr="002F2884" w:rsidRDefault="00025C4F" w:rsidP="00C840D4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szCs w:val="22"/>
          <w:lang w:eastAsia="zh-TW"/>
        </w:rPr>
      </w:pPr>
      <w:r w:rsidRPr="002F2884">
        <w:rPr>
          <w:rFonts w:hAnsi="ＭＳ ゴシック" w:cs="ＭＳ 明朝" w:hint="eastAsia"/>
          <w:color w:val="000000"/>
          <w:szCs w:val="22"/>
          <w:lang w:eastAsia="zh-TW"/>
        </w:rPr>
        <w:t>（</w:t>
      </w:r>
      <w:r>
        <w:rPr>
          <w:rFonts w:hAnsi="ＭＳ ゴシック" w:cs="ＭＳ 明朝" w:hint="eastAsia"/>
          <w:color w:val="000000"/>
          <w:szCs w:val="22"/>
          <w:lang w:eastAsia="zh-TW"/>
        </w:rPr>
        <w:t>Ｃ</w:t>
      </w:r>
      <w:r w:rsidRPr="002F2884">
        <w:rPr>
          <w:rFonts w:hAnsi="ＭＳ ゴシック" w:cs="ＭＳ 明朝" w:hint="eastAsia"/>
          <w:color w:val="000000"/>
          <w:szCs w:val="22"/>
          <w:lang w:eastAsia="zh-TW"/>
        </w:rPr>
        <w:t>）出力情報</w:t>
      </w:r>
      <w:r w:rsidRPr="001F730C">
        <w:rPr>
          <w:rFonts w:hint="eastAsia"/>
          <w:lang w:eastAsia="zh-TW"/>
        </w:rPr>
        <w:t>出力</w:t>
      </w:r>
      <w:r w:rsidRPr="002F2884">
        <w:rPr>
          <w:rFonts w:hAnsi="ＭＳ ゴシック" w:cs="ＭＳ 明朝" w:hint="eastAsia"/>
          <w:color w:val="000000"/>
          <w:szCs w:val="22"/>
          <w:lang w:eastAsia="zh-TW"/>
        </w:rPr>
        <w:t>処理</w:t>
      </w:r>
    </w:p>
    <w:p w:rsidR="00025C4F" w:rsidRPr="002F2884" w:rsidRDefault="00025C4F" w:rsidP="00C840D4">
      <w:pPr>
        <w:autoSpaceDE w:val="0"/>
        <w:autoSpaceDN w:val="0"/>
        <w:adjustRightInd w:val="0"/>
        <w:ind w:leftChars="501" w:left="994" w:firstLineChars="100" w:firstLine="198"/>
        <w:jc w:val="left"/>
        <w:rPr>
          <w:rFonts w:hAnsi="ＭＳ ゴシック" w:cs="ＭＳ 明朝"/>
          <w:color w:val="000000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後述</w:t>
      </w:r>
      <w:r w:rsidRPr="002F2884">
        <w:rPr>
          <w:rFonts w:hAnsi="ＭＳ ゴシック" w:cs="ＭＳ 明朝" w:hint="eastAsia"/>
          <w:color w:val="000000"/>
          <w:szCs w:val="22"/>
        </w:rPr>
        <w:t>の出力情報出力処理を行う。出力項目については「出力項目表」を参照</w:t>
      </w:r>
      <w:r>
        <w:rPr>
          <w:rFonts w:hAnsi="ＭＳ ゴシック" w:cs="ＭＳ 明朝" w:hint="eastAsia"/>
          <w:color w:val="000000"/>
          <w:szCs w:val="22"/>
        </w:rPr>
        <w:t>。</w:t>
      </w:r>
    </w:p>
    <w:p w:rsidR="00025C4F" w:rsidRPr="002F2884" w:rsidRDefault="00025C4F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025C4F" w:rsidRPr="002F2884" w:rsidRDefault="00025C4F" w:rsidP="007E3A62">
      <w:pPr>
        <w:outlineLvl w:val="0"/>
        <w:rPr>
          <w:rFonts w:hAnsi="ＭＳ ゴシック"/>
          <w:szCs w:val="22"/>
        </w:rPr>
      </w:pPr>
      <w:r w:rsidRPr="002F2884">
        <w:rPr>
          <w:rFonts w:hAnsi="ＭＳ ゴシック" w:hint="eastAsia"/>
          <w:szCs w:val="22"/>
        </w:rPr>
        <w:t>６．出力情報</w:t>
      </w:r>
    </w:p>
    <w:p w:rsidR="00025C4F" w:rsidRPr="002F2884" w:rsidRDefault="00025C4F" w:rsidP="00C840D4">
      <w:pPr>
        <w:ind w:firstLineChars="100" w:firstLine="198"/>
        <w:outlineLvl w:val="0"/>
        <w:rPr>
          <w:rFonts w:hAnsi="ＭＳ ゴシック"/>
          <w:szCs w:val="22"/>
        </w:rPr>
      </w:pPr>
      <w:r>
        <w:rPr>
          <w:rFonts w:hint="eastAsia"/>
        </w:rPr>
        <w:t>（１</w:t>
      </w:r>
      <w:r w:rsidRPr="002F2884">
        <w:rPr>
          <w:rFonts w:hint="eastAsia"/>
        </w:rPr>
        <w:t>）ＤＩＤ</w:t>
      </w:r>
      <w:r>
        <w:rPr>
          <w:rFonts w:hint="eastAsia"/>
        </w:rPr>
        <w:t>業務</w:t>
      </w:r>
      <w:r w:rsidRPr="002F2884">
        <w:rPr>
          <w:rFonts w:hint="eastAsia"/>
        </w:rPr>
        <w:t>の場合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025C4F" w:rsidRPr="002F2884" w:rsidTr="00702104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C4F" w:rsidRPr="002F2884" w:rsidRDefault="00025C4F" w:rsidP="00702104">
            <w:pPr>
              <w:rPr>
                <w:rFonts w:hAnsi="ＭＳ ゴシック"/>
                <w:szCs w:val="22"/>
              </w:rPr>
            </w:pPr>
            <w:r w:rsidRPr="002F2884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C4F" w:rsidRPr="002F2884" w:rsidRDefault="00025C4F" w:rsidP="00702104">
            <w:pPr>
              <w:rPr>
                <w:rFonts w:hAnsi="ＭＳ ゴシック"/>
                <w:szCs w:val="22"/>
              </w:rPr>
            </w:pPr>
            <w:r w:rsidRPr="002F2884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C4F" w:rsidRPr="002F2884" w:rsidRDefault="00025C4F" w:rsidP="00702104">
            <w:pPr>
              <w:rPr>
                <w:rFonts w:hAnsi="ＭＳ ゴシック"/>
                <w:szCs w:val="22"/>
              </w:rPr>
            </w:pPr>
            <w:r w:rsidRPr="002F2884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025C4F" w:rsidRPr="002F2884" w:rsidTr="00702104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4F" w:rsidRPr="002F2884" w:rsidRDefault="00025C4F" w:rsidP="00702104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2F2884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4F" w:rsidRPr="002F2884" w:rsidRDefault="00025C4F" w:rsidP="00702104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2F2884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4F" w:rsidRPr="002F2884" w:rsidRDefault="00025C4F" w:rsidP="00702104">
            <w:pPr>
              <w:rPr>
                <w:rFonts w:hAnsi="ＭＳ ゴシック"/>
                <w:szCs w:val="22"/>
              </w:rPr>
            </w:pPr>
            <w:r w:rsidRPr="002F2884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025C4F" w:rsidRPr="002F2884" w:rsidTr="00702104">
        <w:trPr>
          <w:trHeight w:val="101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4F" w:rsidRPr="009C5B51" w:rsidRDefault="00025C4F" w:rsidP="00702104">
            <w:pPr>
              <w:rPr>
                <w:szCs w:val="22"/>
              </w:rPr>
            </w:pPr>
            <w:r w:rsidRPr="009C5B51">
              <w:rPr>
                <w:rFonts w:hint="eastAsia"/>
              </w:rPr>
              <w:t>ＭＡＷＢ仕向地情報登録（混載仕立情報関連）呼出し結果情報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4F" w:rsidRPr="002F2884" w:rsidRDefault="00025C4F" w:rsidP="00C840D4">
            <w:pPr>
              <w:ind w:left="595" w:hangingChars="300" w:hanging="595"/>
              <w:rPr>
                <w:rFonts w:hAnsi="ＭＳ ゴシック"/>
                <w:szCs w:val="22"/>
              </w:rPr>
            </w:pPr>
            <w:r w:rsidRPr="002F2884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4F" w:rsidRPr="002F2884" w:rsidRDefault="00025C4F" w:rsidP="00702104">
            <w:pPr>
              <w:rPr>
                <w:rFonts w:hAnsi="ＭＳ ゴシック"/>
                <w:szCs w:val="22"/>
              </w:rPr>
            </w:pPr>
            <w:r w:rsidRPr="002F2884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025C4F" w:rsidRPr="002F2884" w:rsidRDefault="00025C4F" w:rsidP="00C840D4">
      <w:pPr>
        <w:ind w:firstLineChars="100" w:firstLine="198"/>
        <w:outlineLvl w:val="0"/>
        <w:rPr>
          <w:rFonts w:hAnsi="ＭＳ ゴシック"/>
          <w:szCs w:val="22"/>
        </w:rPr>
      </w:pPr>
      <w:r w:rsidRPr="002F2884">
        <w:rPr>
          <w:rFonts w:hint="eastAsia"/>
        </w:rPr>
        <w:t>（</w:t>
      </w:r>
      <w:r>
        <w:rPr>
          <w:rFonts w:hint="eastAsia"/>
        </w:rPr>
        <w:t>２</w:t>
      </w:r>
      <w:r w:rsidRPr="002F2884">
        <w:rPr>
          <w:rFonts w:hint="eastAsia"/>
        </w:rPr>
        <w:t>）ＤＩＤ０１</w:t>
      </w:r>
      <w:r>
        <w:rPr>
          <w:rFonts w:hint="eastAsia"/>
        </w:rPr>
        <w:t>業務</w:t>
      </w:r>
      <w:r w:rsidRPr="002F2884">
        <w:rPr>
          <w:rFonts w:hint="eastAsia"/>
        </w:rPr>
        <w:t>の場合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025C4F" w:rsidRPr="002F2884" w:rsidTr="005C7972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C4F" w:rsidRPr="002F2884" w:rsidRDefault="00025C4F" w:rsidP="005C7972">
            <w:pPr>
              <w:rPr>
                <w:rFonts w:hAnsi="ＭＳ ゴシック"/>
                <w:szCs w:val="22"/>
              </w:rPr>
            </w:pPr>
            <w:r w:rsidRPr="002F2884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C4F" w:rsidRPr="002F2884" w:rsidRDefault="00025C4F" w:rsidP="005C7972">
            <w:pPr>
              <w:rPr>
                <w:rFonts w:hAnsi="ＭＳ ゴシック"/>
                <w:szCs w:val="22"/>
              </w:rPr>
            </w:pPr>
            <w:r w:rsidRPr="002F2884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C4F" w:rsidRPr="002F2884" w:rsidRDefault="00025C4F" w:rsidP="005C7972">
            <w:pPr>
              <w:rPr>
                <w:rFonts w:hAnsi="ＭＳ ゴシック"/>
                <w:szCs w:val="22"/>
              </w:rPr>
            </w:pPr>
            <w:r w:rsidRPr="002F2884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025C4F" w:rsidRPr="002F2884" w:rsidTr="005C7972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4F" w:rsidRPr="002F2884" w:rsidRDefault="00025C4F" w:rsidP="005C7972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2F2884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4F" w:rsidRPr="002F2884" w:rsidRDefault="00025C4F" w:rsidP="005C7972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2F2884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4F" w:rsidRPr="002F2884" w:rsidRDefault="00025C4F" w:rsidP="005C7972">
            <w:pPr>
              <w:rPr>
                <w:rFonts w:hAnsi="ＭＳ ゴシック"/>
                <w:szCs w:val="22"/>
              </w:rPr>
            </w:pPr>
            <w:r w:rsidRPr="002F2884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025C4F" w:rsidRPr="002F2884" w:rsidRDefault="00025C4F" w:rsidP="002176EB">
      <w:pPr>
        <w:outlineLvl w:val="0"/>
        <w:rPr>
          <w:rFonts w:hAnsi="ＭＳ ゴシック"/>
          <w:szCs w:val="22"/>
        </w:rPr>
      </w:pPr>
    </w:p>
    <w:p w:rsidR="00025C4F" w:rsidRPr="002F2884" w:rsidRDefault="00025C4F" w:rsidP="00EB3EB8">
      <w:pPr>
        <w:outlineLvl w:val="0"/>
      </w:pPr>
      <w:r w:rsidRPr="002F2884">
        <w:rPr>
          <w:rFonts w:hint="eastAsia"/>
        </w:rPr>
        <w:t>７．特記事項</w:t>
      </w:r>
    </w:p>
    <w:p w:rsidR="00025C4F" w:rsidRPr="002F2884" w:rsidRDefault="00025C4F" w:rsidP="000752C6">
      <w:pPr>
        <w:ind w:firstLineChars="300" w:firstLine="595"/>
        <w:outlineLvl w:val="0"/>
        <w:rPr>
          <w:rFonts w:hAnsi="ＭＳ ゴシック"/>
          <w:szCs w:val="22"/>
        </w:rPr>
      </w:pPr>
      <w:r w:rsidRPr="002F2884">
        <w:rPr>
          <w:rFonts w:hint="eastAsia"/>
        </w:rPr>
        <w:t>１つのＨＡＷＢ仕向地</w:t>
      </w:r>
      <w:r>
        <w:rPr>
          <w:rFonts w:hint="eastAsia"/>
        </w:rPr>
        <w:t>に複数の</w:t>
      </w:r>
      <w:r w:rsidRPr="002F2884">
        <w:rPr>
          <w:rFonts w:hint="eastAsia"/>
        </w:rPr>
        <w:t>ＭＡＷＢ仕向地</w:t>
      </w:r>
      <w:r>
        <w:rPr>
          <w:rFonts w:hint="eastAsia"/>
        </w:rPr>
        <w:t>の</w:t>
      </w:r>
      <w:r w:rsidRPr="002F2884">
        <w:rPr>
          <w:rFonts w:hint="eastAsia"/>
        </w:rPr>
        <w:t>登録</w:t>
      </w:r>
      <w:r>
        <w:rPr>
          <w:rFonts w:hint="eastAsia"/>
        </w:rPr>
        <w:t>は</w:t>
      </w:r>
      <w:r w:rsidRPr="002F2884">
        <w:rPr>
          <w:rFonts w:hint="eastAsia"/>
        </w:rPr>
        <w:t>できない。</w:t>
      </w:r>
      <w:bookmarkStart w:id="0" w:name="_GoBack"/>
      <w:bookmarkEnd w:id="0"/>
    </w:p>
    <w:sectPr w:rsidR="00025C4F" w:rsidRPr="002F2884" w:rsidSect="002F2884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938" w:rsidRDefault="00367938">
      <w:r>
        <w:separator/>
      </w:r>
    </w:p>
  </w:endnote>
  <w:endnote w:type="continuationSeparator" w:id="0">
    <w:p w:rsidR="00367938" w:rsidRDefault="00367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C4F" w:rsidRPr="007E3A62" w:rsidRDefault="00025C4F" w:rsidP="00615473">
    <w:pPr>
      <w:pStyle w:val="a5"/>
      <w:jc w:val="center"/>
      <w:rPr>
        <w:rFonts w:hAnsi="ＭＳ ゴシック"/>
        <w:szCs w:val="22"/>
      </w:rPr>
    </w:pPr>
    <w:r>
      <w:rPr>
        <w:rStyle w:val="a7"/>
        <w:rFonts w:hAnsi="ＭＳ ゴシック"/>
        <w:szCs w:val="22"/>
      </w:rPr>
      <w:t>2508-01-</w:t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615473">
      <w:rPr>
        <w:rStyle w:val="a7"/>
        <w:noProof/>
      </w:rPr>
      <w:t>2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938" w:rsidRDefault="00367938">
      <w:r>
        <w:separator/>
      </w:r>
    </w:p>
  </w:footnote>
  <w:footnote w:type="continuationSeparator" w:id="0">
    <w:p w:rsidR="00367938" w:rsidRDefault="003679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25A13"/>
    <w:rsid w:val="00025C4F"/>
    <w:rsid w:val="000504FB"/>
    <w:rsid w:val="0006559F"/>
    <w:rsid w:val="000752C6"/>
    <w:rsid w:val="00090E13"/>
    <w:rsid w:val="000B130A"/>
    <w:rsid w:val="000B738A"/>
    <w:rsid w:val="000C1D43"/>
    <w:rsid w:val="000C2F9C"/>
    <w:rsid w:val="000C3436"/>
    <w:rsid w:val="000E5638"/>
    <w:rsid w:val="000F08DD"/>
    <w:rsid w:val="000F7F53"/>
    <w:rsid w:val="00102CF2"/>
    <w:rsid w:val="00135BAA"/>
    <w:rsid w:val="00152C72"/>
    <w:rsid w:val="0016253C"/>
    <w:rsid w:val="0016337E"/>
    <w:rsid w:val="001732ED"/>
    <w:rsid w:val="001762B7"/>
    <w:rsid w:val="001949AC"/>
    <w:rsid w:val="001C66E3"/>
    <w:rsid w:val="001D7DF7"/>
    <w:rsid w:val="001F3233"/>
    <w:rsid w:val="001F730C"/>
    <w:rsid w:val="002052A1"/>
    <w:rsid w:val="0021207F"/>
    <w:rsid w:val="002176EB"/>
    <w:rsid w:val="002221C5"/>
    <w:rsid w:val="00232527"/>
    <w:rsid w:val="002656AA"/>
    <w:rsid w:val="00271ECD"/>
    <w:rsid w:val="00274994"/>
    <w:rsid w:val="0027622F"/>
    <w:rsid w:val="002955CC"/>
    <w:rsid w:val="002A1EDB"/>
    <w:rsid w:val="002B6548"/>
    <w:rsid w:val="002E1E77"/>
    <w:rsid w:val="002F2884"/>
    <w:rsid w:val="00300E5A"/>
    <w:rsid w:val="00326C28"/>
    <w:rsid w:val="00330286"/>
    <w:rsid w:val="00352DEB"/>
    <w:rsid w:val="00357D3A"/>
    <w:rsid w:val="00367938"/>
    <w:rsid w:val="00383614"/>
    <w:rsid w:val="00390122"/>
    <w:rsid w:val="003947C1"/>
    <w:rsid w:val="00397801"/>
    <w:rsid w:val="004058E6"/>
    <w:rsid w:val="00412CD6"/>
    <w:rsid w:val="00414B51"/>
    <w:rsid w:val="004151B0"/>
    <w:rsid w:val="00416D09"/>
    <w:rsid w:val="00423CBA"/>
    <w:rsid w:val="0046456A"/>
    <w:rsid w:val="004666CC"/>
    <w:rsid w:val="004B0A43"/>
    <w:rsid w:val="004E103E"/>
    <w:rsid w:val="0051132C"/>
    <w:rsid w:val="00514A85"/>
    <w:rsid w:val="00546B24"/>
    <w:rsid w:val="005861F3"/>
    <w:rsid w:val="00590849"/>
    <w:rsid w:val="00594469"/>
    <w:rsid w:val="005945FE"/>
    <w:rsid w:val="005C7972"/>
    <w:rsid w:val="005F621D"/>
    <w:rsid w:val="005F6E46"/>
    <w:rsid w:val="006004C6"/>
    <w:rsid w:val="00605173"/>
    <w:rsid w:val="00615473"/>
    <w:rsid w:val="00643576"/>
    <w:rsid w:val="006523E5"/>
    <w:rsid w:val="00661186"/>
    <w:rsid w:val="00665359"/>
    <w:rsid w:val="006745F2"/>
    <w:rsid w:val="0068602C"/>
    <w:rsid w:val="006912CE"/>
    <w:rsid w:val="0069194C"/>
    <w:rsid w:val="006B4AA9"/>
    <w:rsid w:val="006C2402"/>
    <w:rsid w:val="006C2A91"/>
    <w:rsid w:val="006D39F7"/>
    <w:rsid w:val="00702104"/>
    <w:rsid w:val="00712F89"/>
    <w:rsid w:val="00751725"/>
    <w:rsid w:val="00754FE2"/>
    <w:rsid w:val="00782693"/>
    <w:rsid w:val="007B1D39"/>
    <w:rsid w:val="007E3A62"/>
    <w:rsid w:val="007E4947"/>
    <w:rsid w:val="007E7891"/>
    <w:rsid w:val="00800C6F"/>
    <w:rsid w:val="008203F8"/>
    <w:rsid w:val="008440C3"/>
    <w:rsid w:val="00865615"/>
    <w:rsid w:val="00866109"/>
    <w:rsid w:val="008A1A92"/>
    <w:rsid w:val="008F524D"/>
    <w:rsid w:val="0091460B"/>
    <w:rsid w:val="00924DB4"/>
    <w:rsid w:val="00950110"/>
    <w:rsid w:val="0097445C"/>
    <w:rsid w:val="00975B4F"/>
    <w:rsid w:val="009949F3"/>
    <w:rsid w:val="009963C2"/>
    <w:rsid w:val="009C4389"/>
    <w:rsid w:val="009C5B51"/>
    <w:rsid w:val="009D00D1"/>
    <w:rsid w:val="009D2857"/>
    <w:rsid w:val="009E1AC3"/>
    <w:rsid w:val="009F1CAC"/>
    <w:rsid w:val="009F6899"/>
    <w:rsid w:val="00A160CA"/>
    <w:rsid w:val="00A21F4C"/>
    <w:rsid w:val="00A27EB9"/>
    <w:rsid w:val="00A30FAB"/>
    <w:rsid w:val="00A5237A"/>
    <w:rsid w:val="00A77E18"/>
    <w:rsid w:val="00A80098"/>
    <w:rsid w:val="00A964AB"/>
    <w:rsid w:val="00AA3967"/>
    <w:rsid w:val="00AA69A9"/>
    <w:rsid w:val="00AB7B18"/>
    <w:rsid w:val="00AD7BCA"/>
    <w:rsid w:val="00B06B69"/>
    <w:rsid w:val="00B13E94"/>
    <w:rsid w:val="00B36C0A"/>
    <w:rsid w:val="00B509E8"/>
    <w:rsid w:val="00B5210E"/>
    <w:rsid w:val="00B774A5"/>
    <w:rsid w:val="00BA4E4A"/>
    <w:rsid w:val="00BE449C"/>
    <w:rsid w:val="00BE7A01"/>
    <w:rsid w:val="00C00863"/>
    <w:rsid w:val="00C04F5D"/>
    <w:rsid w:val="00C66168"/>
    <w:rsid w:val="00C70FCB"/>
    <w:rsid w:val="00C840D4"/>
    <w:rsid w:val="00CA0CBA"/>
    <w:rsid w:val="00CB6C90"/>
    <w:rsid w:val="00CD5168"/>
    <w:rsid w:val="00CE196A"/>
    <w:rsid w:val="00D0341B"/>
    <w:rsid w:val="00D10CC6"/>
    <w:rsid w:val="00D230A0"/>
    <w:rsid w:val="00D3210A"/>
    <w:rsid w:val="00D51397"/>
    <w:rsid w:val="00D53735"/>
    <w:rsid w:val="00DB6DA0"/>
    <w:rsid w:val="00DC6D7F"/>
    <w:rsid w:val="00DD07CC"/>
    <w:rsid w:val="00DD75C4"/>
    <w:rsid w:val="00DE7D76"/>
    <w:rsid w:val="00DF0DE0"/>
    <w:rsid w:val="00E41E0F"/>
    <w:rsid w:val="00E919BF"/>
    <w:rsid w:val="00EA0143"/>
    <w:rsid w:val="00EB3EB8"/>
    <w:rsid w:val="00EC5FDB"/>
    <w:rsid w:val="00ED0A63"/>
    <w:rsid w:val="00EF6F9A"/>
    <w:rsid w:val="00F00E90"/>
    <w:rsid w:val="00F75DBD"/>
    <w:rsid w:val="00F851C7"/>
    <w:rsid w:val="00FB3890"/>
    <w:rsid w:val="00FC3602"/>
    <w:rsid w:val="00FD6C9F"/>
    <w:rsid w:val="00FF65DB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8CB0A8F-E65F-46C4-ACFA-BF56D6FA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884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5B0F00"/>
    <w:rPr>
      <w:rFonts w:ascii="ＭＳ ゴシック"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5B0F00"/>
    <w:rPr>
      <w:rFonts w:ascii="ＭＳ ゴシック"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F08DD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B0F00"/>
    <w:rPr>
      <w:rFonts w:ascii="Arial" w:eastAsia="ＭＳ ゴシック" w:hAnsi="Arial" w:cs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F51740-A8F0-496D-9431-2F463B5CBA43}"/>
</file>

<file path=customXml/itemProps2.xml><?xml version="1.0" encoding="utf-8"?>
<ds:datastoreItem xmlns:ds="http://schemas.openxmlformats.org/officeDocument/2006/customXml" ds:itemID="{B6BC482C-7123-4E3E-B08C-60C9B295C154}"/>
</file>

<file path=customXml/itemProps3.xml><?xml version="1.0" encoding="utf-8"?>
<ds:datastoreItem xmlns:ds="http://schemas.openxmlformats.org/officeDocument/2006/customXml" ds:itemID="{E06A9252-C0F6-46B3-A1CE-9D76F2D897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239</Words>
  <Characters>1367</Characters>
  <Application>Microsoft Office Word</Application>
  <DocSecurity>0</DocSecurity>
  <Lines>11</Lines>
  <Paragraphs>3</Paragraphs>
  <ScaleCrop>false</ScaleCrop>
  <Manager/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82</cp:revision>
  <cp:lastPrinted>2007-05-09T04:26:00Z</cp:lastPrinted>
  <dcterms:created xsi:type="dcterms:W3CDTF">2007-01-10T12:07:00Z</dcterms:created>
  <dcterms:modified xsi:type="dcterms:W3CDTF">2017-08-16T08:29:00Z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