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146" w:rsidRPr="009742C7" w:rsidRDefault="00FF2146" w:rsidP="009742C7">
      <w:pPr>
        <w:pStyle w:val="af7"/>
      </w:pPr>
      <w:bookmarkStart w:id="0" w:name="_GoBack"/>
      <w:bookmarkEnd w:id="0"/>
    </w:p>
    <w:p w:rsidR="00FF2146" w:rsidRDefault="00FF2146" w:rsidP="009742C7">
      <w:pPr>
        <w:pStyle w:val="af7"/>
      </w:pPr>
    </w:p>
    <w:p w:rsidR="00FF2146" w:rsidRDefault="00FF2146" w:rsidP="009742C7">
      <w:pPr>
        <w:pStyle w:val="af7"/>
      </w:pPr>
    </w:p>
    <w:p w:rsidR="00FF2146" w:rsidRDefault="00FF2146" w:rsidP="009742C7">
      <w:pPr>
        <w:pStyle w:val="af7"/>
      </w:pPr>
    </w:p>
    <w:p w:rsidR="00FF2146" w:rsidRDefault="00FF2146" w:rsidP="009742C7">
      <w:pPr>
        <w:pStyle w:val="af7"/>
      </w:pPr>
    </w:p>
    <w:p w:rsidR="00FF2146" w:rsidRPr="009742C7" w:rsidRDefault="00FF2146" w:rsidP="009742C7">
      <w:pPr>
        <w:pStyle w:val="af7"/>
      </w:pPr>
    </w:p>
    <w:p w:rsidR="00FF2146" w:rsidRPr="009742C7" w:rsidRDefault="00FF2146" w:rsidP="009742C7">
      <w:pPr>
        <w:pStyle w:val="af7"/>
      </w:pPr>
    </w:p>
    <w:p w:rsidR="00FF2146" w:rsidRPr="009742C7" w:rsidRDefault="00FF2146" w:rsidP="009742C7">
      <w:pPr>
        <w:pStyle w:val="af7"/>
      </w:pPr>
    </w:p>
    <w:p w:rsidR="00FF2146" w:rsidRPr="009742C7" w:rsidRDefault="00FF2146" w:rsidP="009742C7">
      <w:pPr>
        <w:pStyle w:val="af7"/>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FF2146" w:rsidRPr="00B23339" w:rsidTr="0012543C">
        <w:trPr>
          <w:trHeight w:val="1611"/>
        </w:trPr>
        <w:tc>
          <w:tcPr>
            <w:tcW w:w="7918" w:type="dxa"/>
            <w:tcBorders>
              <w:top w:val="single" w:sz="4" w:space="0" w:color="auto"/>
              <w:bottom w:val="single" w:sz="4" w:space="0" w:color="auto"/>
            </w:tcBorders>
          </w:tcPr>
          <w:p w:rsidR="00FF2146" w:rsidRPr="00B23339" w:rsidRDefault="00FF2146" w:rsidP="009742C7">
            <w:pPr>
              <w:pStyle w:val="a5"/>
            </w:pPr>
          </w:p>
          <w:p w:rsidR="00FF2146" w:rsidRPr="00B23339" w:rsidRDefault="00FF2146" w:rsidP="009742C7">
            <w:pPr>
              <w:pStyle w:val="a5"/>
            </w:pPr>
            <w:r>
              <w:rPr>
                <w:rFonts w:hint="eastAsia"/>
              </w:rPr>
              <w:t>７５０１</w:t>
            </w:r>
            <w:r w:rsidRPr="00B23339">
              <w:rPr>
                <w:rFonts w:hint="eastAsia"/>
              </w:rPr>
              <w:t>．</w:t>
            </w:r>
            <w:r w:rsidRPr="009742C7">
              <w:rPr>
                <w:rFonts w:hint="eastAsia"/>
              </w:rPr>
              <w:t>貨物取扱許可申請</w:t>
            </w:r>
          </w:p>
          <w:p w:rsidR="00FF2146" w:rsidRPr="00B23339" w:rsidRDefault="00FF2146" w:rsidP="009742C7">
            <w:pPr>
              <w:pStyle w:val="a5"/>
            </w:pPr>
          </w:p>
        </w:tc>
      </w:tr>
    </w:tbl>
    <w:p w:rsidR="00FF2146" w:rsidRPr="009742C7" w:rsidRDefault="00FF2146" w:rsidP="009742C7">
      <w:pPr>
        <w:pStyle w:val="a5"/>
      </w:pPr>
    </w:p>
    <w:p w:rsidR="00FF2146" w:rsidRPr="009742C7" w:rsidRDefault="00FF2146" w:rsidP="009742C7">
      <w:pPr>
        <w:pStyle w:val="a5"/>
      </w:pPr>
    </w:p>
    <w:p w:rsidR="00FF2146" w:rsidRPr="009742C7" w:rsidRDefault="00FF2146" w:rsidP="009742C7">
      <w:pPr>
        <w:pStyle w:val="a5"/>
      </w:pPr>
    </w:p>
    <w:p w:rsidR="00FF2146" w:rsidRPr="009742C7" w:rsidRDefault="00FF2146" w:rsidP="009742C7">
      <w:pPr>
        <w:pStyle w:val="a5"/>
      </w:pPr>
    </w:p>
    <w:p w:rsidR="00FF2146" w:rsidRPr="009742C7" w:rsidRDefault="00FF2146" w:rsidP="009742C7">
      <w:pPr>
        <w:pStyle w:val="a5"/>
      </w:pPr>
    </w:p>
    <w:p w:rsidR="00FF2146" w:rsidRPr="009742C7" w:rsidRDefault="00FF2146" w:rsidP="009742C7">
      <w:pPr>
        <w:pStyle w:val="a5"/>
      </w:pPr>
    </w:p>
    <w:p w:rsidR="00FF2146" w:rsidRPr="009742C7" w:rsidRDefault="00FF2146" w:rsidP="009742C7">
      <w:pPr>
        <w:pStyle w:val="a5"/>
      </w:pPr>
    </w:p>
    <w:p w:rsidR="00FF2146" w:rsidRPr="009742C7" w:rsidRDefault="00FF2146" w:rsidP="009742C7">
      <w:pPr>
        <w:pStyle w:val="a5"/>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F2146" w:rsidRPr="009742C7" w:rsidTr="0012543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F2146" w:rsidRPr="009742C7" w:rsidRDefault="00FF2146" w:rsidP="009742C7">
            <w:pPr>
              <w:pStyle w:val="af7"/>
            </w:pPr>
            <w:r w:rsidRPr="009742C7">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F2146" w:rsidRPr="009742C7" w:rsidRDefault="00A61333" w:rsidP="009742C7">
            <w:pPr>
              <w:pStyle w:val="af7"/>
            </w:pPr>
            <w:r>
              <w:rPr>
                <w:rFonts w:hint="eastAsia"/>
              </w:rPr>
              <w:t>業務名</w:t>
            </w:r>
          </w:p>
        </w:tc>
      </w:tr>
      <w:tr w:rsidR="00FF2146" w:rsidRPr="009742C7" w:rsidTr="0012543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F2146" w:rsidRPr="009742C7" w:rsidRDefault="00FF2146" w:rsidP="009742C7">
            <w:pPr>
              <w:pStyle w:val="af7"/>
            </w:pPr>
            <w:r>
              <w:rPr>
                <w:rFonts w:hint="eastAsia"/>
              </w:rPr>
              <w:t>Ａ</w:t>
            </w:r>
            <w:r w:rsidRPr="009742C7">
              <w:rPr>
                <w:rFonts w:hint="eastAsia"/>
              </w:rPr>
              <w:t>ＨＤ</w:t>
            </w:r>
          </w:p>
        </w:tc>
        <w:tc>
          <w:tcPr>
            <w:tcW w:w="4253" w:type="dxa"/>
            <w:tcBorders>
              <w:top w:val="single" w:sz="4" w:space="0" w:color="auto"/>
              <w:left w:val="single" w:sz="4" w:space="0" w:color="auto"/>
              <w:bottom w:val="single" w:sz="4" w:space="0" w:color="auto"/>
              <w:right w:val="single" w:sz="4" w:space="0" w:color="auto"/>
            </w:tcBorders>
            <w:vAlign w:val="center"/>
          </w:tcPr>
          <w:p w:rsidR="00FF2146" w:rsidRPr="009742C7" w:rsidRDefault="00FF2146" w:rsidP="009742C7">
            <w:pPr>
              <w:pStyle w:val="af7"/>
            </w:pPr>
            <w:r w:rsidRPr="009742C7">
              <w:rPr>
                <w:rFonts w:hint="eastAsia"/>
              </w:rPr>
              <w:t>貨物取扱許可申請</w:t>
            </w:r>
          </w:p>
        </w:tc>
      </w:tr>
    </w:tbl>
    <w:p w:rsidR="00FF2146" w:rsidRPr="009742C7" w:rsidRDefault="00FF2146" w:rsidP="009742C7">
      <w:r>
        <w:br w:type="page"/>
      </w:r>
      <w:r w:rsidRPr="009742C7">
        <w:rPr>
          <w:rFonts w:hint="eastAsia"/>
        </w:rPr>
        <w:lastRenderedPageBreak/>
        <w:t>１．業務概要</w:t>
      </w:r>
    </w:p>
    <w:p w:rsidR="00FF2146" w:rsidRPr="009742C7" w:rsidRDefault="00FF2146" w:rsidP="00A61333">
      <w:pPr>
        <w:pStyle w:val="a9"/>
      </w:pPr>
      <w:r>
        <w:rPr>
          <w:rFonts w:hint="eastAsia"/>
        </w:rPr>
        <w:t>保税蔵置場等に蔵置されている貨物について</w:t>
      </w:r>
      <w:r w:rsidRPr="009742C7">
        <w:rPr>
          <w:rFonts w:hint="eastAsia"/>
        </w:rPr>
        <w:t>「見本の展示」、「簡単な加工」及び「その他これらに類する行為」を行う場合は、本業務により貨物取扱許可申請を行う。</w:t>
      </w:r>
    </w:p>
    <w:p w:rsidR="00FF2146" w:rsidRDefault="00FF2146" w:rsidP="00A61333">
      <w:pPr>
        <w:pStyle w:val="a9"/>
      </w:pPr>
      <w:r w:rsidRPr="009742C7">
        <w:rPr>
          <w:rFonts w:hint="eastAsia"/>
        </w:rPr>
        <w:t>システムは申請を「簡易審査扱い」または「書類審査扱い」のいずれかに選定する。「簡易審査扱い」に選定された申請は即時に許可となる。「書類審査扱い」に選定された申請は、税関が行う「貨物取扱許可申請審査終了（</w:t>
      </w:r>
      <w:r>
        <w:rPr>
          <w:rFonts w:hint="eastAsia"/>
        </w:rPr>
        <w:t>Ａ</w:t>
      </w:r>
      <w:r w:rsidRPr="009742C7">
        <w:rPr>
          <w:rFonts w:hint="eastAsia"/>
        </w:rPr>
        <w:t>ＨＥ）」業務により許可となる。</w:t>
      </w:r>
    </w:p>
    <w:p w:rsidR="00FF2146" w:rsidRPr="009742C7" w:rsidRDefault="00FF2146" w:rsidP="00A61333">
      <w:pPr>
        <w:pStyle w:val="a9"/>
      </w:pPr>
      <w:r w:rsidRPr="009742C7">
        <w:rPr>
          <w:rFonts w:hint="eastAsia"/>
        </w:rPr>
        <w:t>なお、「改装」または「仕分け</w:t>
      </w:r>
      <w:r>
        <w:rPr>
          <w:rFonts w:hint="eastAsia"/>
        </w:rPr>
        <w:t>」を伴う場合は、許可後に別途、「貨物取扱登録（改装・仕分け）（Ｃ</w:t>
      </w:r>
      <w:r w:rsidRPr="009742C7">
        <w:rPr>
          <w:rFonts w:hint="eastAsia"/>
        </w:rPr>
        <w:t>ＨＳ）」業務</w:t>
      </w:r>
      <w:r>
        <w:rPr>
          <w:rFonts w:hint="eastAsia"/>
        </w:rPr>
        <w:t>または「輸出貨物取扱登録（仕分け）（ＡＨＳ）」業務</w:t>
      </w:r>
      <w:r w:rsidRPr="009742C7">
        <w:rPr>
          <w:rFonts w:hint="eastAsia"/>
        </w:rPr>
        <w:t>を行う必要がある。</w:t>
      </w:r>
    </w:p>
    <w:p w:rsidR="00FF2146" w:rsidRPr="00785189" w:rsidRDefault="00FF2146" w:rsidP="009742C7"/>
    <w:p w:rsidR="00FF2146" w:rsidRPr="009742C7" w:rsidRDefault="00FF2146" w:rsidP="009742C7">
      <w:r w:rsidRPr="009742C7">
        <w:rPr>
          <w:rFonts w:hint="eastAsia"/>
        </w:rPr>
        <w:t>２．入力者</w:t>
      </w:r>
    </w:p>
    <w:p w:rsidR="00FF2146" w:rsidRPr="009742C7" w:rsidRDefault="00A61333" w:rsidP="00A61333">
      <w:pPr>
        <w:pStyle w:val="a9"/>
      </w:pPr>
      <w:r w:rsidRPr="00F921B1">
        <w:rPr>
          <w:rFonts w:hint="eastAsia"/>
          <w:noProof/>
        </w:rPr>
        <w:t>航空会社、</w:t>
      </w:r>
      <w:r w:rsidR="00FF2146" w:rsidRPr="00CE37D9">
        <w:rPr>
          <w:rFonts w:hint="eastAsia"/>
          <w:noProof/>
        </w:rPr>
        <w:t>通関業、</w:t>
      </w:r>
      <w:r w:rsidRPr="00F921B1">
        <w:rPr>
          <w:rFonts w:hint="eastAsia"/>
          <w:noProof/>
        </w:rPr>
        <w:t>機用品業</w:t>
      </w:r>
      <w:r>
        <w:rPr>
          <w:rFonts w:hint="eastAsia"/>
          <w:noProof/>
        </w:rPr>
        <w:t>、</w:t>
      </w:r>
      <w:r w:rsidR="00FF2146" w:rsidRPr="00CE37D9">
        <w:rPr>
          <w:rFonts w:hint="eastAsia"/>
          <w:noProof/>
        </w:rPr>
        <w:t>混載業、</w:t>
      </w:r>
      <w:r w:rsidRPr="006059F8">
        <w:rPr>
          <w:rFonts w:hint="eastAsia"/>
          <w:noProof/>
        </w:rPr>
        <w:t>保税蔵置場、</w:t>
      </w:r>
      <w:r w:rsidR="00FF2146">
        <w:rPr>
          <w:rFonts w:hint="eastAsia"/>
          <w:noProof/>
        </w:rPr>
        <w:t>汎用申請者</w:t>
      </w:r>
    </w:p>
    <w:p w:rsidR="00FF2146" w:rsidRPr="00A61333" w:rsidRDefault="00FF2146" w:rsidP="009742C7"/>
    <w:p w:rsidR="00FF2146" w:rsidRPr="009742C7" w:rsidRDefault="00FF2146" w:rsidP="009742C7">
      <w:r w:rsidRPr="009742C7">
        <w:rPr>
          <w:rFonts w:hint="eastAsia"/>
        </w:rPr>
        <w:t>３．制限事項</w:t>
      </w:r>
    </w:p>
    <w:p w:rsidR="00FF2146" w:rsidRPr="009742C7" w:rsidRDefault="00FF2146" w:rsidP="00A61333">
      <w:pPr>
        <w:pStyle w:val="a9"/>
      </w:pPr>
      <w:r w:rsidRPr="009742C7">
        <w:rPr>
          <w:rFonts w:hint="eastAsia"/>
        </w:rPr>
        <w:t>なし</w:t>
      </w:r>
      <w:r>
        <w:rPr>
          <w:rFonts w:hint="eastAsia"/>
        </w:rPr>
        <w:t>。</w:t>
      </w:r>
    </w:p>
    <w:p w:rsidR="00FF2146" w:rsidRPr="009742C7" w:rsidRDefault="00FF2146" w:rsidP="009742C7"/>
    <w:p w:rsidR="00FF2146" w:rsidRPr="009742C7" w:rsidRDefault="00FF2146" w:rsidP="009742C7">
      <w:r w:rsidRPr="009742C7">
        <w:rPr>
          <w:rFonts w:hint="eastAsia"/>
        </w:rPr>
        <w:t>４．入力条件</w:t>
      </w:r>
    </w:p>
    <w:p w:rsidR="00FF2146" w:rsidRPr="009742C7" w:rsidRDefault="00FF2146" w:rsidP="00A61333">
      <w:pPr>
        <w:pStyle w:val="ac"/>
      </w:pPr>
      <w:r w:rsidRPr="009742C7">
        <w:rPr>
          <w:rFonts w:hint="eastAsia"/>
        </w:rPr>
        <w:t>（１）入力者チェック</w:t>
      </w:r>
    </w:p>
    <w:p w:rsidR="00FF2146" w:rsidRDefault="00FF2146" w:rsidP="00A61333">
      <w:pPr>
        <w:pStyle w:val="ae"/>
      </w:pPr>
      <w:r w:rsidRPr="009742C7">
        <w:rPr>
          <w:rFonts w:hint="eastAsia"/>
        </w:rPr>
        <w:t>システムに登録されている利用者であること。</w:t>
      </w:r>
    </w:p>
    <w:p w:rsidR="00FF2146" w:rsidRDefault="00FF2146" w:rsidP="00A61333">
      <w:pPr>
        <w:pStyle w:val="ac"/>
      </w:pPr>
      <w:r>
        <w:rPr>
          <w:rFonts w:hint="eastAsia"/>
        </w:rPr>
        <w:t>（２）入力項目チェック</w:t>
      </w:r>
    </w:p>
    <w:p w:rsidR="00FF2146" w:rsidRDefault="00FF2146" w:rsidP="00A61333">
      <w:pPr>
        <w:pStyle w:val="af1"/>
      </w:pPr>
      <w:r>
        <w:rPr>
          <w:rFonts w:hint="eastAsia"/>
        </w:rPr>
        <w:t>（Ａ）単項目チェック</w:t>
      </w:r>
    </w:p>
    <w:p w:rsidR="00FF2146" w:rsidRDefault="00FF2146" w:rsidP="00A61333">
      <w:pPr>
        <w:pStyle w:val="af3"/>
      </w:pPr>
      <w:r>
        <w:rPr>
          <w:rFonts w:hint="eastAsia"/>
        </w:rPr>
        <w:t>「入力項目表」及び「オンライン業務共通設計書」参照。</w:t>
      </w:r>
    </w:p>
    <w:p w:rsidR="00FF2146" w:rsidRDefault="00FF2146" w:rsidP="00A61333">
      <w:pPr>
        <w:pStyle w:val="af1"/>
      </w:pPr>
      <w:r>
        <w:rPr>
          <w:rFonts w:hint="eastAsia"/>
        </w:rPr>
        <w:t>（Ｂ）項目間関連チェック</w:t>
      </w:r>
    </w:p>
    <w:p w:rsidR="00FF2146" w:rsidRPr="009742C7" w:rsidRDefault="00FF2146" w:rsidP="00A61333">
      <w:pPr>
        <w:pStyle w:val="af3"/>
      </w:pPr>
      <w:r>
        <w:rPr>
          <w:rFonts w:hint="eastAsia"/>
        </w:rPr>
        <w:t>「入力項目表」及び「オンライン業務共通設計書」参照。</w:t>
      </w:r>
    </w:p>
    <w:p w:rsidR="00FF2146" w:rsidRDefault="00FF2146" w:rsidP="00A61333">
      <w:pPr>
        <w:pStyle w:val="ac"/>
      </w:pPr>
      <w:r w:rsidRPr="009742C7">
        <w:rPr>
          <w:rFonts w:hint="eastAsia"/>
        </w:rPr>
        <w:t>（</w:t>
      </w:r>
      <w:r>
        <w:rPr>
          <w:rFonts w:hint="eastAsia"/>
        </w:rPr>
        <w:t>３</w:t>
      </w:r>
      <w:r w:rsidRPr="009742C7">
        <w:rPr>
          <w:rFonts w:hint="eastAsia"/>
        </w:rPr>
        <w:t>）</w:t>
      </w:r>
      <w:r>
        <w:rPr>
          <w:rFonts w:hint="eastAsia"/>
        </w:rPr>
        <w:t>輸入</w:t>
      </w:r>
      <w:r w:rsidRPr="009742C7">
        <w:rPr>
          <w:rFonts w:hint="eastAsia"/>
        </w:rPr>
        <w:t>貨物情報ＤＢチェック</w:t>
      </w:r>
    </w:p>
    <w:p w:rsidR="00FF2146" w:rsidRPr="009A4053" w:rsidRDefault="00FF2146" w:rsidP="00A61333">
      <w:pPr>
        <w:pStyle w:val="ac"/>
        <w:ind w:leftChars="400" w:left="794" w:firstLineChars="100" w:firstLine="198"/>
      </w:pPr>
      <w:r w:rsidRPr="00DF0AD1">
        <w:rPr>
          <w:rFonts w:hint="eastAsia"/>
        </w:rPr>
        <w:t>入力された貨物の区分が「Ｉ（輸入貨物）」の場合は、以下のチェックを行う。</w:t>
      </w:r>
    </w:p>
    <w:p w:rsidR="00FF2146" w:rsidRDefault="00FF2146" w:rsidP="00A61333">
      <w:pPr>
        <w:ind w:leftChars="399" w:left="798" w:hangingChars="3" w:hanging="6"/>
        <w:rPr>
          <w:noProof/>
          <w:color w:val="000000"/>
          <w:shd w:val="pct15" w:color="auto" w:fill="FFFFFF"/>
        </w:rPr>
      </w:pPr>
      <w:r>
        <w:rPr>
          <w:rFonts w:hint="eastAsia"/>
          <w:noProof/>
        </w:rPr>
        <w:t>①入力されたＡＷＢ番号に対する輸入貨物情報が輸入貨物情報ＤＢに存在すること。</w:t>
      </w:r>
    </w:p>
    <w:p w:rsidR="00FF2146" w:rsidRDefault="00FF2146" w:rsidP="00A61333">
      <w:pPr>
        <w:ind w:leftChars="399" w:left="1090" w:hangingChars="150" w:hanging="298"/>
        <w:rPr>
          <w:noProof/>
        </w:rPr>
      </w:pPr>
      <w:r>
        <w:rPr>
          <w:rFonts w:hint="eastAsia"/>
          <w:noProof/>
        </w:rPr>
        <w:t>②入力された取扱保税蔵置場に蔵置されていること。</w:t>
      </w:r>
    </w:p>
    <w:p w:rsidR="00FF2146" w:rsidRDefault="00FF2146" w:rsidP="00A61333">
      <w:pPr>
        <w:ind w:leftChars="399" w:left="1090" w:hangingChars="150" w:hanging="298"/>
        <w:rPr>
          <w:noProof/>
        </w:rPr>
      </w:pPr>
      <w:r>
        <w:rPr>
          <w:rFonts w:hint="eastAsia"/>
          <w:noProof/>
        </w:rPr>
        <w:t>③仮陸揚貨物または機移し貨物でないこと。</w:t>
      </w:r>
    </w:p>
    <w:p w:rsidR="00FF2146" w:rsidRDefault="00FF2146" w:rsidP="00A61333">
      <w:pPr>
        <w:ind w:leftChars="399" w:left="1090" w:hangingChars="150" w:hanging="298"/>
        <w:rPr>
          <w:rFonts w:hAnsi="ＭＳ ゴシック"/>
          <w:noProof/>
        </w:rPr>
      </w:pPr>
      <w:r>
        <w:rPr>
          <w:rFonts w:hAnsi="ＭＳ ゴシック" w:hint="eastAsia"/>
          <w:noProof/>
        </w:rPr>
        <w:t>④ＵＬＤ</w:t>
      </w:r>
      <w:r w:rsidRPr="006059F8">
        <w:rPr>
          <w:rFonts w:hAnsi="ＭＳ ゴシック" w:hint="eastAsia"/>
          <w:noProof/>
        </w:rPr>
        <w:t>でないこと。</w:t>
      </w:r>
    </w:p>
    <w:p w:rsidR="00FF2146" w:rsidRDefault="00FF2146" w:rsidP="00A61333">
      <w:pPr>
        <w:pStyle w:val="af9"/>
        <w:tabs>
          <w:tab w:val="clear" w:pos="4252"/>
          <w:tab w:val="clear" w:pos="8504"/>
        </w:tabs>
        <w:snapToGrid/>
        <w:ind w:firstLineChars="400" w:firstLine="794"/>
        <w:rPr>
          <w:noProof/>
        </w:rPr>
      </w:pPr>
      <w:r>
        <w:rPr>
          <w:rFonts w:hint="eastAsia"/>
          <w:noProof/>
        </w:rPr>
        <w:t>⑤ＭＡＷＢでないこと。</w:t>
      </w:r>
    </w:p>
    <w:p w:rsidR="00FF2146" w:rsidRDefault="00FF2146" w:rsidP="00A61333">
      <w:pPr>
        <w:ind w:leftChars="399" w:left="1090" w:hangingChars="150" w:hanging="298"/>
        <w:rPr>
          <w:noProof/>
        </w:rPr>
      </w:pPr>
      <w:r>
        <w:rPr>
          <w:rFonts w:hint="eastAsia"/>
          <w:noProof/>
        </w:rPr>
        <w:t>⑥ＣＨＳ業務により仕分けられた仕分け親でないこと。</w:t>
      </w:r>
    </w:p>
    <w:p w:rsidR="00FF2146" w:rsidRDefault="00FF2146" w:rsidP="00A61333">
      <w:pPr>
        <w:ind w:leftChars="399" w:left="1090" w:hangingChars="150" w:hanging="298"/>
      </w:pPr>
      <w:r>
        <w:rPr>
          <w:rFonts w:hint="eastAsia"/>
          <w:noProof/>
        </w:rPr>
        <w:t>⑦</w:t>
      </w:r>
      <w:r>
        <w:rPr>
          <w:rFonts w:hint="eastAsia"/>
        </w:rPr>
        <w:t>ＡＨＳ業務により仕分けられた仕分け親でないこと。</w:t>
      </w:r>
    </w:p>
    <w:p w:rsidR="00FF2146" w:rsidRDefault="00FF2146" w:rsidP="00A61333">
      <w:pPr>
        <w:ind w:leftChars="399" w:left="1090" w:hangingChars="150" w:hanging="298"/>
      </w:pPr>
      <w:r>
        <w:rPr>
          <w:rFonts w:hint="eastAsia"/>
        </w:rPr>
        <w:t>⑧「輸出貨物取扱登録（仕合せ）（ＡＨＴ）」業務により仕合せされた仕合せ親でないこと。</w:t>
      </w:r>
    </w:p>
    <w:p w:rsidR="00FF2146" w:rsidRDefault="00FF2146" w:rsidP="00A61333">
      <w:pPr>
        <w:ind w:leftChars="399" w:left="990" w:hangingChars="100" w:hanging="198"/>
        <w:rPr>
          <w:noProof/>
        </w:rPr>
      </w:pPr>
      <w:r>
        <w:rPr>
          <w:rFonts w:hint="eastAsia"/>
          <w:noProof/>
        </w:rPr>
        <w:t>⑨税関届出が必要な事故情報がある場合は、「許可・承認等情報登録（輸入保税）（ＰＣＨ）」業務により事故確認が行われていること。</w:t>
      </w:r>
    </w:p>
    <w:p w:rsidR="00FF2146" w:rsidRDefault="00FF2146" w:rsidP="00A61333">
      <w:pPr>
        <w:ind w:leftChars="399" w:left="990" w:hangingChars="100" w:hanging="198"/>
        <w:rPr>
          <w:noProof/>
        </w:rPr>
      </w:pPr>
      <w:r>
        <w:rPr>
          <w:rFonts w:hint="eastAsia"/>
          <w:noProof/>
        </w:rPr>
        <w:t>⑩訂正保留中でないこと。</w:t>
      </w:r>
    </w:p>
    <w:p w:rsidR="00FF2146" w:rsidRDefault="00FF2146" w:rsidP="00A61333">
      <w:pPr>
        <w:ind w:leftChars="399" w:left="1090" w:hangingChars="150" w:hanging="298"/>
      </w:pPr>
      <w:r>
        <w:rPr>
          <w:rFonts w:hint="eastAsia"/>
        </w:rPr>
        <w:t>⑪貨物取扱許可申請中または見本持出許可申請中でないこと。</w:t>
      </w:r>
    </w:p>
    <w:p w:rsidR="00FF2146" w:rsidRPr="006059F8" w:rsidRDefault="00FF2146" w:rsidP="00A61333">
      <w:pPr>
        <w:ind w:leftChars="399" w:left="990" w:hangingChars="100" w:hanging="198"/>
        <w:rPr>
          <w:rFonts w:hAnsi="ＭＳ ゴシック"/>
          <w:noProof/>
        </w:rPr>
      </w:pPr>
      <w:r>
        <w:rPr>
          <w:rFonts w:hAnsi="ＭＳ ゴシック" w:hint="eastAsia"/>
          <w:noProof/>
        </w:rPr>
        <w:t>⑫保税運送申告、包括保税運送承認に係る個別運送情報登録</w:t>
      </w:r>
      <w:r w:rsidRPr="00422001">
        <w:rPr>
          <w:rFonts w:hAnsi="ＭＳ ゴシック" w:hint="eastAsia"/>
          <w:noProof/>
        </w:rPr>
        <w:t>、特定保税運送登録</w:t>
      </w:r>
      <w:r>
        <w:rPr>
          <w:rFonts w:hAnsi="ＭＳ ゴシック" w:hint="eastAsia"/>
          <w:noProof/>
        </w:rPr>
        <w:t>または貨物移動情報登録がされていないこと。</w:t>
      </w:r>
    </w:p>
    <w:p w:rsidR="00FF2146" w:rsidRDefault="00FF2146" w:rsidP="00A61333">
      <w:pPr>
        <w:ind w:leftChars="399" w:left="1090" w:hangingChars="150" w:hanging="298"/>
        <w:rPr>
          <w:noProof/>
        </w:rPr>
      </w:pPr>
      <w:r>
        <w:rPr>
          <w:noProof/>
        </w:rPr>
        <w:br w:type="page"/>
      </w:r>
      <w:r>
        <w:rPr>
          <w:rFonts w:hint="eastAsia"/>
          <w:noProof/>
        </w:rPr>
        <w:lastRenderedPageBreak/>
        <w:t>⑬ＰＣＨ業務による以下の登録がされていないこと。</w:t>
      </w:r>
    </w:p>
    <w:p w:rsidR="00FF2146" w:rsidRDefault="00FF2146" w:rsidP="00A61333">
      <w:pPr>
        <w:ind w:leftChars="549" w:left="1089" w:firstLineChars="50" w:firstLine="99"/>
        <w:rPr>
          <w:noProof/>
        </w:rPr>
      </w:pPr>
      <w:bookmarkStart w:id="1" w:name="OLE_LINK2"/>
      <w:r>
        <w:rPr>
          <w:rFonts w:hint="eastAsia"/>
          <w:noProof/>
        </w:rPr>
        <w:t>「廃棄届受理」</w:t>
      </w:r>
    </w:p>
    <w:p w:rsidR="00FF2146" w:rsidRDefault="00FF2146" w:rsidP="00A61333">
      <w:pPr>
        <w:ind w:leftChars="549" w:left="1089" w:firstLineChars="50" w:firstLine="99"/>
        <w:rPr>
          <w:noProof/>
        </w:rPr>
      </w:pPr>
      <w:r>
        <w:rPr>
          <w:rFonts w:hint="eastAsia"/>
          <w:noProof/>
        </w:rPr>
        <w:t>「滅却承認」</w:t>
      </w:r>
    </w:p>
    <w:p w:rsidR="00FF2146" w:rsidRDefault="00FF2146" w:rsidP="00A61333">
      <w:pPr>
        <w:ind w:leftChars="549" w:left="1089" w:firstLineChars="50" w:firstLine="99"/>
        <w:rPr>
          <w:noProof/>
        </w:rPr>
      </w:pPr>
      <w:r>
        <w:rPr>
          <w:rFonts w:hint="eastAsia"/>
          <w:noProof/>
        </w:rPr>
        <w:t>「亡失届受理」</w:t>
      </w:r>
    </w:p>
    <w:p w:rsidR="00FF2146" w:rsidRDefault="00FF2146" w:rsidP="00A61333">
      <w:pPr>
        <w:ind w:leftChars="549" w:left="1089" w:firstLineChars="50" w:firstLine="99"/>
        <w:rPr>
          <w:noProof/>
        </w:rPr>
      </w:pPr>
      <w:r>
        <w:rPr>
          <w:rFonts w:hint="eastAsia"/>
          <w:noProof/>
        </w:rPr>
        <w:t>「保税運送承認」</w:t>
      </w:r>
      <w:r w:rsidR="00132845" w:rsidRPr="00132845">
        <w:rPr>
          <w:rFonts w:hint="eastAsia"/>
          <w:noProof/>
          <w:highlight w:val="green"/>
        </w:rPr>
        <w:t>（システム外向けの保税運送承認の場合のみ）</w:t>
      </w:r>
    </w:p>
    <w:p w:rsidR="00FF2146" w:rsidRDefault="00FF2146" w:rsidP="00A61333">
      <w:pPr>
        <w:ind w:leftChars="549" w:left="1089" w:firstLineChars="50" w:firstLine="99"/>
        <w:rPr>
          <w:noProof/>
        </w:rPr>
      </w:pPr>
      <w:r>
        <w:rPr>
          <w:rFonts w:hint="eastAsia"/>
          <w:noProof/>
        </w:rPr>
        <w:t>「税関内収容」</w:t>
      </w:r>
    </w:p>
    <w:p w:rsidR="00FF2146" w:rsidRDefault="00FF2146" w:rsidP="00A61333">
      <w:pPr>
        <w:ind w:leftChars="499" w:left="990" w:firstLineChars="100" w:firstLine="198"/>
        <w:rPr>
          <w:noProof/>
        </w:rPr>
      </w:pPr>
      <w:r>
        <w:rPr>
          <w:rFonts w:hint="eastAsia"/>
          <w:noProof/>
        </w:rPr>
        <w:t>「現場収容」</w:t>
      </w:r>
    </w:p>
    <w:p w:rsidR="00FF2146" w:rsidRDefault="00FF2146" w:rsidP="00A61333">
      <w:pPr>
        <w:ind w:leftChars="399" w:left="792" w:firstLineChars="200" w:firstLine="397"/>
        <w:rPr>
          <w:noProof/>
        </w:rPr>
      </w:pPr>
      <w:r>
        <w:rPr>
          <w:rFonts w:hint="eastAsia"/>
          <w:noProof/>
        </w:rPr>
        <w:t>「貨物手作業移行」</w:t>
      </w:r>
    </w:p>
    <w:p w:rsidR="00FF2146" w:rsidRDefault="00FF2146" w:rsidP="00A61333">
      <w:pPr>
        <w:ind w:leftChars="399" w:left="792" w:firstLineChars="200" w:firstLine="397"/>
        <w:rPr>
          <w:noProof/>
        </w:rPr>
      </w:pPr>
      <w:r>
        <w:rPr>
          <w:rFonts w:hint="eastAsia"/>
          <w:noProof/>
        </w:rPr>
        <w:t>「登録情報削除容認」</w:t>
      </w:r>
    </w:p>
    <w:bookmarkEnd w:id="1"/>
    <w:p w:rsidR="00FF2146" w:rsidRPr="0001432A" w:rsidRDefault="00FF2146" w:rsidP="00A61333">
      <w:pPr>
        <w:ind w:leftChars="399" w:left="1090" w:hangingChars="150" w:hanging="298"/>
        <w:rPr>
          <w:noProof/>
        </w:rPr>
      </w:pPr>
      <w:r>
        <w:rPr>
          <w:rFonts w:hint="eastAsia"/>
          <w:noProof/>
        </w:rPr>
        <w:t>⑭</w:t>
      </w:r>
      <w:r w:rsidRPr="0001432A">
        <w:rPr>
          <w:rFonts w:hint="eastAsia"/>
          <w:noProof/>
        </w:rPr>
        <w:t>ＨＡＷＢの場合は、不突合（オーバー）となっていないこと。</w:t>
      </w:r>
    </w:p>
    <w:p w:rsidR="00FF2146" w:rsidRDefault="00FF2146" w:rsidP="00A61333">
      <w:pPr>
        <w:ind w:firstLineChars="100" w:firstLine="198"/>
      </w:pPr>
      <w:r>
        <w:rPr>
          <w:rFonts w:hint="eastAsia"/>
        </w:rPr>
        <w:t>（４）輸出貨物情報ＤＢチェック</w:t>
      </w:r>
    </w:p>
    <w:p w:rsidR="00FF2146" w:rsidRPr="00EE709A" w:rsidRDefault="00FF2146" w:rsidP="00A61333">
      <w:pPr>
        <w:ind w:firstLineChars="501" w:firstLine="994"/>
      </w:pPr>
      <w:r>
        <w:rPr>
          <w:rFonts w:hint="eastAsia"/>
          <w:color w:val="000000"/>
        </w:rPr>
        <w:t>入力された貨物の区分が「Ｅ（輸出貨物）」の場合は、以下のチェックを行う。</w:t>
      </w:r>
    </w:p>
    <w:p w:rsidR="00FF2146" w:rsidRDefault="00FF2146" w:rsidP="00A61333">
      <w:pPr>
        <w:ind w:leftChars="302" w:left="599" w:firstLineChars="100" w:firstLine="198"/>
      </w:pPr>
      <w:r w:rsidRPr="00863F8C">
        <w:rPr>
          <w:rFonts w:hint="eastAsia"/>
        </w:rPr>
        <w:t>①入力されたＡＷＢ番号に対する</w:t>
      </w:r>
      <w:r>
        <w:rPr>
          <w:rFonts w:hint="eastAsia"/>
        </w:rPr>
        <w:t>輸出貨物情報が</w:t>
      </w:r>
      <w:r w:rsidRPr="001872C8">
        <w:rPr>
          <w:rFonts w:hint="eastAsia"/>
        </w:rPr>
        <w:t>輸出貨物情報ＤＢ</w:t>
      </w:r>
      <w:r>
        <w:rPr>
          <w:rFonts w:hint="eastAsia"/>
        </w:rPr>
        <w:t>に</w:t>
      </w:r>
      <w:r w:rsidRPr="00863F8C">
        <w:rPr>
          <w:rFonts w:hint="eastAsia"/>
        </w:rPr>
        <w:t>存在すること。</w:t>
      </w:r>
    </w:p>
    <w:p w:rsidR="00FF2146" w:rsidRDefault="00FF2146" w:rsidP="00A61333">
      <w:pPr>
        <w:ind w:leftChars="399" w:left="1090" w:hangingChars="150" w:hanging="298"/>
        <w:rPr>
          <w:noProof/>
        </w:rPr>
      </w:pPr>
      <w:r>
        <w:rPr>
          <w:rFonts w:hint="eastAsia"/>
          <w:noProof/>
        </w:rPr>
        <w:t>②入力された取扱保税蔵置場に蔵置されていること。</w:t>
      </w:r>
    </w:p>
    <w:p w:rsidR="00FF2146" w:rsidRPr="00863F8C" w:rsidRDefault="00FF2146" w:rsidP="00A61333">
      <w:pPr>
        <w:pStyle w:val="af9"/>
        <w:tabs>
          <w:tab w:val="clear" w:pos="4252"/>
          <w:tab w:val="clear" w:pos="8504"/>
        </w:tabs>
        <w:snapToGrid/>
        <w:ind w:leftChars="302" w:left="599" w:firstLineChars="100" w:firstLine="198"/>
      </w:pPr>
      <w:r>
        <w:rPr>
          <w:rFonts w:hint="eastAsia"/>
        </w:rPr>
        <w:t>③</w:t>
      </w:r>
      <w:r w:rsidRPr="00863F8C">
        <w:rPr>
          <w:rFonts w:hint="eastAsia"/>
        </w:rPr>
        <w:t>ＭＡＷＢでないこと。</w:t>
      </w:r>
    </w:p>
    <w:p w:rsidR="00FF2146" w:rsidRDefault="00FF2146" w:rsidP="00A61333">
      <w:pPr>
        <w:pStyle w:val="af9"/>
        <w:tabs>
          <w:tab w:val="clear" w:pos="4252"/>
          <w:tab w:val="clear" w:pos="8504"/>
        </w:tabs>
        <w:snapToGrid/>
        <w:ind w:leftChars="402" w:left="996" w:hangingChars="100" w:hanging="198"/>
      </w:pPr>
      <w:r>
        <w:rPr>
          <w:rFonts w:hint="eastAsia"/>
        </w:rPr>
        <w:t>④ＡＨＳ業務</w:t>
      </w:r>
      <w:r w:rsidRPr="00863F8C">
        <w:rPr>
          <w:rFonts w:hint="eastAsia"/>
        </w:rPr>
        <w:t>または</w:t>
      </w:r>
      <w:r>
        <w:rPr>
          <w:rFonts w:hint="eastAsia"/>
        </w:rPr>
        <w:t>ＡＨＴ</w:t>
      </w:r>
      <w:r w:rsidRPr="00863F8C">
        <w:rPr>
          <w:rFonts w:hint="eastAsia"/>
        </w:rPr>
        <w:t>業務が行われて</w:t>
      </w:r>
      <w:r>
        <w:rPr>
          <w:rFonts w:hint="eastAsia"/>
        </w:rPr>
        <w:t>いる場合は</w:t>
      </w:r>
      <w:r w:rsidRPr="00863F8C">
        <w:rPr>
          <w:rFonts w:hint="eastAsia"/>
        </w:rPr>
        <w:t>、</w:t>
      </w:r>
      <w:r>
        <w:rPr>
          <w:rFonts w:hint="eastAsia"/>
        </w:rPr>
        <w:t>ＣＣＨ</w:t>
      </w:r>
      <w:r w:rsidRPr="00863F8C">
        <w:rPr>
          <w:rFonts w:hint="eastAsia"/>
        </w:rPr>
        <w:t>業務</w:t>
      </w:r>
      <w:r>
        <w:rPr>
          <w:rFonts w:hint="eastAsia"/>
        </w:rPr>
        <w:t>が未入力の</w:t>
      </w:r>
      <w:r w:rsidRPr="00863F8C">
        <w:rPr>
          <w:rFonts w:hint="eastAsia"/>
        </w:rPr>
        <w:t>貨物でないこと。</w:t>
      </w:r>
    </w:p>
    <w:p w:rsidR="00D9042F" w:rsidRDefault="00FF2146" w:rsidP="00A61333">
      <w:pPr>
        <w:pStyle w:val="af9"/>
        <w:tabs>
          <w:tab w:val="clear" w:pos="4252"/>
          <w:tab w:val="clear" w:pos="8504"/>
        </w:tabs>
        <w:snapToGrid/>
        <w:ind w:leftChars="402" w:left="996" w:hangingChars="100" w:hanging="198"/>
      </w:pPr>
      <w:r>
        <w:rPr>
          <w:rFonts w:hint="eastAsia"/>
        </w:rPr>
        <w:t>⑤</w:t>
      </w:r>
      <w:r w:rsidRPr="00374491">
        <w:rPr>
          <w:rFonts w:hint="eastAsia"/>
        </w:rPr>
        <w:t>「積付結果登録（ＡＷＢ・ＨＡＷＢ単位）（ＵＬＡ）」業務または「積付結果登録（ＭＡＷＢ単位）</w:t>
      </w:r>
    </w:p>
    <w:p w:rsidR="00FF2146" w:rsidRPr="005D1937" w:rsidRDefault="00FF2146" w:rsidP="00D9042F">
      <w:pPr>
        <w:pStyle w:val="af9"/>
        <w:tabs>
          <w:tab w:val="clear" w:pos="4252"/>
          <w:tab w:val="clear" w:pos="8504"/>
        </w:tabs>
        <w:snapToGrid/>
        <w:ind w:leftChars="500" w:left="994" w:hangingChars="1" w:hanging="2"/>
      </w:pPr>
      <w:r w:rsidRPr="00374491">
        <w:rPr>
          <w:rFonts w:hint="eastAsia"/>
        </w:rPr>
        <w:t>（ＵＬＭ）」業務が行われていないこと。</w:t>
      </w:r>
    </w:p>
    <w:p w:rsidR="00FF2146" w:rsidRDefault="00FF2146" w:rsidP="00A61333">
      <w:pPr>
        <w:ind w:leftChars="399" w:left="990" w:hangingChars="100" w:hanging="198"/>
        <w:rPr>
          <w:noProof/>
        </w:rPr>
      </w:pPr>
      <w:r>
        <w:rPr>
          <w:rFonts w:hint="eastAsia"/>
        </w:rPr>
        <w:t>⑥税関届出が必要な事故情報がある場合は、</w:t>
      </w:r>
      <w:r>
        <w:rPr>
          <w:rFonts w:hint="eastAsia"/>
          <w:noProof/>
        </w:rPr>
        <w:t>「許可・承認等情報登録（輸出保税）（ＰＡＨ）」業務により事故確認が行われていること。</w:t>
      </w:r>
    </w:p>
    <w:p w:rsidR="00FF2146" w:rsidRDefault="00FF2146" w:rsidP="00A61333">
      <w:pPr>
        <w:ind w:leftChars="399" w:left="1090" w:hangingChars="150" w:hanging="298"/>
      </w:pPr>
      <w:r>
        <w:rPr>
          <w:rFonts w:hint="eastAsia"/>
        </w:rPr>
        <w:t>⑦貨物取扱許可申請中または見本持出許可申請中でないこと。</w:t>
      </w:r>
    </w:p>
    <w:p w:rsidR="00FF2146" w:rsidRDefault="00FF2146" w:rsidP="00A61333">
      <w:pPr>
        <w:pStyle w:val="af9"/>
        <w:tabs>
          <w:tab w:val="clear" w:pos="4252"/>
          <w:tab w:val="clear" w:pos="8504"/>
        </w:tabs>
        <w:snapToGrid/>
        <w:ind w:leftChars="400" w:left="992" w:hangingChars="100" w:hanging="198"/>
      </w:pPr>
      <w:r>
        <w:rPr>
          <w:rFonts w:hint="eastAsia"/>
        </w:rPr>
        <w:t>⑧ＰＡＨ</w:t>
      </w:r>
      <w:r w:rsidRPr="00863F8C">
        <w:rPr>
          <w:rFonts w:hint="eastAsia"/>
        </w:rPr>
        <w:t>業務によ</w:t>
      </w:r>
      <w:r>
        <w:rPr>
          <w:rFonts w:hint="eastAsia"/>
        </w:rPr>
        <w:t>る以下の登録がされていないこと。</w:t>
      </w:r>
    </w:p>
    <w:p w:rsidR="00FF2146" w:rsidRDefault="00FF2146" w:rsidP="00A61333">
      <w:pPr>
        <w:pStyle w:val="af9"/>
        <w:tabs>
          <w:tab w:val="clear" w:pos="4252"/>
          <w:tab w:val="clear" w:pos="8504"/>
        </w:tabs>
        <w:snapToGrid/>
        <w:ind w:leftChars="500" w:left="992" w:firstLineChars="100" w:firstLine="198"/>
      </w:pPr>
      <w:r>
        <w:rPr>
          <w:rFonts w:hint="eastAsia"/>
        </w:rPr>
        <w:t>「保税運送承認」</w:t>
      </w:r>
    </w:p>
    <w:p w:rsidR="00FF2146" w:rsidRDefault="00FF2146" w:rsidP="00A61333">
      <w:pPr>
        <w:pStyle w:val="af9"/>
        <w:tabs>
          <w:tab w:val="clear" w:pos="4252"/>
          <w:tab w:val="clear" w:pos="8504"/>
        </w:tabs>
        <w:snapToGrid/>
        <w:ind w:leftChars="500" w:left="992" w:firstLineChars="100" w:firstLine="198"/>
      </w:pPr>
      <w:r>
        <w:rPr>
          <w:rFonts w:hint="eastAsia"/>
        </w:rPr>
        <w:t>「</w:t>
      </w:r>
      <w:r w:rsidRPr="00863F8C">
        <w:rPr>
          <w:rFonts w:hint="eastAsia"/>
        </w:rPr>
        <w:t>滅却承認</w:t>
      </w:r>
      <w:r>
        <w:rPr>
          <w:rFonts w:hint="eastAsia"/>
        </w:rPr>
        <w:t>」</w:t>
      </w:r>
    </w:p>
    <w:p w:rsidR="00FF2146" w:rsidRDefault="00FF2146" w:rsidP="00A61333">
      <w:pPr>
        <w:pStyle w:val="af9"/>
        <w:tabs>
          <w:tab w:val="clear" w:pos="4252"/>
          <w:tab w:val="clear" w:pos="8504"/>
        </w:tabs>
        <w:snapToGrid/>
        <w:ind w:leftChars="500" w:left="992" w:firstLineChars="100" w:firstLine="198"/>
      </w:pPr>
      <w:r>
        <w:rPr>
          <w:rFonts w:hint="eastAsia"/>
        </w:rPr>
        <w:t>「</w:t>
      </w:r>
      <w:r w:rsidRPr="00863F8C">
        <w:rPr>
          <w:rFonts w:hint="eastAsia"/>
        </w:rPr>
        <w:t>亡失届受理</w:t>
      </w:r>
      <w:r>
        <w:rPr>
          <w:rFonts w:hint="eastAsia"/>
        </w:rPr>
        <w:t>」</w:t>
      </w:r>
    </w:p>
    <w:p w:rsidR="00FF2146" w:rsidRDefault="00FF2146" w:rsidP="00A61333">
      <w:pPr>
        <w:pStyle w:val="af9"/>
        <w:tabs>
          <w:tab w:val="clear" w:pos="4252"/>
          <w:tab w:val="clear" w:pos="8504"/>
        </w:tabs>
        <w:snapToGrid/>
        <w:ind w:leftChars="500" w:left="992" w:firstLineChars="100" w:firstLine="198"/>
      </w:pPr>
      <w:r>
        <w:rPr>
          <w:rFonts w:hint="eastAsia"/>
        </w:rPr>
        <w:t>「その他の搬出承認」</w:t>
      </w:r>
    </w:p>
    <w:p w:rsidR="00FF2146" w:rsidRDefault="00FF2146" w:rsidP="00A61333">
      <w:pPr>
        <w:pStyle w:val="af9"/>
        <w:tabs>
          <w:tab w:val="clear" w:pos="4252"/>
          <w:tab w:val="clear" w:pos="8504"/>
        </w:tabs>
        <w:snapToGrid/>
        <w:ind w:leftChars="500" w:left="992" w:firstLineChars="100" w:firstLine="198"/>
      </w:pPr>
      <w:r>
        <w:rPr>
          <w:rFonts w:hint="eastAsia"/>
        </w:rPr>
        <w:t>「貨物手作業移行」</w:t>
      </w:r>
    </w:p>
    <w:p w:rsidR="00FF2146" w:rsidRDefault="00FF2146" w:rsidP="00A61333">
      <w:pPr>
        <w:ind w:leftChars="399" w:left="990" w:hangingChars="100" w:hanging="198"/>
        <w:rPr>
          <w:rFonts w:hAnsi="ＭＳ ゴシック"/>
          <w:noProof/>
        </w:rPr>
      </w:pPr>
      <w:r w:rsidRPr="00EC5594">
        <w:rPr>
          <w:rFonts w:hAnsi="ＭＳ ゴシック" w:hint="eastAsia"/>
          <w:noProof/>
        </w:rPr>
        <w:t>⑨保税運送申告、包括保税運送承認に係る個別運送情報登録または特定保税運送の登録がされていないこと。</w:t>
      </w:r>
    </w:p>
    <w:p w:rsidR="00FF2146" w:rsidRPr="006059F8" w:rsidRDefault="00FF2146" w:rsidP="00A61333">
      <w:pPr>
        <w:ind w:leftChars="399" w:left="990" w:hangingChars="100" w:hanging="198"/>
        <w:rPr>
          <w:rFonts w:hAnsi="ＭＳ ゴシック"/>
          <w:noProof/>
        </w:rPr>
      </w:pPr>
      <w:r w:rsidRPr="00260367">
        <w:rPr>
          <w:rFonts w:hAnsi="ＭＳ ゴシック" w:hint="eastAsia"/>
          <w:noProof/>
        </w:rPr>
        <w:t>⑩「混載仕立情報登録（ＨＤＦ）」業務が行われていないこと。</w:t>
      </w:r>
    </w:p>
    <w:p w:rsidR="00FF2146" w:rsidRPr="004F7676" w:rsidRDefault="00FF2146" w:rsidP="0038342F"/>
    <w:p w:rsidR="00FF2146" w:rsidRDefault="00FF2146" w:rsidP="009742C7">
      <w:r w:rsidRPr="009742C7">
        <w:rPr>
          <w:rFonts w:hint="eastAsia"/>
        </w:rPr>
        <w:t>５．処理内容</w:t>
      </w:r>
    </w:p>
    <w:p w:rsidR="00FF2146" w:rsidRDefault="00FF2146" w:rsidP="00A61333">
      <w:pPr>
        <w:pStyle w:val="ac"/>
      </w:pPr>
      <w:r>
        <w:rPr>
          <w:rFonts w:hint="eastAsia"/>
        </w:rPr>
        <w:t>（１）入力チェック処理</w:t>
      </w:r>
    </w:p>
    <w:p w:rsidR="00FD15C7" w:rsidRDefault="00FD15C7" w:rsidP="00FD15C7">
      <w:pPr>
        <w:pStyle w:val="ae"/>
      </w:pPr>
      <w:r>
        <w:rPr>
          <w:rFonts w:hint="eastAsia"/>
        </w:rPr>
        <w:t>前述の入力条件に合致するかチェックし、合致した場合は正常終了とし、処理結果コードに「０００００－００００－００００」を設定の上、以降の処理を行う。</w:t>
      </w:r>
    </w:p>
    <w:p w:rsidR="00FF2146" w:rsidRPr="009742C7" w:rsidRDefault="00FD15C7" w:rsidP="00FD15C7">
      <w:pPr>
        <w:pStyle w:val="ae"/>
      </w:pPr>
      <w:r>
        <w:rPr>
          <w:rFonts w:hint="eastAsia"/>
        </w:rPr>
        <w:t>合致しなかった場合はエラーとし、処理結果コードに「０００００－００００－００００」以外のコードを設定の上、処理結果通知の出力を行う。</w:t>
      </w:r>
      <w:r w:rsidR="00FF2146">
        <w:rPr>
          <w:rFonts w:hint="eastAsia"/>
        </w:rPr>
        <w:t>（エラー内容については「処理結果コード一覧」を参照。）</w:t>
      </w:r>
    </w:p>
    <w:p w:rsidR="00FF2146" w:rsidRPr="009742C7" w:rsidRDefault="00FF2146" w:rsidP="00A61333">
      <w:pPr>
        <w:pStyle w:val="ac"/>
      </w:pPr>
      <w:r w:rsidRPr="009742C7">
        <w:rPr>
          <w:rFonts w:hint="eastAsia"/>
        </w:rPr>
        <w:t>（</w:t>
      </w:r>
      <w:r>
        <w:rPr>
          <w:rFonts w:hint="eastAsia"/>
        </w:rPr>
        <w:t>２</w:t>
      </w:r>
      <w:r w:rsidRPr="009742C7">
        <w:rPr>
          <w:rFonts w:hint="eastAsia"/>
        </w:rPr>
        <w:t>）申請</w:t>
      </w:r>
      <w:r>
        <w:rPr>
          <w:rFonts w:hint="eastAsia"/>
        </w:rPr>
        <w:t>先税関</w:t>
      </w:r>
      <w:r w:rsidRPr="009742C7">
        <w:rPr>
          <w:rFonts w:hint="eastAsia"/>
        </w:rPr>
        <w:t>官署決定処理</w:t>
      </w:r>
    </w:p>
    <w:p w:rsidR="00FF2146" w:rsidRPr="009742C7" w:rsidRDefault="00FF2146" w:rsidP="00A61333">
      <w:pPr>
        <w:pStyle w:val="ae"/>
      </w:pPr>
      <w:r w:rsidRPr="009742C7">
        <w:rPr>
          <w:rFonts w:hint="eastAsia"/>
        </w:rPr>
        <w:t>申請</w:t>
      </w:r>
      <w:r>
        <w:rPr>
          <w:rFonts w:hint="eastAsia"/>
        </w:rPr>
        <w:t>先税関</w:t>
      </w:r>
      <w:r w:rsidRPr="009742C7">
        <w:rPr>
          <w:rFonts w:hint="eastAsia"/>
        </w:rPr>
        <w:t>官署の入力がある場合は、入力された税関官署を申請</w:t>
      </w:r>
      <w:r>
        <w:rPr>
          <w:rFonts w:hint="eastAsia"/>
        </w:rPr>
        <w:t>先税関</w:t>
      </w:r>
      <w:r w:rsidRPr="009742C7">
        <w:rPr>
          <w:rFonts w:hint="eastAsia"/>
        </w:rPr>
        <w:t>官署とする。</w:t>
      </w:r>
    </w:p>
    <w:p w:rsidR="00FF2146" w:rsidRPr="009742C7" w:rsidRDefault="00FF2146" w:rsidP="00A61333">
      <w:pPr>
        <w:pStyle w:val="ae"/>
      </w:pPr>
      <w:r w:rsidRPr="009742C7">
        <w:rPr>
          <w:rFonts w:hint="eastAsia"/>
        </w:rPr>
        <w:t>申請</w:t>
      </w:r>
      <w:r>
        <w:rPr>
          <w:rFonts w:hint="eastAsia"/>
        </w:rPr>
        <w:t>先税関</w:t>
      </w:r>
      <w:r w:rsidRPr="009742C7">
        <w:rPr>
          <w:rFonts w:hint="eastAsia"/>
        </w:rPr>
        <w:t>官署の入力がない場合は、入力された</w:t>
      </w:r>
      <w:r>
        <w:rPr>
          <w:rFonts w:hint="eastAsia"/>
        </w:rPr>
        <w:t>取扱保税蔵置場</w:t>
      </w:r>
      <w:r w:rsidRPr="009742C7">
        <w:rPr>
          <w:rFonts w:hint="eastAsia"/>
        </w:rPr>
        <w:t>を管轄する税関官署を申請</w:t>
      </w:r>
      <w:r>
        <w:rPr>
          <w:rFonts w:hint="eastAsia"/>
        </w:rPr>
        <w:t>先税関</w:t>
      </w:r>
      <w:r w:rsidRPr="009742C7">
        <w:rPr>
          <w:rFonts w:hint="eastAsia"/>
        </w:rPr>
        <w:t>官署とする。</w:t>
      </w:r>
    </w:p>
    <w:p w:rsidR="00FF2146" w:rsidRPr="009742C7" w:rsidRDefault="00FF2146" w:rsidP="00A61333">
      <w:pPr>
        <w:pStyle w:val="ac"/>
      </w:pPr>
      <w:r w:rsidRPr="009742C7">
        <w:rPr>
          <w:rFonts w:hint="eastAsia"/>
        </w:rPr>
        <w:t>（</w:t>
      </w:r>
      <w:r>
        <w:rPr>
          <w:rFonts w:hint="eastAsia"/>
        </w:rPr>
        <w:t>３</w:t>
      </w:r>
      <w:r w:rsidRPr="009742C7">
        <w:rPr>
          <w:rFonts w:hint="eastAsia"/>
        </w:rPr>
        <w:t>）貨物取扱許可申請番号の払出し処理</w:t>
      </w:r>
    </w:p>
    <w:p w:rsidR="00FF2146" w:rsidRPr="009742C7" w:rsidRDefault="00FF2146" w:rsidP="00A61333">
      <w:pPr>
        <w:pStyle w:val="ae"/>
      </w:pPr>
      <w:r w:rsidRPr="009742C7">
        <w:rPr>
          <w:rFonts w:hint="eastAsia"/>
        </w:rPr>
        <w:t>貨物取扱許可申請番号をシステムで払い出す。</w:t>
      </w:r>
    </w:p>
    <w:p w:rsidR="00FF2146" w:rsidRPr="009742C7" w:rsidRDefault="00FF2146" w:rsidP="00A61333">
      <w:pPr>
        <w:pStyle w:val="ac"/>
      </w:pPr>
      <w:r w:rsidRPr="009742C7">
        <w:rPr>
          <w:rFonts w:hint="eastAsia"/>
        </w:rPr>
        <w:t>（</w:t>
      </w:r>
      <w:r>
        <w:rPr>
          <w:rFonts w:hint="eastAsia"/>
        </w:rPr>
        <w:t>４</w:t>
      </w:r>
      <w:r w:rsidRPr="009742C7">
        <w:rPr>
          <w:rFonts w:hint="eastAsia"/>
        </w:rPr>
        <w:t>）審査区分選定処理</w:t>
      </w:r>
    </w:p>
    <w:p w:rsidR="00FF2146" w:rsidRPr="009742C7" w:rsidRDefault="00FF2146" w:rsidP="00A61333">
      <w:pPr>
        <w:pStyle w:val="ae"/>
      </w:pPr>
      <w:r w:rsidRPr="009742C7">
        <w:rPr>
          <w:rFonts w:hint="eastAsia"/>
        </w:rPr>
        <w:t>申請内容に基づき「簡易審査扱い」または「書類審査扱い」のいずれかに選定する。</w:t>
      </w:r>
    </w:p>
    <w:p w:rsidR="00FF2146" w:rsidRDefault="00FF2146" w:rsidP="00A61333">
      <w:pPr>
        <w:pStyle w:val="ac"/>
      </w:pPr>
    </w:p>
    <w:p w:rsidR="00FF2146" w:rsidRPr="009742C7" w:rsidRDefault="00FF2146" w:rsidP="00A61333">
      <w:pPr>
        <w:pStyle w:val="ac"/>
      </w:pPr>
      <w:r w:rsidRPr="009742C7">
        <w:rPr>
          <w:rFonts w:hint="eastAsia"/>
        </w:rPr>
        <w:t>（</w:t>
      </w:r>
      <w:r>
        <w:rPr>
          <w:rFonts w:hint="eastAsia"/>
        </w:rPr>
        <w:t>５</w:t>
      </w:r>
      <w:r w:rsidRPr="009742C7">
        <w:rPr>
          <w:rFonts w:hint="eastAsia"/>
        </w:rPr>
        <w:t>）貨物取扱ＤＢ処理</w:t>
      </w:r>
    </w:p>
    <w:p w:rsidR="00FF2146" w:rsidRPr="009742C7" w:rsidRDefault="00FF2146" w:rsidP="00A61333">
      <w:pPr>
        <w:pStyle w:val="aa"/>
      </w:pPr>
      <w:r w:rsidRPr="009742C7">
        <w:rPr>
          <w:rFonts w:hint="eastAsia"/>
        </w:rPr>
        <w:t>①システムで払い出した貨物取扱許可申請番号に対する貨物取扱ＤＢを作成する。</w:t>
      </w:r>
    </w:p>
    <w:p w:rsidR="00FF2146" w:rsidRPr="009742C7" w:rsidRDefault="00FF2146" w:rsidP="00A61333">
      <w:pPr>
        <w:pStyle w:val="aa"/>
      </w:pPr>
      <w:r w:rsidRPr="009742C7">
        <w:rPr>
          <w:rFonts w:hint="eastAsia"/>
        </w:rPr>
        <w:t>②入力された貨物取扱許可申請情報及び審査区分選定処理の結果を登録する。なお、</w:t>
      </w:r>
      <w:r>
        <w:rPr>
          <w:rFonts w:hint="eastAsia"/>
        </w:rPr>
        <w:t>前述の審査区分選定処理にて</w:t>
      </w:r>
      <w:r w:rsidRPr="009742C7">
        <w:rPr>
          <w:rFonts w:hint="eastAsia"/>
        </w:rPr>
        <w:t>「簡易審査扱い」に選定された場合は、許可情報も併せて登録する。</w:t>
      </w:r>
    </w:p>
    <w:p w:rsidR="00FF2146" w:rsidRPr="009742C7" w:rsidRDefault="00FF2146" w:rsidP="00A61333">
      <w:pPr>
        <w:pStyle w:val="ac"/>
      </w:pPr>
      <w:r w:rsidRPr="009742C7">
        <w:rPr>
          <w:rFonts w:hint="eastAsia"/>
        </w:rPr>
        <w:t>（</w:t>
      </w:r>
      <w:r>
        <w:rPr>
          <w:rFonts w:hint="eastAsia"/>
        </w:rPr>
        <w:t>６</w:t>
      </w:r>
      <w:r w:rsidRPr="009742C7">
        <w:rPr>
          <w:rFonts w:hint="eastAsia"/>
        </w:rPr>
        <w:t>）</w:t>
      </w:r>
      <w:r>
        <w:rPr>
          <w:rFonts w:hint="eastAsia"/>
        </w:rPr>
        <w:t>輸入</w:t>
      </w:r>
      <w:r w:rsidRPr="009742C7">
        <w:rPr>
          <w:rFonts w:hint="eastAsia"/>
        </w:rPr>
        <w:t>貨物情報ＤＢ処理</w:t>
      </w:r>
    </w:p>
    <w:p w:rsidR="00FF2146" w:rsidRDefault="00FF2146" w:rsidP="00A61333">
      <w:pPr>
        <w:pStyle w:val="ae"/>
      </w:pPr>
      <w:r w:rsidRPr="00DF0AD1">
        <w:rPr>
          <w:rFonts w:hint="eastAsia"/>
        </w:rPr>
        <w:t>入力された貨物の区分が「Ｉ（輸入貨物）」の場合は、</w:t>
      </w:r>
      <w:r>
        <w:rPr>
          <w:rFonts w:hint="eastAsia"/>
        </w:rPr>
        <w:t>入力された</w:t>
      </w:r>
      <w:r w:rsidRPr="009742C7">
        <w:rPr>
          <w:rFonts w:hint="eastAsia"/>
        </w:rPr>
        <w:t>貨物取扱許可申請情報を登録する。</w:t>
      </w:r>
    </w:p>
    <w:p w:rsidR="00FF2146" w:rsidRDefault="00FF2146" w:rsidP="00A61333">
      <w:pPr>
        <w:pStyle w:val="ae"/>
      </w:pPr>
      <w:r w:rsidRPr="009742C7">
        <w:rPr>
          <w:rFonts w:hint="eastAsia"/>
        </w:rPr>
        <w:t>なお、</w:t>
      </w:r>
      <w:r>
        <w:rPr>
          <w:rFonts w:hint="eastAsia"/>
        </w:rPr>
        <w:t>前述の審査区分選定処理にて</w:t>
      </w:r>
      <w:r w:rsidRPr="009742C7">
        <w:rPr>
          <w:rFonts w:hint="eastAsia"/>
        </w:rPr>
        <w:t>「簡易審査扱い」に選定された場合は、許可情報も併せて登録する。</w:t>
      </w:r>
    </w:p>
    <w:p w:rsidR="00FF2146" w:rsidRDefault="00FF2146" w:rsidP="00A61333">
      <w:pPr>
        <w:pStyle w:val="ae"/>
        <w:ind w:leftChars="0" w:left="0"/>
      </w:pPr>
      <w:r>
        <w:rPr>
          <w:rFonts w:hint="eastAsia"/>
        </w:rPr>
        <w:t>（７）輸出貨物情報ＤＢ処理</w:t>
      </w:r>
    </w:p>
    <w:p w:rsidR="00FF2146" w:rsidRDefault="00FF2146" w:rsidP="00A61333">
      <w:pPr>
        <w:pStyle w:val="ae"/>
      </w:pPr>
      <w:r w:rsidRPr="00DF0AD1">
        <w:rPr>
          <w:rFonts w:hint="eastAsia"/>
        </w:rPr>
        <w:t>入力された貨物の区分が「</w:t>
      </w:r>
      <w:r>
        <w:rPr>
          <w:rFonts w:hint="eastAsia"/>
        </w:rPr>
        <w:t>Ｅ</w:t>
      </w:r>
      <w:r w:rsidRPr="00DF0AD1">
        <w:rPr>
          <w:rFonts w:hint="eastAsia"/>
        </w:rPr>
        <w:t>（</w:t>
      </w:r>
      <w:r>
        <w:rPr>
          <w:rFonts w:hint="eastAsia"/>
        </w:rPr>
        <w:t>輸出</w:t>
      </w:r>
      <w:r w:rsidRPr="00DF0AD1">
        <w:rPr>
          <w:rFonts w:hint="eastAsia"/>
        </w:rPr>
        <w:t>貨物）」の場合は、</w:t>
      </w:r>
      <w:r>
        <w:rPr>
          <w:rFonts w:hint="eastAsia"/>
        </w:rPr>
        <w:t>入力された</w:t>
      </w:r>
      <w:r w:rsidRPr="009742C7">
        <w:rPr>
          <w:rFonts w:hint="eastAsia"/>
        </w:rPr>
        <w:t>貨物取扱許可申請情報を登録する。</w:t>
      </w:r>
    </w:p>
    <w:p w:rsidR="00FF2146" w:rsidRDefault="00FF2146" w:rsidP="00A61333">
      <w:pPr>
        <w:pStyle w:val="ae"/>
      </w:pPr>
      <w:r w:rsidRPr="009742C7">
        <w:rPr>
          <w:rFonts w:hint="eastAsia"/>
        </w:rPr>
        <w:t>なお、</w:t>
      </w:r>
      <w:r>
        <w:rPr>
          <w:rFonts w:hint="eastAsia"/>
        </w:rPr>
        <w:t>前述の審査区分選定処理にて</w:t>
      </w:r>
      <w:r w:rsidRPr="009742C7">
        <w:rPr>
          <w:rFonts w:hint="eastAsia"/>
        </w:rPr>
        <w:t>「簡易審査扱い」に選定された場合は、許可情報も併せて登録する。</w:t>
      </w:r>
    </w:p>
    <w:p w:rsidR="00FF2146" w:rsidRDefault="00FF2146" w:rsidP="00A61333">
      <w:pPr>
        <w:pStyle w:val="ac"/>
      </w:pPr>
      <w:r>
        <w:rPr>
          <w:rFonts w:hint="eastAsia"/>
        </w:rPr>
        <w:t>（８）出力情報出力処理</w:t>
      </w:r>
    </w:p>
    <w:p w:rsidR="00FF2146" w:rsidRPr="009742C7" w:rsidRDefault="00FF2146" w:rsidP="00A61333">
      <w:pPr>
        <w:pStyle w:val="af1"/>
        <w:ind w:leftChars="500" w:left="1190" w:hangingChars="100" w:hanging="198"/>
      </w:pPr>
      <w:r>
        <w:rPr>
          <w:rFonts w:hint="eastAsia"/>
        </w:rPr>
        <w:t>後述の出力情報出力処理を行う。出力項目については「出力項目表」を参照。</w:t>
      </w:r>
    </w:p>
    <w:p w:rsidR="00FF2146" w:rsidRPr="009742C7" w:rsidRDefault="00FF2146" w:rsidP="009742C7"/>
    <w:p w:rsidR="00FF2146" w:rsidRPr="009742C7" w:rsidRDefault="00FF2146" w:rsidP="009742C7">
      <w:r w:rsidRPr="009742C7">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FF2146" w:rsidRPr="009742C7" w:rsidTr="009742C7">
        <w:trPr>
          <w:trHeight w:hRule="exact" w:val="397"/>
        </w:trPr>
        <w:tc>
          <w:tcPr>
            <w:tcW w:w="2268"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情報名</w:t>
            </w:r>
          </w:p>
        </w:tc>
        <w:tc>
          <w:tcPr>
            <w:tcW w:w="4536"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出力条件</w:t>
            </w:r>
          </w:p>
        </w:tc>
        <w:tc>
          <w:tcPr>
            <w:tcW w:w="2268"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出力先</w:t>
            </w:r>
          </w:p>
        </w:tc>
      </w:tr>
      <w:tr w:rsidR="00FF2146" w:rsidRPr="009742C7" w:rsidTr="009742C7">
        <w:trPr>
          <w:trHeight w:hRule="exact" w:val="397"/>
        </w:trPr>
        <w:tc>
          <w:tcPr>
            <w:tcW w:w="2268" w:type="dxa"/>
            <w:tcBorders>
              <w:top w:val="single" w:sz="4" w:space="0" w:color="000000"/>
              <w:left w:val="single" w:sz="4" w:space="0" w:color="000000"/>
              <w:right w:val="single" w:sz="4" w:space="0" w:color="000000"/>
            </w:tcBorders>
          </w:tcPr>
          <w:p w:rsidR="00FF2146" w:rsidRPr="009742C7" w:rsidRDefault="00FF2146" w:rsidP="009742C7">
            <w:r w:rsidRPr="009742C7">
              <w:rPr>
                <w:rFonts w:hint="eastAsia"/>
              </w:rPr>
              <w:t>処理結果通知</w:t>
            </w:r>
          </w:p>
        </w:tc>
        <w:tc>
          <w:tcPr>
            <w:tcW w:w="4536" w:type="dxa"/>
            <w:tcBorders>
              <w:top w:val="single" w:sz="4" w:space="0" w:color="000000"/>
              <w:left w:val="single" w:sz="4" w:space="0" w:color="000000"/>
              <w:right w:val="single" w:sz="4" w:space="0" w:color="000000"/>
            </w:tcBorders>
          </w:tcPr>
          <w:p w:rsidR="00FF2146" w:rsidRPr="009742C7" w:rsidRDefault="00FF2146" w:rsidP="009742C7">
            <w:r w:rsidRPr="009742C7">
              <w:rPr>
                <w:rFonts w:hint="eastAsia"/>
              </w:rPr>
              <w:t>なし</w:t>
            </w:r>
          </w:p>
        </w:tc>
        <w:tc>
          <w:tcPr>
            <w:tcW w:w="2268" w:type="dxa"/>
            <w:tcBorders>
              <w:top w:val="single" w:sz="4" w:space="0" w:color="000000"/>
              <w:left w:val="single" w:sz="4" w:space="0" w:color="000000"/>
              <w:right w:val="single" w:sz="4" w:space="0" w:color="000000"/>
            </w:tcBorders>
          </w:tcPr>
          <w:p w:rsidR="00FF2146" w:rsidRPr="009742C7" w:rsidRDefault="00FF2146" w:rsidP="009742C7">
            <w:r w:rsidRPr="009742C7">
              <w:rPr>
                <w:rFonts w:hint="eastAsia"/>
              </w:rPr>
              <w:t>入力者</w:t>
            </w:r>
          </w:p>
        </w:tc>
      </w:tr>
      <w:tr w:rsidR="00FF2146" w:rsidRPr="009742C7" w:rsidTr="009742C7">
        <w:trPr>
          <w:trHeight w:hRule="exact" w:val="397"/>
        </w:trPr>
        <w:tc>
          <w:tcPr>
            <w:tcW w:w="2268" w:type="dxa"/>
            <w:vMerge w:val="restart"/>
            <w:tcBorders>
              <w:left w:val="single" w:sz="4" w:space="0" w:color="000000"/>
              <w:bottom w:val="nil"/>
              <w:right w:val="single" w:sz="4" w:space="0" w:color="000000"/>
            </w:tcBorders>
          </w:tcPr>
          <w:p w:rsidR="00FF2146" w:rsidRPr="009742C7" w:rsidRDefault="00FF2146" w:rsidP="009742C7">
            <w:r w:rsidRPr="009742C7">
              <w:rPr>
                <w:rFonts w:hint="eastAsia"/>
              </w:rPr>
              <w:t>貨物取扱許可申請控情報</w:t>
            </w:r>
          </w:p>
        </w:tc>
        <w:tc>
          <w:tcPr>
            <w:tcW w:w="4536" w:type="dxa"/>
            <w:vMerge w:val="restart"/>
            <w:tcBorders>
              <w:left w:val="single" w:sz="4" w:space="0" w:color="000000"/>
              <w:bottom w:val="nil"/>
              <w:right w:val="single" w:sz="4" w:space="0" w:color="000000"/>
            </w:tcBorders>
          </w:tcPr>
          <w:p w:rsidR="00FF2146" w:rsidRPr="009742C7" w:rsidRDefault="00FF2146" w:rsidP="009742C7">
            <w:r w:rsidRPr="009742C7">
              <w:rPr>
                <w:rFonts w:hint="eastAsia"/>
              </w:rPr>
              <w:t>「書類審査扱い」に選定されている場合</w:t>
            </w:r>
          </w:p>
        </w:tc>
        <w:tc>
          <w:tcPr>
            <w:tcW w:w="2268" w:type="dxa"/>
            <w:tcBorders>
              <w:left w:val="single" w:sz="4" w:space="0" w:color="000000"/>
              <w:bottom w:val="nil"/>
              <w:right w:val="single" w:sz="4" w:space="0" w:color="000000"/>
            </w:tcBorders>
          </w:tcPr>
          <w:p w:rsidR="00FF2146" w:rsidRPr="009742C7" w:rsidRDefault="00FF2146" w:rsidP="009742C7">
            <w:r w:rsidRPr="009742C7">
              <w:rPr>
                <w:rFonts w:hint="eastAsia"/>
              </w:rPr>
              <w:t>入力者</w:t>
            </w:r>
          </w:p>
        </w:tc>
      </w:tr>
      <w:tr w:rsidR="00FF2146" w:rsidRPr="009742C7" w:rsidTr="009742C7">
        <w:tc>
          <w:tcPr>
            <w:tcW w:w="2268" w:type="dxa"/>
            <w:vMerge/>
            <w:tcBorders>
              <w:top w:val="nil"/>
              <w:left w:val="single" w:sz="4" w:space="0" w:color="000000"/>
              <w:bottom w:val="nil"/>
              <w:right w:val="single" w:sz="4" w:space="0" w:color="000000"/>
            </w:tcBorders>
          </w:tcPr>
          <w:p w:rsidR="00FF2146" w:rsidRPr="009742C7" w:rsidRDefault="00FF2146" w:rsidP="009742C7"/>
        </w:tc>
        <w:tc>
          <w:tcPr>
            <w:tcW w:w="4536" w:type="dxa"/>
            <w:vMerge/>
            <w:tcBorders>
              <w:top w:val="nil"/>
              <w:left w:val="single" w:sz="4" w:space="0" w:color="000000"/>
              <w:bottom w:val="nil"/>
              <w:right w:val="single" w:sz="4" w:space="0" w:color="000000"/>
            </w:tcBorders>
          </w:tcPr>
          <w:p w:rsidR="00FF2146" w:rsidRPr="009742C7" w:rsidRDefault="00FF2146" w:rsidP="009742C7"/>
        </w:tc>
        <w:tc>
          <w:tcPr>
            <w:tcW w:w="2268"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申請</w:t>
            </w:r>
            <w:bookmarkStart w:id="2" w:name="OLE_LINK1"/>
            <w:r>
              <w:rPr>
                <w:rFonts w:hint="eastAsia"/>
              </w:rPr>
              <w:t>先</w:t>
            </w:r>
            <w:bookmarkEnd w:id="2"/>
            <w:r w:rsidRPr="009742C7">
              <w:rPr>
                <w:rFonts w:hint="eastAsia"/>
              </w:rPr>
              <w:t>税関</w:t>
            </w:r>
          </w:p>
          <w:p w:rsidR="00FF2146" w:rsidRPr="009742C7" w:rsidRDefault="00FF2146" w:rsidP="009742C7">
            <w:r w:rsidRPr="009742C7">
              <w:rPr>
                <w:rFonts w:hint="eastAsia"/>
              </w:rPr>
              <w:t>（保税担当部門）</w:t>
            </w:r>
          </w:p>
        </w:tc>
      </w:tr>
      <w:tr w:rsidR="00FF2146" w:rsidRPr="009742C7" w:rsidTr="001A3739">
        <w:trPr>
          <w:trHeight w:hRule="exact" w:val="397"/>
        </w:trPr>
        <w:tc>
          <w:tcPr>
            <w:tcW w:w="2268"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貨物取扱許可通知情報</w:t>
            </w:r>
          </w:p>
        </w:tc>
        <w:tc>
          <w:tcPr>
            <w:tcW w:w="4536"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「簡易審査扱い」に選定されている場合</w:t>
            </w:r>
          </w:p>
        </w:tc>
        <w:tc>
          <w:tcPr>
            <w:tcW w:w="2268" w:type="dxa"/>
            <w:tcBorders>
              <w:top w:val="single" w:sz="4" w:space="0" w:color="000000"/>
              <w:left w:val="single" w:sz="4" w:space="0" w:color="000000"/>
              <w:bottom w:val="nil"/>
              <w:right w:val="single" w:sz="4" w:space="0" w:color="000000"/>
            </w:tcBorders>
          </w:tcPr>
          <w:p w:rsidR="00FF2146" w:rsidRPr="009742C7" w:rsidRDefault="00FF2146" w:rsidP="009742C7">
            <w:r w:rsidRPr="009742C7">
              <w:rPr>
                <w:rFonts w:hint="eastAsia"/>
              </w:rPr>
              <w:t>入力者</w:t>
            </w:r>
          </w:p>
        </w:tc>
      </w:tr>
      <w:tr w:rsidR="00FF2146" w:rsidRPr="009742C7" w:rsidTr="00EE3243">
        <w:tc>
          <w:tcPr>
            <w:tcW w:w="2268" w:type="dxa"/>
            <w:vMerge w:val="restart"/>
            <w:tcBorders>
              <w:top w:val="single" w:sz="4" w:space="0" w:color="000000"/>
              <w:left w:val="single" w:sz="4" w:space="0" w:color="000000"/>
              <w:right w:val="single" w:sz="4" w:space="0" w:color="000000"/>
            </w:tcBorders>
          </w:tcPr>
          <w:p w:rsidR="00FF2146" w:rsidRPr="00650723" w:rsidRDefault="00FF2146" w:rsidP="00EE3243">
            <w:r w:rsidRPr="00650723">
              <w:rPr>
                <w:rFonts w:hint="eastAsia"/>
              </w:rPr>
              <w:t>貨物取扱許可情報</w:t>
            </w:r>
          </w:p>
        </w:tc>
        <w:tc>
          <w:tcPr>
            <w:tcW w:w="4536" w:type="dxa"/>
            <w:vMerge w:val="restart"/>
            <w:tcBorders>
              <w:top w:val="single" w:sz="4" w:space="0" w:color="000000"/>
              <w:left w:val="single" w:sz="4" w:space="0" w:color="000000"/>
              <w:right w:val="single" w:sz="4" w:space="0" w:color="000000"/>
            </w:tcBorders>
          </w:tcPr>
          <w:p w:rsidR="00FF2146" w:rsidRPr="00650723" w:rsidRDefault="00FF2146" w:rsidP="00EE3243">
            <w:r w:rsidRPr="00650723">
              <w:rPr>
                <w:rFonts w:hint="eastAsia"/>
              </w:rPr>
              <w:t>以下の条件をすべて満たすとき、出力する</w:t>
            </w:r>
          </w:p>
          <w:p w:rsidR="00FF2146" w:rsidRPr="00650723" w:rsidRDefault="00FF2146" w:rsidP="00A61333">
            <w:pPr>
              <w:pStyle w:val="af8"/>
            </w:pPr>
            <w:r w:rsidRPr="00650723">
              <w:rPr>
                <w:rFonts w:hint="eastAsia"/>
              </w:rPr>
              <w:t>（１）「簡易審査扱い」に選定されている</w:t>
            </w:r>
          </w:p>
          <w:p w:rsidR="00FF2146" w:rsidRPr="00650723" w:rsidRDefault="00FF2146" w:rsidP="00A61333">
            <w:pPr>
              <w:pStyle w:val="af8"/>
            </w:pPr>
            <w:r w:rsidRPr="00650723">
              <w:rPr>
                <w:rFonts w:hint="eastAsia"/>
              </w:rPr>
              <w:t>（２）申請先税関官署が入力された取扱保税蔵置場を管轄する税関官署と異なる</w:t>
            </w:r>
          </w:p>
        </w:tc>
        <w:tc>
          <w:tcPr>
            <w:tcW w:w="2268" w:type="dxa"/>
            <w:tcBorders>
              <w:top w:val="single" w:sz="4" w:space="0" w:color="000000"/>
              <w:left w:val="single" w:sz="4" w:space="0" w:color="000000"/>
              <w:right w:val="single" w:sz="4" w:space="0" w:color="000000"/>
            </w:tcBorders>
          </w:tcPr>
          <w:p w:rsidR="00FF2146" w:rsidRPr="00650723" w:rsidRDefault="00FF2146" w:rsidP="00EE3243">
            <w:r w:rsidRPr="00650723">
              <w:rPr>
                <w:rFonts w:hint="eastAsia"/>
              </w:rPr>
              <w:t>申請先税関</w:t>
            </w:r>
          </w:p>
          <w:p w:rsidR="00FF2146" w:rsidRPr="00650723" w:rsidRDefault="00FF2146" w:rsidP="00EE3243">
            <w:r w:rsidRPr="00650723">
              <w:rPr>
                <w:rFonts w:hint="eastAsia"/>
              </w:rPr>
              <w:t>（保税担当部門）</w:t>
            </w:r>
          </w:p>
        </w:tc>
      </w:tr>
      <w:tr w:rsidR="00FF2146" w:rsidRPr="009742C7" w:rsidTr="00EE3243">
        <w:tc>
          <w:tcPr>
            <w:tcW w:w="2268" w:type="dxa"/>
            <w:vMerge/>
            <w:tcBorders>
              <w:left w:val="single" w:sz="4" w:space="0" w:color="000000"/>
              <w:right w:val="single" w:sz="4" w:space="0" w:color="000000"/>
            </w:tcBorders>
          </w:tcPr>
          <w:p w:rsidR="00FF2146" w:rsidRPr="00650723" w:rsidRDefault="00FF2146" w:rsidP="00EE3243"/>
        </w:tc>
        <w:tc>
          <w:tcPr>
            <w:tcW w:w="4536" w:type="dxa"/>
            <w:vMerge/>
            <w:tcBorders>
              <w:left w:val="single" w:sz="4" w:space="0" w:color="000000"/>
              <w:right w:val="single" w:sz="4" w:space="0" w:color="000000"/>
            </w:tcBorders>
          </w:tcPr>
          <w:p w:rsidR="00FF2146" w:rsidRPr="00650723" w:rsidRDefault="00FF2146" w:rsidP="00EE3243"/>
        </w:tc>
        <w:tc>
          <w:tcPr>
            <w:tcW w:w="2268" w:type="dxa"/>
            <w:tcBorders>
              <w:top w:val="single" w:sz="4" w:space="0" w:color="000000"/>
              <w:left w:val="single" w:sz="4" w:space="0" w:color="000000"/>
              <w:right w:val="single" w:sz="4" w:space="0" w:color="000000"/>
            </w:tcBorders>
          </w:tcPr>
          <w:p w:rsidR="00FF2146" w:rsidRPr="00650723" w:rsidRDefault="00FF2146" w:rsidP="00EE3243">
            <w:r w:rsidRPr="00650723">
              <w:rPr>
                <w:rFonts w:hint="eastAsia"/>
              </w:rPr>
              <w:t>取扱保税蔵置場を管轄する税関</w:t>
            </w:r>
          </w:p>
          <w:p w:rsidR="00FF2146" w:rsidRPr="00650723" w:rsidRDefault="00FF2146" w:rsidP="00EE3243">
            <w:r w:rsidRPr="00650723">
              <w:rPr>
                <w:rFonts w:hint="eastAsia"/>
              </w:rPr>
              <w:t>（保税担当部門）</w:t>
            </w:r>
          </w:p>
        </w:tc>
      </w:tr>
      <w:tr w:rsidR="00FF2146" w:rsidRPr="009742C7" w:rsidTr="00650723">
        <w:tc>
          <w:tcPr>
            <w:tcW w:w="2268" w:type="dxa"/>
            <w:vMerge/>
            <w:tcBorders>
              <w:left w:val="single" w:sz="4" w:space="0" w:color="000000"/>
              <w:right w:val="single" w:sz="4" w:space="0" w:color="000000"/>
            </w:tcBorders>
          </w:tcPr>
          <w:p w:rsidR="00FF2146" w:rsidRPr="00650723" w:rsidRDefault="00FF2146" w:rsidP="00EE3243"/>
        </w:tc>
        <w:tc>
          <w:tcPr>
            <w:tcW w:w="4536" w:type="dxa"/>
            <w:tcBorders>
              <w:top w:val="single" w:sz="4" w:space="0" w:color="000000"/>
              <w:left w:val="single" w:sz="4" w:space="0" w:color="000000"/>
              <w:bottom w:val="single" w:sz="4" w:space="0" w:color="000000"/>
              <w:right w:val="single" w:sz="4" w:space="0" w:color="000000"/>
            </w:tcBorders>
          </w:tcPr>
          <w:p w:rsidR="00FF2146" w:rsidRPr="00650723" w:rsidRDefault="00FF2146" w:rsidP="00EE3243">
            <w:r w:rsidRPr="00650723">
              <w:rPr>
                <w:rFonts w:hint="eastAsia"/>
              </w:rPr>
              <w:t>以下の条件をすべて満たすとき、出力する</w:t>
            </w:r>
          </w:p>
          <w:p w:rsidR="00FF2146" w:rsidRPr="00650723" w:rsidRDefault="00FF2146" w:rsidP="00A61333">
            <w:pPr>
              <w:pStyle w:val="af8"/>
            </w:pPr>
            <w:r w:rsidRPr="00650723">
              <w:rPr>
                <w:rFonts w:hint="eastAsia"/>
              </w:rPr>
              <w:t>（１）「簡易審査扱い」に選定されている</w:t>
            </w:r>
          </w:p>
          <w:p w:rsidR="00FF2146" w:rsidRPr="00650723" w:rsidRDefault="00FF2146" w:rsidP="00A61333">
            <w:pPr>
              <w:pStyle w:val="af8"/>
            </w:pPr>
            <w:r w:rsidRPr="00650723">
              <w:rPr>
                <w:rFonts w:hint="eastAsia"/>
              </w:rPr>
              <w:t>（２）申請先税関官署が入力された取扱保税蔵置場を管轄する税関官署と同じである</w:t>
            </w:r>
          </w:p>
        </w:tc>
        <w:tc>
          <w:tcPr>
            <w:tcW w:w="2268" w:type="dxa"/>
            <w:tcBorders>
              <w:top w:val="single" w:sz="4" w:space="0" w:color="000000"/>
              <w:left w:val="single" w:sz="4" w:space="0" w:color="000000"/>
              <w:bottom w:val="single" w:sz="4" w:space="0" w:color="000000"/>
              <w:right w:val="single" w:sz="4" w:space="0" w:color="000000"/>
            </w:tcBorders>
          </w:tcPr>
          <w:p w:rsidR="00FF2146" w:rsidRPr="00650723" w:rsidRDefault="00FF2146" w:rsidP="00EE3243">
            <w:r w:rsidRPr="00650723">
              <w:rPr>
                <w:rFonts w:hint="eastAsia"/>
              </w:rPr>
              <w:t>申請先税関</w:t>
            </w:r>
          </w:p>
          <w:p w:rsidR="00FF2146" w:rsidRPr="00650723" w:rsidRDefault="00FF2146" w:rsidP="00EE3243">
            <w:r w:rsidRPr="00650723">
              <w:rPr>
                <w:rFonts w:hint="eastAsia"/>
              </w:rPr>
              <w:t>（保税担当部門）</w:t>
            </w:r>
          </w:p>
        </w:tc>
      </w:tr>
      <w:tr w:rsidR="00FF2146" w:rsidRPr="009742C7" w:rsidTr="00EE3243">
        <w:tc>
          <w:tcPr>
            <w:tcW w:w="2268" w:type="dxa"/>
            <w:tcBorders>
              <w:left w:val="single" w:sz="4" w:space="0" w:color="000000"/>
              <w:right w:val="single" w:sz="4" w:space="0" w:color="000000"/>
            </w:tcBorders>
          </w:tcPr>
          <w:p w:rsidR="00FF2146" w:rsidRPr="009742C7" w:rsidRDefault="00FF2146" w:rsidP="00A336B9">
            <w:r w:rsidRPr="009742C7">
              <w:rPr>
                <w:rFonts w:hint="eastAsia"/>
              </w:rPr>
              <w:t>貨物取扱許可貨物情報</w:t>
            </w:r>
          </w:p>
        </w:tc>
        <w:tc>
          <w:tcPr>
            <w:tcW w:w="4536" w:type="dxa"/>
            <w:tcBorders>
              <w:top w:val="single" w:sz="4" w:space="0" w:color="000000"/>
              <w:left w:val="single" w:sz="4" w:space="0" w:color="000000"/>
              <w:right w:val="single" w:sz="4" w:space="0" w:color="000000"/>
            </w:tcBorders>
          </w:tcPr>
          <w:p w:rsidR="00FF2146" w:rsidRPr="009742C7" w:rsidRDefault="00FF2146" w:rsidP="00A336B9">
            <w:r w:rsidRPr="009742C7">
              <w:rPr>
                <w:rFonts w:hint="eastAsia"/>
              </w:rPr>
              <w:t>以下の条件をすべて満たすとき、出力する</w:t>
            </w:r>
          </w:p>
          <w:p w:rsidR="00FF2146" w:rsidRPr="009742C7" w:rsidRDefault="00FF2146" w:rsidP="00A61333">
            <w:pPr>
              <w:pStyle w:val="af8"/>
            </w:pPr>
            <w:r w:rsidRPr="009742C7">
              <w:rPr>
                <w:rFonts w:hint="eastAsia"/>
              </w:rPr>
              <w:t>（１）「簡易審査扱い」に選定されている</w:t>
            </w:r>
          </w:p>
          <w:p w:rsidR="00FF2146" w:rsidRPr="009742C7" w:rsidRDefault="00FF2146" w:rsidP="00A61333">
            <w:pPr>
              <w:pStyle w:val="af8"/>
            </w:pPr>
            <w:r w:rsidRPr="009742C7">
              <w:rPr>
                <w:rFonts w:hint="eastAsia"/>
              </w:rPr>
              <w:t>（２）</w:t>
            </w:r>
            <w:r>
              <w:rPr>
                <w:rFonts w:hint="eastAsia"/>
              </w:rPr>
              <w:t>取扱保税蔵置場</w:t>
            </w:r>
            <w:r w:rsidRPr="009742C7">
              <w:rPr>
                <w:rFonts w:hint="eastAsia"/>
              </w:rPr>
              <w:t>が入力者の管理する保税</w:t>
            </w:r>
            <w:r>
              <w:rPr>
                <w:rFonts w:hint="eastAsia"/>
              </w:rPr>
              <w:t>蔵置場</w:t>
            </w:r>
            <w:r w:rsidRPr="009742C7">
              <w:rPr>
                <w:rFonts w:hint="eastAsia"/>
              </w:rPr>
              <w:t>でない</w:t>
            </w:r>
          </w:p>
        </w:tc>
        <w:tc>
          <w:tcPr>
            <w:tcW w:w="2268" w:type="dxa"/>
            <w:tcBorders>
              <w:top w:val="single" w:sz="4" w:space="0" w:color="000000"/>
              <w:left w:val="single" w:sz="4" w:space="0" w:color="000000"/>
              <w:right w:val="single" w:sz="4" w:space="0" w:color="000000"/>
            </w:tcBorders>
          </w:tcPr>
          <w:p w:rsidR="00FF2146" w:rsidRPr="009742C7" w:rsidRDefault="00FF2146" w:rsidP="00A336B9">
            <w:r>
              <w:rPr>
                <w:rFonts w:hint="eastAsia"/>
              </w:rPr>
              <w:t>取扱保税蔵置場</w:t>
            </w:r>
          </w:p>
        </w:tc>
      </w:tr>
    </w:tbl>
    <w:p w:rsidR="00FF2146" w:rsidRPr="009742C7" w:rsidRDefault="00FF2146" w:rsidP="001A3739"/>
    <w:sectPr w:rsidR="00FF2146" w:rsidRPr="009742C7" w:rsidSect="009742C7">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6FA" w:rsidRDefault="00C116FA">
      <w:r>
        <w:separator/>
      </w:r>
    </w:p>
  </w:endnote>
  <w:endnote w:type="continuationSeparator" w:id="0">
    <w:p w:rsidR="00C116FA" w:rsidRDefault="00C1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845" w:rsidRDefault="00FF2146" w:rsidP="00132845">
    <w:pPr>
      <w:pStyle w:val="afb"/>
      <w:jc w:val="center"/>
      <w:rPr>
        <w:rStyle w:val="a6"/>
        <w:szCs w:val="22"/>
      </w:rPr>
    </w:pPr>
    <w:r>
      <w:rPr>
        <w:rStyle w:val="a6"/>
      </w:rPr>
      <w:t>7501</w:t>
    </w:r>
    <w:r w:rsidRPr="00584852">
      <w:rPr>
        <w:rStyle w:val="a6"/>
      </w:rPr>
      <w:t>-01-</w:t>
    </w:r>
    <w:r w:rsidR="005D77CD" w:rsidRPr="00584852">
      <w:rPr>
        <w:rStyle w:val="a6"/>
      </w:rPr>
      <w:fldChar w:fldCharType="begin"/>
    </w:r>
    <w:r w:rsidRPr="00584852">
      <w:rPr>
        <w:rStyle w:val="a6"/>
      </w:rPr>
      <w:instrText xml:space="preserve"> PAGE </w:instrText>
    </w:r>
    <w:r w:rsidR="005D77CD" w:rsidRPr="00584852">
      <w:rPr>
        <w:rStyle w:val="a6"/>
      </w:rPr>
      <w:fldChar w:fldCharType="separate"/>
    </w:r>
    <w:r w:rsidR="00132845">
      <w:rPr>
        <w:rStyle w:val="a6"/>
        <w:noProof/>
      </w:rPr>
      <w:t>3</w:t>
    </w:r>
    <w:r w:rsidR="005D77CD" w:rsidRPr="00584852">
      <w:rPr>
        <w:rStyle w:val="a6"/>
      </w:rPr>
      <w:fldChar w:fldCharType="end"/>
    </w:r>
  </w:p>
  <w:p w:rsidR="00FF2146" w:rsidRDefault="00132845" w:rsidP="00132845">
    <w:pPr>
      <w:pStyle w:val="afb"/>
      <w:jc w:val="right"/>
      <w:rPr>
        <w:rStyle w:val="a6"/>
        <w:rFonts w:hAnsi="ＭＳ ゴシック"/>
        <w:szCs w:val="22"/>
      </w:rPr>
    </w:pPr>
    <w:r w:rsidRPr="00230541">
      <w:rPr>
        <w:rFonts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6FA" w:rsidRDefault="00C116FA">
      <w:r>
        <w:separator/>
      </w:r>
    </w:p>
  </w:footnote>
  <w:footnote w:type="continuationSeparator" w:id="0">
    <w:p w:rsidR="00C116FA" w:rsidRDefault="00C11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29136615"/>
    <w:multiLevelType w:val="hybridMultilevel"/>
    <w:tmpl w:val="8E76CFAE"/>
    <w:lvl w:ilvl="0" w:tplc="7AB86C20">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6"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7"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8"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9"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0" w15:restartNumberingAfterBreak="0">
    <w:nsid w:val="37CB3884"/>
    <w:multiLevelType w:val="hybridMultilevel"/>
    <w:tmpl w:val="7332D052"/>
    <w:lvl w:ilvl="0" w:tplc="9132994C">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11"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2"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3" w15:restartNumberingAfterBreak="0">
    <w:nsid w:val="4641011A"/>
    <w:multiLevelType w:val="hybridMultilevel"/>
    <w:tmpl w:val="CC08D2FE"/>
    <w:lvl w:ilvl="0" w:tplc="BB343196">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14"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5"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6" w15:restartNumberingAfterBreak="0">
    <w:nsid w:val="586E2D29"/>
    <w:multiLevelType w:val="hybridMultilevel"/>
    <w:tmpl w:val="5CAE0162"/>
    <w:lvl w:ilvl="0" w:tplc="47480558">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17"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8" w15:restartNumberingAfterBreak="0">
    <w:nsid w:val="63AC0AAF"/>
    <w:multiLevelType w:val="hybridMultilevel"/>
    <w:tmpl w:val="F60CEC7A"/>
    <w:lvl w:ilvl="0" w:tplc="F3D84DA4">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19"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20"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21"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22"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7"/>
  </w:num>
  <w:num w:numId="3">
    <w:abstractNumId w:val="17"/>
  </w:num>
  <w:num w:numId="4">
    <w:abstractNumId w:val="19"/>
  </w:num>
  <w:num w:numId="5">
    <w:abstractNumId w:val="6"/>
  </w:num>
  <w:num w:numId="6">
    <w:abstractNumId w:val="11"/>
  </w:num>
  <w:num w:numId="7">
    <w:abstractNumId w:val="3"/>
  </w:num>
  <w:num w:numId="8">
    <w:abstractNumId w:val="15"/>
  </w:num>
  <w:num w:numId="9">
    <w:abstractNumId w:val="1"/>
  </w:num>
  <w:num w:numId="10">
    <w:abstractNumId w:val="20"/>
  </w:num>
  <w:num w:numId="11">
    <w:abstractNumId w:val="2"/>
  </w:num>
  <w:num w:numId="12">
    <w:abstractNumId w:val="9"/>
  </w:num>
  <w:num w:numId="13">
    <w:abstractNumId w:val="14"/>
  </w:num>
  <w:num w:numId="14">
    <w:abstractNumId w:val="0"/>
  </w:num>
  <w:num w:numId="15">
    <w:abstractNumId w:val="21"/>
  </w:num>
  <w:num w:numId="16">
    <w:abstractNumId w:val="8"/>
  </w:num>
  <w:num w:numId="17">
    <w:abstractNumId w:val="12"/>
  </w:num>
  <w:num w:numId="18">
    <w:abstractNumId w:val="22"/>
  </w:num>
  <w:num w:numId="19">
    <w:abstractNumId w:val="18"/>
  </w:num>
  <w:num w:numId="20">
    <w:abstractNumId w:val="16"/>
  </w:num>
  <w:num w:numId="21">
    <w:abstractNumId w:val="10"/>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1432A"/>
    <w:rsid w:val="000203E7"/>
    <w:rsid w:val="0002171F"/>
    <w:rsid w:val="000228D6"/>
    <w:rsid w:val="000410F6"/>
    <w:rsid w:val="0004477B"/>
    <w:rsid w:val="00066D55"/>
    <w:rsid w:val="000905B8"/>
    <w:rsid w:val="000C23B0"/>
    <w:rsid w:val="000C5A22"/>
    <w:rsid w:val="000E332A"/>
    <w:rsid w:val="000F5583"/>
    <w:rsid w:val="001120D2"/>
    <w:rsid w:val="0011411C"/>
    <w:rsid w:val="001244FA"/>
    <w:rsid w:val="0012543C"/>
    <w:rsid w:val="00132845"/>
    <w:rsid w:val="00147B50"/>
    <w:rsid w:val="001872C8"/>
    <w:rsid w:val="00195B05"/>
    <w:rsid w:val="001A3739"/>
    <w:rsid w:val="001B74E2"/>
    <w:rsid w:val="001D1E8C"/>
    <w:rsid w:val="001D66B8"/>
    <w:rsid w:val="00205FCB"/>
    <w:rsid w:val="00225B80"/>
    <w:rsid w:val="002376C9"/>
    <w:rsid w:val="00257314"/>
    <w:rsid w:val="00260367"/>
    <w:rsid w:val="00262240"/>
    <w:rsid w:val="002623AD"/>
    <w:rsid w:val="00262CD7"/>
    <w:rsid w:val="00291551"/>
    <w:rsid w:val="00296789"/>
    <w:rsid w:val="002979F7"/>
    <w:rsid w:val="002A5E4D"/>
    <w:rsid w:val="002B4DD3"/>
    <w:rsid w:val="002C183D"/>
    <w:rsid w:val="002C37FF"/>
    <w:rsid w:val="002C4A5A"/>
    <w:rsid w:val="002E4F47"/>
    <w:rsid w:val="00320ECF"/>
    <w:rsid w:val="00330CD9"/>
    <w:rsid w:val="00371E21"/>
    <w:rsid w:val="0037231A"/>
    <w:rsid w:val="00374491"/>
    <w:rsid w:val="0038342F"/>
    <w:rsid w:val="003B730B"/>
    <w:rsid w:val="003C636F"/>
    <w:rsid w:val="003F0670"/>
    <w:rsid w:val="004051C0"/>
    <w:rsid w:val="00422001"/>
    <w:rsid w:val="00423931"/>
    <w:rsid w:val="004410E7"/>
    <w:rsid w:val="0044315F"/>
    <w:rsid w:val="00474055"/>
    <w:rsid w:val="00494E83"/>
    <w:rsid w:val="004E1E58"/>
    <w:rsid w:val="004F7676"/>
    <w:rsid w:val="0053291A"/>
    <w:rsid w:val="00565F2F"/>
    <w:rsid w:val="0057651D"/>
    <w:rsid w:val="00584852"/>
    <w:rsid w:val="005937F8"/>
    <w:rsid w:val="005A0824"/>
    <w:rsid w:val="005A79D9"/>
    <w:rsid w:val="005B6231"/>
    <w:rsid w:val="005D1937"/>
    <w:rsid w:val="005D3B32"/>
    <w:rsid w:val="005D77CD"/>
    <w:rsid w:val="005E41CF"/>
    <w:rsid w:val="005F4CFB"/>
    <w:rsid w:val="005F568C"/>
    <w:rsid w:val="005F69F5"/>
    <w:rsid w:val="006059F8"/>
    <w:rsid w:val="00614585"/>
    <w:rsid w:val="00624624"/>
    <w:rsid w:val="00627EDD"/>
    <w:rsid w:val="006379C1"/>
    <w:rsid w:val="006468BC"/>
    <w:rsid w:val="00650723"/>
    <w:rsid w:val="006519AE"/>
    <w:rsid w:val="0065516B"/>
    <w:rsid w:val="00671F03"/>
    <w:rsid w:val="006727F6"/>
    <w:rsid w:val="00682C9D"/>
    <w:rsid w:val="00683A5C"/>
    <w:rsid w:val="006A309D"/>
    <w:rsid w:val="006C05C9"/>
    <w:rsid w:val="006C1657"/>
    <w:rsid w:val="006C44D5"/>
    <w:rsid w:val="006C59B9"/>
    <w:rsid w:val="006D12F6"/>
    <w:rsid w:val="006F31EE"/>
    <w:rsid w:val="00702A50"/>
    <w:rsid w:val="007058CC"/>
    <w:rsid w:val="00716990"/>
    <w:rsid w:val="007716ED"/>
    <w:rsid w:val="00785189"/>
    <w:rsid w:val="00791572"/>
    <w:rsid w:val="007B5DAE"/>
    <w:rsid w:val="007C05EC"/>
    <w:rsid w:val="007C072A"/>
    <w:rsid w:val="007D2436"/>
    <w:rsid w:val="007D4D83"/>
    <w:rsid w:val="007F16DB"/>
    <w:rsid w:val="007F6593"/>
    <w:rsid w:val="00802FE0"/>
    <w:rsid w:val="00816642"/>
    <w:rsid w:val="00826600"/>
    <w:rsid w:val="00854994"/>
    <w:rsid w:val="00861E71"/>
    <w:rsid w:val="00863F8C"/>
    <w:rsid w:val="008826A0"/>
    <w:rsid w:val="00886B27"/>
    <w:rsid w:val="008C5C08"/>
    <w:rsid w:val="008E2073"/>
    <w:rsid w:val="008E2152"/>
    <w:rsid w:val="008E36C4"/>
    <w:rsid w:val="00916F08"/>
    <w:rsid w:val="00922F94"/>
    <w:rsid w:val="009315FE"/>
    <w:rsid w:val="009528F2"/>
    <w:rsid w:val="00955314"/>
    <w:rsid w:val="009742C7"/>
    <w:rsid w:val="00981B0C"/>
    <w:rsid w:val="009831D9"/>
    <w:rsid w:val="009A4053"/>
    <w:rsid w:val="009B7D4B"/>
    <w:rsid w:val="009C36B5"/>
    <w:rsid w:val="009F2486"/>
    <w:rsid w:val="009F3568"/>
    <w:rsid w:val="00A15F93"/>
    <w:rsid w:val="00A30B38"/>
    <w:rsid w:val="00A336B9"/>
    <w:rsid w:val="00A61333"/>
    <w:rsid w:val="00A94A91"/>
    <w:rsid w:val="00A9707D"/>
    <w:rsid w:val="00AB636C"/>
    <w:rsid w:val="00AD28F2"/>
    <w:rsid w:val="00AE278F"/>
    <w:rsid w:val="00AE31EB"/>
    <w:rsid w:val="00AF5E8B"/>
    <w:rsid w:val="00AF71F9"/>
    <w:rsid w:val="00B13100"/>
    <w:rsid w:val="00B14AC7"/>
    <w:rsid w:val="00B23339"/>
    <w:rsid w:val="00B25E88"/>
    <w:rsid w:val="00B43321"/>
    <w:rsid w:val="00B44878"/>
    <w:rsid w:val="00B463A8"/>
    <w:rsid w:val="00B623A4"/>
    <w:rsid w:val="00B7254D"/>
    <w:rsid w:val="00B8116C"/>
    <w:rsid w:val="00B8566A"/>
    <w:rsid w:val="00BA5681"/>
    <w:rsid w:val="00BB1EF8"/>
    <w:rsid w:val="00BC17AC"/>
    <w:rsid w:val="00BF166D"/>
    <w:rsid w:val="00C0462E"/>
    <w:rsid w:val="00C116FA"/>
    <w:rsid w:val="00C45383"/>
    <w:rsid w:val="00C53F75"/>
    <w:rsid w:val="00C628FD"/>
    <w:rsid w:val="00C70623"/>
    <w:rsid w:val="00C745E5"/>
    <w:rsid w:val="00C7577D"/>
    <w:rsid w:val="00C97C14"/>
    <w:rsid w:val="00CB250B"/>
    <w:rsid w:val="00CC52B9"/>
    <w:rsid w:val="00CE1FF0"/>
    <w:rsid w:val="00CE37D9"/>
    <w:rsid w:val="00D013AC"/>
    <w:rsid w:val="00D03005"/>
    <w:rsid w:val="00D05E1F"/>
    <w:rsid w:val="00D10817"/>
    <w:rsid w:val="00D170F5"/>
    <w:rsid w:val="00D23AC8"/>
    <w:rsid w:val="00D24863"/>
    <w:rsid w:val="00D3798D"/>
    <w:rsid w:val="00D412E4"/>
    <w:rsid w:val="00D43521"/>
    <w:rsid w:val="00D503D0"/>
    <w:rsid w:val="00D6102E"/>
    <w:rsid w:val="00D710D9"/>
    <w:rsid w:val="00D73F8F"/>
    <w:rsid w:val="00D9042F"/>
    <w:rsid w:val="00D97D9C"/>
    <w:rsid w:val="00DA6AFC"/>
    <w:rsid w:val="00DD4A2A"/>
    <w:rsid w:val="00DD7758"/>
    <w:rsid w:val="00DF0AD1"/>
    <w:rsid w:val="00E15B71"/>
    <w:rsid w:val="00E25639"/>
    <w:rsid w:val="00E258BA"/>
    <w:rsid w:val="00E308DF"/>
    <w:rsid w:val="00E46006"/>
    <w:rsid w:val="00E92125"/>
    <w:rsid w:val="00E977E2"/>
    <w:rsid w:val="00EC5594"/>
    <w:rsid w:val="00EE0AFF"/>
    <w:rsid w:val="00EE3243"/>
    <w:rsid w:val="00EE51CD"/>
    <w:rsid w:val="00EE709A"/>
    <w:rsid w:val="00F225DD"/>
    <w:rsid w:val="00F27444"/>
    <w:rsid w:val="00F30DA0"/>
    <w:rsid w:val="00F316B9"/>
    <w:rsid w:val="00F52B83"/>
    <w:rsid w:val="00F5507F"/>
    <w:rsid w:val="00F558CB"/>
    <w:rsid w:val="00F560CC"/>
    <w:rsid w:val="00F6404D"/>
    <w:rsid w:val="00F915BB"/>
    <w:rsid w:val="00F921B1"/>
    <w:rsid w:val="00FA3817"/>
    <w:rsid w:val="00FB484A"/>
    <w:rsid w:val="00FB7188"/>
    <w:rsid w:val="00FD15C7"/>
    <w:rsid w:val="00FD29C4"/>
    <w:rsid w:val="00FD305F"/>
    <w:rsid w:val="00FD7A66"/>
    <w:rsid w:val="00FE3F86"/>
    <w:rsid w:val="00FE7AEB"/>
    <w:rsid w:val="00FF0EE5"/>
    <w:rsid w:val="00FF2146"/>
    <w:rsid w:val="00FF3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05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742C7"/>
    <w:rPr>
      <w:rFonts w:ascii="Arial" w:hAnsi="Arial"/>
      <w:sz w:val="0"/>
      <w:szCs w:val="0"/>
    </w:rPr>
  </w:style>
  <w:style w:type="character" w:customStyle="1" w:styleId="a4">
    <w:name w:val="吹き出し (文字)"/>
    <w:link w:val="a3"/>
    <w:uiPriority w:val="99"/>
    <w:semiHidden/>
    <w:rsid w:val="006F01A0"/>
    <w:rPr>
      <w:rFonts w:ascii="Arial" w:eastAsia="ＭＳ ゴシック" w:hAnsi="Arial" w:cs="Times New Roman"/>
      <w:kern w:val="2"/>
      <w:sz w:val="0"/>
      <w:szCs w:val="0"/>
    </w:rPr>
  </w:style>
  <w:style w:type="paragraph" w:customStyle="1" w:styleId="a5">
    <w:name w:val="タイトル"/>
    <w:basedOn w:val="a"/>
    <w:rsid w:val="009742C7"/>
    <w:pPr>
      <w:jc w:val="center"/>
    </w:pPr>
    <w:rPr>
      <w:rFonts w:hAnsi="ＭＳ ゴシック" w:cs="ＭＳ 明朝"/>
      <w:b/>
      <w:bCs/>
      <w:sz w:val="44"/>
    </w:rPr>
  </w:style>
  <w:style w:type="character" w:styleId="a6">
    <w:name w:val="page number"/>
    <w:uiPriority w:val="99"/>
    <w:rsid w:val="009742C7"/>
    <w:rPr>
      <w:rFonts w:ascii="ＭＳ ゴシック" w:eastAsia="ＭＳ ゴシック"/>
      <w:sz w:val="22"/>
    </w:rPr>
  </w:style>
  <w:style w:type="paragraph" w:customStyle="1" w:styleId="a7">
    <w:name w:val="レベル１箇条書き"/>
    <w:basedOn w:val="a"/>
    <w:rsid w:val="009742C7"/>
    <w:pPr>
      <w:ind w:leftChars="200" w:left="300" w:hangingChars="100" w:hanging="100"/>
    </w:pPr>
    <w:rPr>
      <w:rFonts w:hAnsi="ＭＳ ゴシック"/>
      <w:szCs w:val="22"/>
    </w:rPr>
  </w:style>
  <w:style w:type="paragraph" w:customStyle="1" w:styleId="a8">
    <w:name w:val="レベル１注書き"/>
    <w:basedOn w:val="a"/>
    <w:rsid w:val="009742C7"/>
    <w:pPr>
      <w:ind w:leftChars="200" w:left="1191" w:hangingChars="400" w:hanging="794"/>
    </w:pPr>
    <w:rPr>
      <w:rFonts w:hAnsi="ＭＳ ゴシック"/>
      <w:szCs w:val="22"/>
    </w:rPr>
  </w:style>
  <w:style w:type="paragraph" w:customStyle="1" w:styleId="a9">
    <w:name w:val="レベル１文書"/>
    <w:basedOn w:val="a"/>
    <w:rsid w:val="009742C7"/>
    <w:pPr>
      <w:ind w:leftChars="200" w:left="397" w:firstLineChars="100" w:firstLine="198"/>
    </w:pPr>
    <w:rPr>
      <w:rFonts w:hAnsi="ＭＳ ゴシック"/>
      <w:szCs w:val="22"/>
    </w:rPr>
  </w:style>
  <w:style w:type="paragraph" w:customStyle="1" w:styleId="aa">
    <w:name w:val="レベル２箇条書き"/>
    <w:basedOn w:val="a"/>
    <w:rsid w:val="009742C7"/>
    <w:pPr>
      <w:ind w:leftChars="400" w:left="992" w:hangingChars="100" w:hanging="198"/>
    </w:pPr>
    <w:rPr>
      <w:rFonts w:hAnsi="ＭＳ ゴシック"/>
      <w:szCs w:val="22"/>
    </w:rPr>
  </w:style>
  <w:style w:type="paragraph" w:customStyle="1" w:styleId="ab">
    <w:name w:val="レベル２箇条書き中箇条書き"/>
    <w:basedOn w:val="a"/>
    <w:rsid w:val="009742C7"/>
    <w:pPr>
      <w:ind w:leftChars="500" w:left="600" w:hangingChars="100" w:hanging="100"/>
    </w:pPr>
  </w:style>
  <w:style w:type="paragraph" w:customStyle="1" w:styleId="ac">
    <w:name w:val="レベル２見出し"/>
    <w:basedOn w:val="a"/>
    <w:rsid w:val="009742C7"/>
    <w:pPr>
      <w:ind w:leftChars="100" w:left="793" w:hangingChars="300" w:hanging="595"/>
    </w:pPr>
    <w:rPr>
      <w:rFonts w:hAnsi="ＭＳ ゴシック"/>
      <w:szCs w:val="22"/>
    </w:rPr>
  </w:style>
  <w:style w:type="paragraph" w:customStyle="1" w:styleId="ad">
    <w:name w:val="レベル２注書き"/>
    <w:basedOn w:val="a"/>
    <w:rsid w:val="009742C7"/>
    <w:pPr>
      <w:ind w:leftChars="400" w:left="1588" w:hangingChars="400" w:hanging="794"/>
    </w:pPr>
    <w:rPr>
      <w:rFonts w:hAnsi="ＭＳ ゴシック"/>
      <w:szCs w:val="22"/>
    </w:rPr>
  </w:style>
  <w:style w:type="paragraph" w:customStyle="1" w:styleId="ae">
    <w:name w:val="レベル２文書"/>
    <w:basedOn w:val="a"/>
    <w:rsid w:val="009742C7"/>
    <w:pPr>
      <w:ind w:leftChars="400" w:left="794" w:firstLineChars="100" w:firstLine="198"/>
    </w:pPr>
    <w:rPr>
      <w:rFonts w:hAnsi="ＭＳ ゴシック"/>
      <w:szCs w:val="22"/>
    </w:rPr>
  </w:style>
  <w:style w:type="paragraph" w:customStyle="1" w:styleId="af">
    <w:name w:val="レベル３箇条書き"/>
    <w:basedOn w:val="a"/>
    <w:rsid w:val="009742C7"/>
    <w:pPr>
      <w:ind w:leftChars="500" w:left="1190" w:hangingChars="100" w:hanging="198"/>
    </w:pPr>
    <w:rPr>
      <w:rFonts w:hAnsi="ＭＳ ゴシック"/>
      <w:szCs w:val="22"/>
    </w:rPr>
  </w:style>
  <w:style w:type="paragraph" w:customStyle="1" w:styleId="af0">
    <w:name w:val="レベル３箇条書き中箇条書き"/>
    <w:basedOn w:val="a"/>
    <w:rsid w:val="009742C7"/>
    <w:pPr>
      <w:ind w:leftChars="600" w:left="700" w:hangingChars="100" w:hanging="100"/>
    </w:pPr>
  </w:style>
  <w:style w:type="paragraph" w:customStyle="1" w:styleId="af1">
    <w:name w:val="レベル３見出し"/>
    <w:basedOn w:val="a"/>
    <w:rsid w:val="009742C7"/>
    <w:pPr>
      <w:ind w:leftChars="200" w:left="992" w:hangingChars="300" w:hanging="595"/>
    </w:pPr>
    <w:rPr>
      <w:rFonts w:hAnsi="ＭＳ ゴシック"/>
      <w:szCs w:val="22"/>
    </w:rPr>
  </w:style>
  <w:style w:type="paragraph" w:customStyle="1" w:styleId="af2">
    <w:name w:val="レベル３注意書き"/>
    <w:basedOn w:val="a"/>
    <w:rsid w:val="009742C7"/>
    <w:pPr>
      <w:ind w:leftChars="500" w:left="900" w:hangingChars="400" w:hanging="400"/>
    </w:pPr>
  </w:style>
  <w:style w:type="paragraph" w:customStyle="1" w:styleId="af3">
    <w:name w:val="レベル３文書"/>
    <w:basedOn w:val="a"/>
    <w:rsid w:val="009742C7"/>
    <w:pPr>
      <w:ind w:leftChars="500" w:left="992" w:firstLineChars="100" w:firstLine="198"/>
    </w:pPr>
  </w:style>
  <w:style w:type="paragraph" w:customStyle="1" w:styleId="af4">
    <w:name w:val="レベル４箇条書き"/>
    <w:basedOn w:val="a"/>
    <w:rsid w:val="009742C7"/>
    <w:pPr>
      <w:adjustRightInd/>
      <w:ind w:leftChars="600" w:left="1389" w:hangingChars="100" w:hanging="198"/>
    </w:pPr>
    <w:rPr>
      <w:rFonts w:hAnsi="ＭＳ ゴシック" w:cs="ＭＳ 明朝"/>
    </w:rPr>
  </w:style>
  <w:style w:type="paragraph" w:customStyle="1" w:styleId="af5">
    <w:name w:val="レベル４見出し"/>
    <w:basedOn w:val="a"/>
    <w:rsid w:val="009742C7"/>
    <w:pPr>
      <w:ind w:leftChars="300" w:left="600" w:hangingChars="300" w:hanging="300"/>
    </w:pPr>
    <w:rPr>
      <w:rFonts w:hAnsi="ＭＳ ゴシック"/>
      <w:bCs/>
      <w:szCs w:val="44"/>
    </w:rPr>
  </w:style>
  <w:style w:type="paragraph" w:customStyle="1" w:styleId="af6">
    <w:name w:val="レベル４文書"/>
    <w:basedOn w:val="a"/>
    <w:rsid w:val="009742C7"/>
    <w:pPr>
      <w:ind w:leftChars="600" w:left="600" w:firstLineChars="100" w:firstLine="100"/>
    </w:pPr>
  </w:style>
  <w:style w:type="paragraph" w:customStyle="1" w:styleId="af7">
    <w:name w:val="表紙下表"/>
    <w:basedOn w:val="a"/>
    <w:rsid w:val="009742C7"/>
    <w:pPr>
      <w:jc w:val="center"/>
    </w:pPr>
    <w:rPr>
      <w:rFonts w:hAnsi="ＭＳ ゴシック" w:cs="ＭＳ 明朝"/>
    </w:rPr>
  </w:style>
  <w:style w:type="paragraph" w:customStyle="1" w:styleId="af8">
    <w:name w:val="表中箇条書き"/>
    <w:basedOn w:val="a"/>
    <w:rsid w:val="009742C7"/>
    <w:pPr>
      <w:ind w:left="595" w:hangingChars="300" w:hanging="595"/>
    </w:pPr>
  </w:style>
  <w:style w:type="paragraph" w:styleId="af9">
    <w:name w:val="header"/>
    <w:basedOn w:val="a"/>
    <w:link w:val="afa"/>
    <w:uiPriority w:val="99"/>
    <w:rsid w:val="009742C7"/>
    <w:pPr>
      <w:tabs>
        <w:tab w:val="center" w:pos="4252"/>
        <w:tab w:val="right" w:pos="8504"/>
      </w:tabs>
      <w:snapToGrid w:val="0"/>
    </w:pPr>
  </w:style>
  <w:style w:type="character" w:customStyle="1" w:styleId="afa">
    <w:name w:val="ヘッダー (文字)"/>
    <w:link w:val="af9"/>
    <w:uiPriority w:val="99"/>
    <w:semiHidden/>
    <w:rsid w:val="006F01A0"/>
    <w:rPr>
      <w:rFonts w:ascii="ＭＳ ゴシック" w:eastAsia="ＭＳ ゴシック"/>
      <w:kern w:val="2"/>
      <w:sz w:val="22"/>
    </w:rPr>
  </w:style>
  <w:style w:type="paragraph" w:styleId="afb">
    <w:name w:val="footer"/>
    <w:basedOn w:val="a"/>
    <w:link w:val="afc"/>
    <w:uiPriority w:val="99"/>
    <w:rsid w:val="009742C7"/>
    <w:pPr>
      <w:tabs>
        <w:tab w:val="center" w:pos="4252"/>
        <w:tab w:val="right" w:pos="8504"/>
      </w:tabs>
      <w:snapToGrid w:val="0"/>
    </w:pPr>
  </w:style>
  <w:style w:type="character" w:customStyle="1" w:styleId="afc">
    <w:name w:val="フッター (文字)"/>
    <w:link w:val="afb"/>
    <w:uiPriority w:val="99"/>
    <w:rsid w:val="006F01A0"/>
    <w:rPr>
      <w:rFonts w:ascii="ＭＳ ゴシック" w:eastAsia="ＭＳ ゴシック"/>
      <w:kern w:val="2"/>
      <w:sz w:val="22"/>
    </w:rPr>
  </w:style>
  <w:style w:type="paragraph" w:styleId="2">
    <w:name w:val="Body Text Indent 2"/>
    <w:basedOn w:val="a"/>
    <w:link w:val="20"/>
    <w:uiPriority w:val="99"/>
    <w:rsid w:val="00D503D0"/>
    <w:pPr>
      <w:adjustRightInd/>
      <w:ind w:leftChars="200" w:left="992" w:hangingChars="300" w:hanging="595"/>
      <w:jc w:val="both"/>
    </w:pPr>
  </w:style>
  <w:style w:type="character" w:customStyle="1" w:styleId="20">
    <w:name w:val="本文インデント 2 (文字)"/>
    <w:link w:val="2"/>
    <w:uiPriority w:val="99"/>
    <w:semiHidden/>
    <w:rsid w:val="006F01A0"/>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9B3664-398E-4988-8182-00C382614185}"/>
</file>

<file path=customXml/itemProps2.xml><?xml version="1.0" encoding="utf-8"?>
<ds:datastoreItem xmlns:ds="http://schemas.openxmlformats.org/officeDocument/2006/customXml" ds:itemID="{5EAB0E2B-F474-4C67-BF2E-1E50ADAC511B}"/>
</file>

<file path=customXml/itemProps3.xml><?xml version="1.0" encoding="utf-8"?>
<ds:datastoreItem xmlns:ds="http://schemas.openxmlformats.org/officeDocument/2006/customXml" ds:itemID="{0F6ED33C-181A-4BFE-8B1F-D9D710C13D56}"/>
</file>

<file path=docProps/app.xml><?xml version="1.0" encoding="utf-8"?>
<Properties xmlns="http://schemas.openxmlformats.org/officeDocument/2006/extended-properties" xmlns:vt="http://schemas.openxmlformats.org/officeDocument/2006/docPropsVTypes">
  <Template>Normal.dotm</Template>
  <TotalTime>0</TotalTime>
  <Pages>4</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2015-08-13T04:27:00Z</dcterms:created>
  <dcterms:modified xsi:type="dcterms:W3CDTF">2023-09-25T05:23:00Z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